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EMERGENCY BRAKE SENSOR (BI3-M18-AZ3X-S903)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EMERGENCY BRAKE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BI3-M18-AZ3X-S903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