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WHEEL BRAKE LINING(YLZ40-200CP) (YLZ40-200CP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WHEEL BRAKE LINING(YLZ40-200CP)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YLZ40-200CP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