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HOSE (21920118)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21920118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910,100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