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Hose Clamp 95 (000.504.1528)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2023-07-03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2023-07-03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Hose Clamp 95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000.504.1528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