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Hose, White (21923024)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Hose, White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21923024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377,778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