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Intercooler buffer (완충고무). Φ30*16L (Bush : Φ10*16L) (30pi*16L)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Intercooler buffer (완충고무). Φ30*16L (Bush : Φ10*16L)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30pi*16L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