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PROXIMITY SENSOR (PRL30-15AC)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PROXIMITY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PRL30-15AC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7,221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