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DOC-20260301-1033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RDCO-01C ((ABB컨)64606948)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RDCO-01C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(ABB컨)64606948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ABB코리아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142,600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