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NOX SENSOR 2차 (4326868)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NOX SENSOR 2차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4326868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