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DOC-20260301-1159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SILENCER (SCR) (23197774)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SILENCER (SCR)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23197774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KS엔지니어링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11,435,211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