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및 ARMGC ACCUMULATOR (EHV10-330/9001125)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및 ARMGC ACCUMULATOR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EHV10-330/9001125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