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TROLLEY WIRE ROPE(ZPMC) (6*36WS+IWRC(Φ24) 830M)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TROLLEY WIRE ROPE(ZPMC)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6*36WS+IWRC(Φ24) 830M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5,407,450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