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Seal Ring (21940615)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Seal 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21940615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