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Spreder 호스 (제작) (20251014)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Spreder 호스 (제작)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20251014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1,292,000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