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TPS 230F (15CN26768)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TPS 230F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15CN26768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