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Cradle Servo Motor ((DANTE) MSME042G1S)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Cradle Servo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MSME042G1S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