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TURBOCHARGER HARNESS (5341383)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TURBOCHARGER HARNESS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5341383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