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DOC-20260301-1669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XTeer HVI VG 32_DRUM (XTeer HVI VG 32_DRUM)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40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2025-12-22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T/H307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8490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2025-12-22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SDCY90K7H4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8490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현재 재고 유지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F/L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XTeer HVI VG 32_DRUM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XTeer HVI VG 32_DRUM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360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에이치디현대오일뱅크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1,747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LTR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신청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