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유압 메인 호스 (20250430-1)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유압 메인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20250430-1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