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Gsacket (21654749)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Gsacket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21654749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