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Volvo 부동액 (6L) (22567321)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Volvo 부동액 (6L)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22567321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