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94B2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F94B2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F94B2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F94B2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F94B2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F94B2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F94B2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0E2343F0" w:rsidR="002F71F2" w:rsidRPr="002F71F2" w:rsidRDefault="002F71F2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cp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網站</w:t>
      </w:r>
      <w:proofErr w:type="gramStart"/>
      <w:r>
        <w:rPr>
          <w:rFonts w:asciiTheme="minorEastAsia" w:hAnsiTheme="minorEastAsia" w:hint="eastAsia"/>
        </w:rPr>
        <w:t>·</w:t>
      </w:r>
      <w:proofErr w:type="gramEnd"/>
      <w:r>
        <w:rPr>
          <w:rFonts w:asciiTheme="minorEastAsia" w:hAnsiTheme="minorEastAsia" w:hint="eastAsia"/>
        </w:rPr>
        <w:t>的費用了。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5E962" w14:textId="77777777" w:rsidR="00F94B2F" w:rsidRDefault="00F94B2F" w:rsidP="00571386">
      <w:pPr>
        <w:spacing w:after="0" w:line="240" w:lineRule="auto"/>
      </w:pPr>
      <w:r>
        <w:separator/>
      </w:r>
    </w:p>
  </w:endnote>
  <w:endnote w:type="continuationSeparator" w:id="0">
    <w:p w14:paraId="43A3DA1A" w14:textId="77777777" w:rsidR="00F94B2F" w:rsidRDefault="00F94B2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2CD37" w14:textId="77777777" w:rsidR="00F94B2F" w:rsidRDefault="00F94B2F" w:rsidP="00571386">
      <w:pPr>
        <w:spacing w:after="0" w:line="240" w:lineRule="auto"/>
      </w:pPr>
      <w:r>
        <w:separator/>
      </w:r>
    </w:p>
  </w:footnote>
  <w:footnote w:type="continuationSeparator" w:id="0">
    <w:p w14:paraId="1FDC5268" w14:textId="77777777" w:rsidR="00F94B2F" w:rsidRDefault="00F94B2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99</cp:revision>
  <dcterms:created xsi:type="dcterms:W3CDTF">2021-02-28T13:43:00Z</dcterms:created>
  <dcterms:modified xsi:type="dcterms:W3CDTF">2021-05-05T05:39:00Z</dcterms:modified>
</cp:coreProperties>
</file>