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3A168" w14:textId="77777777" w:rsidR="004A16B5" w:rsidRDefault="004A16B5"/>
    <w:p w14:paraId="33F3E7D3" w14:textId="77777777" w:rsidR="004A16B5" w:rsidRDefault="004A16B5"/>
    <w:tbl>
      <w:tblPr>
        <w:tblW w:w="10490" w:type="dxa"/>
        <w:tblInd w:w="-714" w:type="dxa"/>
        <w:tblLook w:val="04A0" w:firstRow="1" w:lastRow="0" w:firstColumn="1" w:lastColumn="0" w:noHBand="0" w:noVBand="1"/>
      </w:tblPr>
      <w:tblGrid>
        <w:gridCol w:w="4366"/>
        <w:gridCol w:w="6124"/>
      </w:tblGrid>
      <w:tr w:rsidR="00D6302D" w:rsidRPr="00A53C08" w14:paraId="2948385D" w14:textId="77777777" w:rsidTr="006D4439">
        <w:trPr>
          <w:trHeight w:val="1417"/>
        </w:trPr>
        <w:tc>
          <w:tcPr>
            <w:tcW w:w="4366" w:type="dxa"/>
          </w:tcPr>
          <w:p w14:paraId="08DD4BF5" w14:textId="77777777" w:rsidR="00FA6FAA" w:rsidRPr="00A53C08" w:rsidRDefault="00FA6FAA" w:rsidP="008A56E6">
            <w:pPr>
              <w:spacing w:after="0" w:line="240" w:lineRule="auto"/>
              <w:jc w:val="center"/>
              <w:rPr>
                <w:rFonts w:asciiTheme="majorHAnsi" w:hAnsiTheme="majorHAnsi" w:cstheme="majorHAnsi"/>
                <w:noProof/>
                <w:sz w:val="28"/>
                <w:szCs w:val="28"/>
                <w:lang w:val="vi-VN"/>
              </w:rPr>
            </w:pPr>
            <w:r w:rsidRPr="00A53C08">
              <w:rPr>
                <w:rFonts w:asciiTheme="majorHAnsi" w:hAnsiTheme="majorHAnsi" w:cstheme="majorHAnsi"/>
                <w:noProof/>
                <w:sz w:val="28"/>
                <w:szCs w:val="28"/>
                <w:lang w:val="vi-VN"/>
              </w:rPr>
              <w:t>SỞ Y TẾ HÀ NỘI</w:t>
            </w:r>
          </w:p>
          <w:p w14:paraId="2CB7B133" w14:textId="1EAFBDB5" w:rsidR="00FA6FAA" w:rsidRPr="00A53C08" w:rsidRDefault="00FA6FAA" w:rsidP="008A56E6">
            <w:pPr>
              <w:spacing w:after="0" w:line="240" w:lineRule="auto"/>
              <w:jc w:val="center"/>
              <w:rPr>
                <w:rFonts w:asciiTheme="majorHAnsi" w:hAnsiTheme="majorHAnsi" w:cstheme="majorHAnsi"/>
                <w:b/>
                <w:noProof/>
                <w:sz w:val="28"/>
                <w:szCs w:val="28"/>
              </w:rPr>
            </w:pPr>
            <w:r w:rsidRPr="00A53C08">
              <w:rPr>
                <w:rFonts w:asciiTheme="majorHAnsi" w:hAnsiTheme="majorHAnsi" w:cstheme="majorHAnsi"/>
                <w:b/>
                <w:noProof/>
                <w:sz w:val="28"/>
                <w:szCs w:val="28"/>
                <w:lang w:val="vi-VN"/>
              </w:rPr>
              <w:t>T</w:t>
            </w:r>
            <w:r w:rsidR="00872F25" w:rsidRPr="00A53C08">
              <w:rPr>
                <w:rFonts w:asciiTheme="majorHAnsi" w:hAnsiTheme="majorHAnsi" w:cstheme="majorHAnsi"/>
                <w:b/>
                <w:noProof/>
                <w:sz w:val="28"/>
                <w:szCs w:val="28"/>
              </w:rPr>
              <w:t xml:space="preserve">TYT HUYỆN </w:t>
            </w:r>
            <w:r w:rsidR="00523E98" w:rsidRPr="00A53C08">
              <w:rPr>
                <w:rFonts w:asciiTheme="majorHAnsi" w:hAnsiTheme="majorHAnsi" w:cstheme="majorHAnsi"/>
                <w:b/>
                <w:noProof/>
                <w:sz w:val="28"/>
                <w:szCs w:val="28"/>
              </w:rPr>
              <w:t>ĐAN PHƯỢNG</w:t>
            </w:r>
          </w:p>
          <w:p w14:paraId="1E15B80A" w14:textId="77777777" w:rsidR="00FA6FAA" w:rsidRPr="00A53C08" w:rsidRDefault="008E42AD" w:rsidP="008A56E6">
            <w:pPr>
              <w:spacing w:after="0" w:line="240" w:lineRule="auto"/>
              <w:jc w:val="center"/>
              <w:rPr>
                <w:rFonts w:asciiTheme="majorHAnsi" w:hAnsiTheme="majorHAnsi" w:cstheme="majorHAnsi"/>
                <w:noProof/>
                <w:sz w:val="28"/>
                <w:szCs w:val="28"/>
                <w:lang w:val="vi-VN"/>
              </w:rPr>
            </w:pPr>
            <w:r w:rsidRPr="00A53C08">
              <w:rPr>
                <w:rFonts w:asciiTheme="majorHAnsi" w:hAnsiTheme="majorHAnsi" w:cstheme="majorHAnsi"/>
                <w:b/>
                <w:noProof/>
                <w:sz w:val="28"/>
                <w:szCs w:val="28"/>
              </w:rPr>
              <mc:AlternateContent>
                <mc:Choice Requires="wps">
                  <w:drawing>
                    <wp:anchor distT="0" distB="0" distL="114300" distR="114300" simplePos="0" relativeHeight="251656704" behindDoc="0" locked="0" layoutInCell="1" allowOverlap="1" wp14:anchorId="264F7EED" wp14:editId="26154FBE">
                      <wp:simplePos x="0" y="0"/>
                      <wp:positionH relativeFrom="column">
                        <wp:posOffset>835025</wp:posOffset>
                      </wp:positionH>
                      <wp:positionV relativeFrom="paragraph">
                        <wp:posOffset>36830</wp:posOffset>
                      </wp:positionV>
                      <wp:extent cx="1038225" cy="0"/>
                      <wp:effectExtent l="0" t="0" r="28575"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38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D8F087" id="Straight Connector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5.75pt,2.9pt" to="14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">
                      <o:lock v:ext="edit" shapetype="f"/>
                    </v:line>
                  </w:pict>
                </mc:Fallback>
              </mc:AlternateContent>
            </w:r>
          </w:p>
          <w:p w14:paraId="42420830" w14:textId="199C1E7E" w:rsidR="00FA6FAA" w:rsidRPr="00A53C08" w:rsidRDefault="00FA6FAA" w:rsidP="008A56E6">
            <w:pPr>
              <w:spacing w:after="0" w:line="240" w:lineRule="auto"/>
              <w:jc w:val="center"/>
              <w:rPr>
                <w:rFonts w:asciiTheme="majorHAnsi" w:hAnsiTheme="majorHAnsi" w:cstheme="majorHAnsi"/>
                <w:noProof/>
                <w:sz w:val="28"/>
                <w:szCs w:val="28"/>
              </w:rPr>
            </w:pPr>
            <w:r w:rsidRPr="00A53C08">
              <w:rPr>
                <w:rFonts w:asciiTheme="majorHAnsi" w:hAnsiTheme="majorHAnsi" w:cstheme="majorHAnsi"/>
                <w:noProof/>
                <w:sz w:val="28"/>
                <w:szCs w:val="28"/>
                <w:lang w:val="vi-VN"/>
              </w:rPr>
              <w:t>Số:        /</w:t>
            </w:r>
            <w:r w:rsidR="00872F25" w:rsidRPr="00A53C08">
              <w:rPr>
                <w:rFonts w:asciiTheme="majorHAnsi" w:hAnsiTheme="majorHAnsi" w:cstheme="majorHAnsi"/>
                <w:noProof/>
                <w:sz w:val="28"/>
                <w:szCs w:val="28"/>
                <w:lang w:val="vi-VN"/>
              </w:rPr>
              <w:t>BC</w:t>
            </w:r>
            <w:r w:rsidR="00083C64" w:rsidRPr="00A53C08">
              <w:rPr>
                <w:rFonts w:asciiTheme="majorHAnsi" w:hAnsiTheme="majorHAnsi" w:cstheme="majorHAnsi"/>
                <w:noProof/>
                <w:sz w:val="28"/>
                <w:szCs w:val="28"/>
              </w:rPr>
              <w:t xml:space="preserve"> </w:t>
            </w:r>
            <w:r w:rsidR="00872F25" w:rsidRPr="00A53C08">
              <w:rPr>
                <w:rFonts w:asciiTheme="majorHAnsi" w:hAnsiTheme="majorHAnsi" w:cstheme="majorHAnsi"/>
                <w:noProof/>
                <w:sz w:val="28"/>
                <w:szCs w:val="28"/>
                <w:lang w:val="vi-VN"/>
              </w:rPr>
              <w:t>-</w:t>
            </w:r>
            <w:r w:rsidR="00083C64" w:rsidRPr="00A53C08">
              <w:rPr>
                <w:rFonts w:asciiTheme="majorHAnsi" w:hAnsiTheme="majorHAnsi" w:cstheme="majorHAnsi"/>
                <w:noProof/>
                <w:sz w:val="28"/>
                <w:szCs w:val="28"/>
              </w:rPr>
              <w:t xml:space="preserve"> </w:t>
            </w:r>
            <w:r w:rsidR="00872F25" w:rsidRPr="00A53C08">
              <w:rPr>
                <w:rFonts w:asciiTheme="majorHAnsi" w:hAnsiTheme="majorHAnsi" w:cstheme="majorHAnsi"/>
                <w:noProof/>
                <w:sz w:val="28"/>
                <w:szCs w:val="28"/>
              </w:rPr>
              <w:t>KSBT</w:t>
            </w:r>
          </w:p>
          <w:p w14:paraId="7A40E7E2" w14:textId="77777777" w:rsidR="00FA6FAA" w:rsidRPr="00A53C08" w:rsidRDefault="00FA6FAA" w:rsidP="008A56E6">
            <w:pPr>
              <w:spacing w:after="0" w:line="240" w:lineRule="auto"/>
              <w:jc w:val="both"/>
              <w:rPr>
                <w:rFonts w:asciiTheme="majorHAnsi" w:hAnsiTheme="majorHAnsi" w:cstheme="majorHAnsi"/>
                <w:noProof/>
                <w:sz w:val="28"/>
                <w:szCs w:val="28"/>
                <w:lang w:val="vi-VN"/>
              </w:rPr>
            </w:pPr>
          </w:p>
        </w:tc>
        <w:tc>
          <w:tcPr>
            <w:tcW w:w="6124" w:type="dxa"/>
          </w:tcPr>
          <w:p w14:paraId="270CD020" w14:textId="77777777" w:rsidR="00FA6FAA" w:rsidRPr="00A53C08" w:rsidRDefault="00FA6FAA" w:rsidP="008A56E6">
            <w:pPr>
              <w:spacing w:after="0" w:line="240" w:lineRule="auto"/>
              <w:jc w:val="center"/>
              <w:rPr>
                <w:rFonts w:asciiTheme="majorHAnsi" w:hAnsiTheme="majorHAnsi" w:cstheme="majorHAnsi"/>
                <w:b/>
                <w:noProof/>
                <w:sz w:val="28"/>
                <w:szCs w:val="28"/>
                <w:lang w:val="vi-VN"/>
              </w:rPr>
            </w:pPr>
            <w:r w:rsidRPr="00A53C08">
              <w:rPr>
                <w:rFonts w:asciiTheme="majorHAnsi" w:hAnsiTheme="majorHAnsi" w:cstheme="majorHAnsi"/>
                <w:b/>
                <w:noProof/>
                <w:sz w:val="28"/>
                <w:szCs w:val="28"/>
                <w:lang w:val="vi-VN"/>
              </w:rPr>
              <w:t>CỘNG HÒA XÃ HỘI CHỦ NGHĨA VIỆT NAM</w:t>
            </w:r>
          </w:p>
          <w:p w14:paraId="31991B64" w14:textId="77777777" w:rsidR="00FA6FAA" w:rsidRPr="00A53C08" w:rsidRDefault="00FA6FAA" w:rsidP="008A56E6">
            <w:pPr>
              <w:spacing w:after="0" w:line="240" w:lineRule="auto"/>
              <w:jc w:val="center"/>
              <w:rPr>
                <w:rFonts w:asciiTheme="majorHAnsi" w:hAnsiTheme="majorHAnsi" w:cstheme="majorHAnsi"/>
                <w:b/>
                <w:noProof/>
                <w:sz w:val="28"/>
                <w:szCs w:val="28"/>
                <w:lang w:val="vi-VN"/>
              </w:rPr>
            </w:pPr>
            <w:r w:rsidRPr="00A53C08">
              <w:rPr>
                <w:rFonts w:asciiTheme="majorHAnsi" w:hAnsiTheme="majorHAnsi" w:cstheme="majorHAnsi"/>
                <w:b/>
                <w:noProof/>
                <w:sz w:val="28"/>
                <w:szCs w:val="28"/>
                <w:lang w:val="vi-VN"/>
              </w:rPr>
              <w:t>Độc lập – Tự do – Hạnh phúc</w:t>
            </w:r>
          </w:p>
          <w:p w14:paraId="59BC94E8" w14:textId="77777777" w:rsidR="00FA6FAA" w:rsidRPr="00A53C08" w:rsidRDefault="008E42AD" w:rsidP="008A56E6">
            <w:pPr>
              <w:spacing w:after="0" w:line="240" w:lineRule="auto"/>
              <w:jc w:val="center"/>
              <w:rPr>
                <w:rFonts w:asciiTheme="majorHAnsi" w:hAnsiTheme="majorHAnsi" w:cstheme="majorHAnsi"/>
                <w:i/>
                <w:noProof/>
                <w:sz w:val="28"/>
                <w:szCs w:val="28"/>
                <w:lang w:val="vi-VN"/>
              </w:rPr>
            </w:pPr>
            <w:r w:rsidRPr="00A53C08">
              <w:rPr>
                <w:rFonts w:asciiTheme="majorHAnsi" w:hAnsiTheme="majorHAnsi" w:cstheme="majorHAnsi"/>
                <w:b/>
                <w:noProof/>
                <w:sz w:val="28"/>
                <w:szCs w:val="28"/>
                <w:u w:val="single"/>
              </w:rPr>
              <mc:AlternateContent>
                <mc:Choice Requires="wps">
                  <w:drawing>
                    <wp:anchor distT="0" distB="0" distL="114300" distR="114300" simplePos="0" relativeHeight="251657728" behindDoc="0" locked="0" layoutInCell="1" allowOverlap="1" wp14:anchorId="6BE74F10" wp14:editId="6BD83D2E">
                      <wp:simplePos x="0" y="0"/>
                      <wp:positionH relativeFrom="column">
                        <wp:posOffset>655955</wp:posOffset>
                      </wp:positionH>
                      <wp:positionV relativeFrom="paragraph">
                        <wp:posOffset>24130</wp:posOffset>
                      </wp:positionV>
                      <wp:extent cx="23431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172AB6"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1.65pt,1.9pt" to="236.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">
                      <o:lock v:ext="edit" shapetype="f"/>
                    </v:line>
                  </w:pict>
                </mc:Fallback>
              </mc:AlternateContent>
            </w:r>
          </w:p>
          <w:p w14:paraId="32A9705C" w14:textId="36B573A0" w:rsidR="00FA6FAA" w:rsidRPr="00A53C08" w:rsidRDefault="00523E98" w:rsidP="009F2A44">
            <w:pPr>
              <w:spacing w:after="0" w:line="240" w:lineRule="auto"/>
              <w:jc w:val="center"/>
              <w:rPr>
                <w:rFonts w:asciiTheme="majorHAnsi" w:hAnsiTheme="majorHAnsi" w:cstheme="majorHAnsi"/>
                <w:i/>
                <w:noProof/>
                <w:sz w:val="28"/>
                <w:szCs w:val="28"/>
              </w:rPr>
            </w:pPr>
            <w:r w:rsidRPr="00A53C08">
              <w:rPr>
                <w:rFonts w:asciiTheme="majorHAnsi" w:hAnsiTheme="majorHAnsi" w:cstheme="majorHAnsi"/>
                <w:i/>
                <w:noProof/>
                <w:sz w:val="28"/>
                <w:szCs w:val="28"/>
              </w:rPr>
              <w:t>Đan Phượng</w:t>
            </w:r>
            <w:r w:rsidR="00F63A8E" w:rsidRPr="00A53C08">
              <w:rPr>
                <w:rFonts w:asciiTheme="majorHAnsi" w:hAnsiTheme="majorHAnsi" w:cstheme="majorHAnsi"/>
                <w:i/>
                <w:noProof/>
                <w:sz w:val="28"/>
                <w:szCs w:val="28"/>
                <w:lang w:val="vi-VN"/>
              </w:rPr>
              <w:t>, ngày</w:t>
            </w:r>
            <w:r w:rsidR="00760E52" w:rsidRPr="00A53C08">
              <w:rPr>
                <w:rFonts w:asciiTheme="majorHAnsi" w:hAnsiTheme="majorHAnsi" w:cstheme="majorHAnsi"/>
                <w:i/>
                <w:noProof/>
                <w:sz w:val="28"/>
                <w:szCs w:val="28"/>
              </w:rPr>
              <w:t xml:space="preserve"> </w:t>
            </w:r>
            <w:r w:rsidR="00880C28" w:rsidRPr="00A53C08">
              <w:rPr>
                <w:rFonts w:asciiTheme="majorHAnsi" w:hAnsiTheme="majorHAnsi" w:cstheme="majorHAnsi"/>
                <w:i/>
                <w:noProof/>
                <w:sz w:val="28"/>
                <w:szCs w:val="28"/>
              </w:rPr>
              <w:t>2</w:t>
            </w:r>
            <w:r w:rsidR="00E441E9">
              <w:rPr>
                <w:rFonts w:asciiTheme="majorHAnsi" w:hAnsiTheme="majorHAnsi" w:cstheme="majorHAnsi"/>
                <w:i/>
                <w:noProof/>
                <w:sz w:val="28"/>
                <w:szCs w:val="28"/>
              </w:rPr>
              <w:t>5</w:t>
            </w:r>
            <w:r w:rsidR="00FA6FAA" w:rsidRPr="00A53C08">
              <w:rPr>
                <w:rFonts w:asciiTheme="majorHAnsi" w:hAnsiTheme="majorHAnsi" w:cstheme="majorHAnsi"/>
                <w:i/>
                <w:noProof/>
                <w:sz w:val="28"/>
                <w:szCs w:val="28"/>
                <w:lang w:val="vi-VN"/>
              </w:rPr>
              <w:t xml:space="preserve"> tháng </w:t>
            </w:r>
            <w:r w:rsidR="00B00443" w:rsidRPr="00A53C08">
              <w:rPr>
                <w:rFonts w:asciiTheme="majorHAnsi" w:hAnsiTheme="majorHAnsi" w:cstheme="majorHAnsi"/>
                <w:i/>
                <w:noProof/>
                <w:sz w:val="28"/>
                <w:szCs w:val="28"/>
              </w:rPr>
              <w:t>0</w:t>
            </w:r>
            <w:r w:rsidRPr="00A53C08">
              <w:rPr>
                <w:rFonts w:asciiTheme="majorHAnsi" w:hAnsiTheme="majorHAnsi" w:cstheme="majorHAnsi"/>
                <w:i/>
                <w:noProof/>
                <w:sz w:val="28"/>
                <w:szCs w:val="28"/>
              </w:rPr>
              <w:t>7</w:t>
            </w:r>
            <w:r w:rsidR="00FA6FAA" w:rsidRPr="00A53C08">
              <w:rPr>
                <w:rFonts w:asciiTheme="majorHAnsi" w:hAnsiTheme="majorHAnsi" w:cstheme="majorHAnsi"/>
                <w:i/>
                <w:noProof/>
                <w:sz w:val="28"/>
                <w:szCs w:val="28"/>
                <w:lang w:val="vi-VN"/>
              </w:rPr>
              <w:t xml:space="preserve"> năm 202</w:t>
            </w:r>
            <w:r w:rsidR="00B00443" w:rsidRPr="00A53C08">
              <w:rPr>
                <w:rFonts w:asciiTheme="majorHAnsi" w:hAnsiTheme="majorHAnsi" w:cstheme="majorHAnsi"/>
                <w:i/>
                <w:noProof/>
                <w:sz w:val="28"/>
                <w:szCs w:val="28"/>
              </w:rPr>
              <w:t>1</w:t>
            </w:r>
          </w:p>
        </w:tc>
      </w:tr>
    </w:tbl>
    <w:p w14:paraId="1451739C" w14:textId="77777777" w:rsidR="00B36EDC" w:rsidRPr="00B36EDC" w:rsidRDefault="00B36EDC" w:rsidP="00B36EDC">
      <w:pPr>
        <w:spacing w:after="0" w:line="240" w:lineRule="auto"/>
        <w:ind w:right="-720"/>
        <w:jc w:val="center"/>
        <w:rPr>
          <w:rFonts w:asciiTheme="majorHAnsi" w:hAnsiTheme="majorHAnsi" w:cstheme="majorHAnsi"/>
          <w:b/>
          <w:sz w:val="28"/>
          <w:szCs w:val="28"/>
          <w:lang w:val="de-DE"/>
        </w:rPr>
      </w:pPr>
      <w:r w:rsidRPr="00B36EDC">
        <w:rPr>
          <w:rFonts w:asciiTheme="majorHAnsi" w:hAnsiTheme="majorHAnsi" w:cstheme="majorHAnsi"/>
          <w:b/>
          <w:sz w:val="28"/>
          <w:szCs w:val="28"/>
          <w:lang w:val="de-DE"/>
        </w:rPr>
        <w:t xml:space="preserve">BÁO CÁO </w:t>
      </w:r>
    </w:p>
    <w:p w14:paraId="13CCE6B1" w14:textId="7A7E765E" w:rsidR="00B36EDC" w:rsidRPr="00B36EDC" w:rsidRDefault="00B36EDC" w:rsidP="00B36EDC">
      <w:pPr>
        <w:spacing w:after="0" w:line="240" w:lineRule="auto"/>
        <w:jc w:val="center"/>
        <w:rPr>
          <w:rFonts w:asciiTheme="majorHAnsi" w:hAnsiTheme="majorHAnsi" w:cstheme="majorHAnsi"/>
          <w:b/>
          <w:sz w:val="28"/>
          <w:szCs w:val="28"/>
          <w:lang w:val="de-DE"/>
        </w:rPr>
      </w:pPr>
      <w:r w:rsidRPr="00B36EDC">
        <w:rPr>
          <w:rFonts w:asciiTheme="majorHAnsi" w:hAnsiTheme="majorHAnsi" w:cstheme="majorHAnsi"/>
          <w:b/>
          <w:sz w:val="28"/>
          <w:szCs w:val="28"/>
          <w:lang w:val="de-DE"/>
        </w:rPr>
        <w:t xml:space="preserve">03 trường hợp tại Thị Trấn Phùng liên quan đến </w:t>
      </w:r>
      <w:r w:rsidR="006811E0">
        <w:rPr>
          <w:rFonts w:asciiTheme="majorHAnsi" w:hAnsiTheme="majorHAnsi" w:cstheme="majorHAnsi"/>
          <w:b/>
          <w:sz w:val="28"/>
          <w:szCs w:val="28"/>
          <w:lang w:val="de-DE"/>
        </w:rPr>
        <w:t xml:space="preserve">các </w:t>
      </w:r>
      <w:r w:rsidRPr="00B36EDC">
        <w:rPr>
          <w:rFonts w:asciiTheme="majorHAnsi" w:hAnsiTheme="majorHAnsi" w:cstheme="majorHAnsi"/>
          <w:b/>
          <w:sz w:val="28"/>
          <w:szCs w:val="28"/>
          <w:lang w:val="de-DE"/>
        </w:rPr>
        <w:t xml:space="preserve">trường hợp </w:t>
      </w:r>
      <w:r w:rsidR="00BA5B6B">
        <w:rPr>
          <w:rFonts w:asciiTheme="majorHAnsi" w:hAnsiTheme="majorHAnsi" w:cstheme="majorHAnsi"/>
          <w:b/>
          <w:sz w:val="28"/>
          <w:szCs w:val="28"/>
          <w:lang w:val="de-DE"/>
        </w:rPr>
        <w:t>nghi nhiễm</w:t>
      </w:r>
      <w:r w:rsidRPr="00B36EDC">
        <w:rPr>
          <w:rFonts w:asciiTheme="majorHAnsi" w:hAnsiTheme="majorHAnsi" w:cstheme="majorHAnsi"/>
          <w:b/>
          <w:sz w:val="28"/>
          <w:szCs w:val="28"/>
          <w:lang w:val="de-DE"/>
        </w:rPr>
        <w:t xml:space="preserve"> tại Bệnh viện Lao phổi Hà Nội</w:t>
      </w:r>
    </w:p>
    <w:bookmarkStart w:id="0" w:name="_GoBack"/>
    <w:bookmarkEnd w:id="0"/>
    <w:p w14:paraId="352D5EDF" w14:textId="50D8032A" w:rsidR="00B36EDC" w:rsidRPr="00B36EDC" w:rsidRDefault="00B36EDC" w:rsidP="00AB3198">
      <w:pPr>
        <w:spacing w:after="0" w:line="240" w:lineRule="auto"/>
        <w:rPr>
          <w:rFonts w:asciiTheme="majorHAnsi" w:hAnsiTheme="majorHAnsi" w:cstheme="majorHAnsi"/>
          <w:b/>
          <w:sz w:val="28"/>
          <w:szCs w:val="28"/>
          <w:lang w:val="de-DE"/>
        </w:rPr>
      </w:pPr>
      <w:r w:rsidRPr="00B36EDC">
        <w:rPr>
          <w:rFonts w:asciiTheme="majorHAnsi" w:hAnsiTheme="majorHAnsi" w:cstheme="majorHAnsi"/>
          <w:b/>
          <w:noProof/>
          <w:sz w:val="28"/>
          <w:szCs w:val="28"/>
        </w:rPr>
        <mc:AlternateContent>
          <mc:Choice Requires="wps">
            <w:drawing>
              <wp:anchor distT="0" distB="0" distL="114300" distR="114300" simplePos="0" relativeHeight="251659776" behindDoc="0" locked="0" layoutInCell="1" allowOverlap="1" wp14:anchorId="6B2B3285" wp14:editId="733E0A21">
                <wp:simplePos x="0" y="0"/>
                <wp:positionH relativeFrom="column">
                  <wp:posOffset>1918042</wp:posOffset>
                </wp:positionH>
                <wp:positionV relativeFrom="paragraph">
                  <wp:posOffset>18757</wp:posOffset>
                </wp:positionV>
                <wp:extent cx="2294548"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2294548"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5pt" to="331.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"/>
            </w:pict>
          </mc:Fallback>
        </mc:AlternateContent>
      </w:r>
    </w:p>
    <w:p w14:paraId="289D7292" w14:textId="0E31BBCB" w:rsidR="00B36EDC" w:rsidRPr="00B36EDC" w:rsidRDefault="00D83A67" w:rsidP="00D83A67">
      <w:pPr>
        <w:spacing w:after="0" w:line="240" w:lineRule="auto"/>
        <w:ind w:firstLine="720"/>
        <w:rPr>
          <w:rFonts w:asciiTheme="majorHAnsi" w:hAnsiTheme="majorHAnsi" w:cstheme="majorHAnsi"/>
          <w:b/>
          <w:sz w:val="28"/>
          <w:szCs w:val="28"/>
          <w:lang w:val="de-DE"/>
        </w:rPr>
      </w:pPr>
      <w:r>
        <w:rPr>
          <w:rFonts w:asciiTheme="majorHAnsi" w:hAnsiTheme="majorHAnsi" w:cstheme="majorHAnsi"/>
          <w:b/>
          <w:sz w:val="28"/>
          <w:szCs w:val="28"/>
          <w:lang w:val="de-DE"/>
        </w:rPr>
        <w:t>A</w:t>
      </w:r>
      <w:r w:rsidR="00B36EDC" w:rsidRPr="00B36EDC">
        <w:rPr>
          <w:rFonts w:asciiTheme="majorHAnsi" w:hAnsiTheme="majorHAnsi" w:cstheme="majorHAnsi"/>
          <w:b/>
          <w:sz w:val="28"/>
          <w:szCs w:val="28"/>
          <w:lang w:val="de-DE"/>
        </w:rPr>
        <w:t>. Thông tin hành chính</w:t>
      </w:r>
    </w:p>
    <w:p w14:paraId="3B41118C" w14:textId="77777777" w:rsidR="00B36EDC" w:rsidRPr="00B36EDC" w:rsidRDefault="00B36EDC" w:rsidP="00B36EDC">
      <w:pPr>
        <w:tabs>
          <w:tab w:val="center" w:pos="5127"/>
        </w:tabs>
        <w:spacing w:before="80" w:after="0" w:line="240" w:lineRule="auto"/>
        <w:rPr>
          <w:rFonts w:asciiTheme="majorHAnsi" w:hAnsiTheme="majorHAnsi" w:cstheme="majorHAnsi"/>
          <w:b/>
          <w:i/>
          <w:sz w:val="28"/>
          <w:szCs w:val="28"/>
          <w:lang w:val="de-DE"/>
        </w:rPr>
      </w:pPr>
      <w:r w:rsidRPr="00B36EDC">
        <w:rPr>
          <w:rFonts w:asciiTheme="majorHAnsi" w:hAnsiTheme="majorHAnsi" w:cstheme="majorHAnsi"/>
          <w:b/>
          <w:i/>
          <w:sz w:val="28"/>
          <w:szCs w:val="28"/>
          <w:lang w:val="de-DE"/>
        </w:rPr>
        <w:t xml:space="preserve">         1. Thông tin dịch</w:t>
      </w:r>
    </w:p>
    <w:p w14:paraId="4A4AFEC7" w14:textId="61BF12EC" w:rsidR="00B36EDC" w:rsidRPr="00B36EDC" w:rsidRDefault="00B36EDC" w:rsidP="00B36EDC">
      <w:pPr>
        <w:spacing w:before="80" w:after="0" w:line="240" w:lineRule="auto"/>
        <w:jc w:val="both"/>
        <w:rPr>
          <w:rFonts w:asciiTheme="majorHAnsi" w:hAnsiTheme="majorHAnsi" w:cstheme="majorHAnsi"/>
          <w:sz w:val="28"/>
          <w:szCs w:val="28"/>
          <w:lang w:val="de-DE"/>
        </w:rPr>
      </w:pPr>
      <w:r w:rsidRPr="00B36EDC">
        <w:rPr>
          <w:rFonts w:asciiTheme="majorHAnsi" w:hAnsiTheme="majorHAnsi" w:cstheme="majorHAnsi"/>
          <w:sz w:val="28"/>
          <w:szCs w:val="28"/>
          <w:lang w:val="de-DE"/>
        </w:rPr>
        <w:tab/>
        <w:t xml:space="preserve">- Thời gian nhận thông tin: </w:t>
      </w:r>
      <w:r w:rsidR="0063729E">
        <w:rPr>
          <w:rFonts w:asciiTheme="majorHAnsi" w:hAnsiTheme="majorHAnsi" w:cstheme="majorHAnsi"/>
          <w:sz w:val="28"/>
          <w:szCs w:val="28"/>
        </w:rPr>
        <w:t>19</w:t>
      </w:r>
      <w:r w:rsidRPr="00B36EDC">
        <w:rPr>
          <w:rFonts w:asciiTheme="majorHAnsi" w:hAnsiTheme="majorHAnsi" w:cstheme="majorHAnsi"/>
          <w:sz w:val="28"/>
          <w:szCs w:val="28"/>
          <w:lang w:val="de-DE"/>
        </w:rPr>
        <w:t>h00 ngày 25/7/2021</w:t>
      </w:r>
    </w:p>
    <w:p w14:paraId="3A1CE6BE" w14:textId="77777777" w:rsidR="00B36EDC" w:rsidRPr="00B36EDC" w:rsidRDefault="00B36EDC" w:rsidP="00B36EDC">
      <w:pPr>
        <w:spacing w:before="80" w:after="0" w:line="240" w:lineRule="auto"/>
        <w:ind w:firstLine="720"/>
        <w:jc w:val="both"/>
        <w:rPr>
          <w:rFonts w:asciiTheme="majorHAnsi" w:hAnsiTheme="majorHAnsi" w:cstheme="majorHAnsi"/>
          <w:sz w:val="28"/>
          <w:szCs w:val="28"/>
          <w:lang w:val="de-DE"/>
        </w:rPr>
      </w:pPr>
      <w:r w:rsidRPr="00B36EDC">
        <w:rPr>
          <w:rFonts w:asciiTheme="majorHAnsi" w:hAnsiTheme="majorHAnsi" w:cstheme="majorHAnsi"/>
          <w:sz w:val="28"/>
          <w:szCs w:val="28"/>
          <w:lang w:val="de-DE"/>
        </w:rPr>
        <w:t>- Nguồn thông tin: TYT Thị Trấn Phùng</w:t>
      </w:r>
    </w:p>
    <w:p w14:paraId="01CCE7AF" w14:textId="602A2E3C" w:rsidR="00B36EDC" w:rsidRPr="00B36EDC" w:rsidRDefault="00B36EDC" w:rsidP="00B36EDC">
      <w:pPr>
        <w:shd w:val="clear" w:color="auto" w:fill="FFFFFF"/>
        <w:spacing w:before="80" w:after="0" w:line="240" w:lineRule="auto"/>
        <w:jc w:val="both"/>
        <w:rPr>
          <w:rFonts w:asciiTheme="majorHAnsi" w:hAnsiTheme="majorHAnsi" w:cstheme="majorHAnsi"/>
          <w:sz w:val="28"/>
          <w:szCs w:val="28"/>
          <w:lang w:val="de-DE"/>
        </w:rPr>
      </w:pPr>
      <w:r w:rsidRPr="00B36EDC">
        <w:rPr>
          <w:rFonts w:asciiTheme="majorHAnsi" w:hAnsiTheme="majorHAnsi" w:cstheme="majorHAnsi"/>
          <w:sz w:val="28"/>
          <w:szCs w:val="28"/>
          <w:lang w:val="de-DE"/>
        </w:rPr>
        <w:tab/>
        <w:t xml:space="preserve">- Nội dung thông tin: 03 T.Hợp (trong 1 gia đình) là người liên quan tới </w:t>
      </w:r>
      <w:r w:rsidR="006811E0">
        <w:rPr>
          <w:rFonts w:asciiTheme="majorHAnsi" w:hAnsiTheme="majorHAnsi" w:cstheme="majorHAnsi"/>
          <w:sz w:val="28"/>
          <w:szCs w:val="28"/>
          <w:lang w:val="de-DE"/>
        </w:rPr>
        <w:t>các trường</w:t>
      </w:r>
      <w:r w:rsidRPr="00B36EDC">
        <w:rPr>
          <w:rFonts w:asciiTheme="majorHAnsi" w:hAnsiTheme="majorHAnsi" w:cstheme="majorHAnsi"/>
          <w:sz w:val="28"/>
          <w:szCs w:val="28"/>
          <w:lang w:val="de-DE"/>
        </w:rPr>
        <w:t xml:space="preserve"> hợp </w:t>
      </w:r>
      <w:r w:rsidR="006811E0">
        <w:rPr>
          <w:rFonts w:asciiTheme="majorHAnsi" w:hAnsiTheme="majorHAnsi" w:cstheme="majorHAnsi"/>
          <w:sz w:val="28"/>
          <w:szCs w:val="28"/>
          <w:lang w:val="de-DE"/>
        </w:rPr>
        <w:t>nghi nhiễm</w:t>
      </w:r>
      <w:r w:rsidRPr="00B36EDC">
        <w:rPr>
          <w:rFonts w:asciiTheme="majorHAnsi" w:hAnsiTheme="majorHAnsi" w:cstheme="majorHAnsi"/>
          <w:sz w:val="28"/>
          <w:szCs w:val="28"/>
          <w:lang w:val="de-DE"/>
        </w:rPr>
        <w:t xml:space="preserve"> tại Bệnh viên phổi Hà Nội, chiều ngày 25/7/2021 gia đình nhận được thông báo của Bệnh viện phổi Hà Nội.</w:t>
      </w:r>
    </w:p>
    <w:p w14:paraId="2CE0E431" w14:textId="77777777" w:rsidR="00B36EDC" w:rsidRPr="00B36EDC" w:rsidRDefault="00B36EDC" w:rsidP="00B36EDC">
      <w:pPr>
        <w:shd w:val="clear" w:color="auto" w:fill="FFFFFF"/>
        <w:spacing w:before="80" w:after="0" w:line="240" w:lineRule="auto"/>
        <w:jc w:val="both"/>
        <w:rPr>
          <w:rFonts w:asciiTheme="majorHAnsi" w:hAnsiTheme="majorHAnsi" w:cstheme="majorHAnsi"/>
          <w:sz w:val="28"/>
          <w:szCs w:val="28"/>
          <w:lang w:val="de-DE"/>
        </w:rPr>
      </w:pPr>
      <w:r w:rsidRPr="00B36EDC">
        <w:rPr>
          <w:rFonts w:asciiTheme="majorHAnsi" w:hAnsiTheme="majorHAnsi" w:cstheme="majorHAnsi"/>
          <w:sz w:val="28"/>
          <w:szCs w:val="28"/>
          <w:lang w:val="de-DE"/>
        </w:rPr>
        <w:tab/>
        <w:t>Danh sách cụ thể : - Bùi Cao Hải (1936)</w:t>
      </w:r>
    </w:p>
    <w:p w14:paraId="4A9EE772" w14:textId="77777777" w:rsidR="00B36EDC" w:rsidRPr="00B36EDC" w:rsidRDefault="00B36EDC" w:rsidP="00B36EDC">
      <w:pPr>
        <w:shd w:val="clear" w:color="auto" w:fill="FFFFFF"/>
        <w:spacing w:before="80" w:after="0" w:line="240" w:lineRule="auto"/>
        <w:jc w:val="both"/>
        <w:rPr>
          <w:rFonts w:asciiTheme="majorHAnsi" w:hAnsiTheme="majorHAnsi" w:cstheme="majorHAnsi"/>
          <w:sz w:val="28"/>
          <w:szCs w:val="28"/>
          <w:lang w:val="de-DE"/>
        </w:rPr>
      </w:pPr>
      <w:r w:rsidRPr="00B36EDC">
        <w:rPr>
          <w:rFonts w:asciiTheme="majorHAnsi" w:hAnsiTheme="majorHAnsi" w:cstheme="majorHAnsi"/>
          <w:sz w:val="28"/>
          <w:szCs w:val="28"/>
          <w:lang w:val="de-DE"/>
        </w:rPr>
        <w:tab/>
      </w:r>
      <w:r w:rsidRPr="00B36EDC">
        <w:rPr>
          <w:rFonts w:asciiTheme="majorHAnsi" w:hAnsiTheme="majorHAnsi" w:cstheme="majorHAnsi"/>
          <w:sz w:val="28"/>
          <w:szCs w:val="28"/>
          <w:lang w:val="de-DE"/>
        </w:rPr>
        <w:tab/>
      </w:r>
      <w:r w:rsidRPr="00B36EDC">
        <w:rPr>
          <w:rFonts w:asciiTheme="majorHAnsi" w:hAnsiTheme="majorHAnsi" w:cstheme="majorHAnsi"/>
          <w:sz w:val="28"/>
          <w:szCs w:val="28"/>
          <w:lang w:val="de-DE"/>
        </w:rPr>
        <w:tab/>
      </w:r>
      <w:r w:rsidRPr="00B36EDC">
        <w:rPr>
          <w:rFonts w:asciiTheme="majorHAnsi" w:hAnsiTheme="majorHAnsi" w:cstheme="majorHAnsi"/>
          <w:sz w:val="28"/>
          <w:szCs w:val="28"/>
          <w:lang w:val="de-DE"/>
        </w:rPr>
        <w:tab/>
        <w:t>- Bùi Cao Ngọc (1960)</w:t>
      </w:r>
    </w:p>
    <w:p w14:paraId="4D21E15F" w14:textId="77777777" w:rsidR="00B36EDC" w:rsidRPr="00B36EDC" w:rsidRDefault="00B36EDC" w:rsidP="00B36EDC">
      <w:pPr>
        <w:shd w:val="clear" w:color="auto" w:fill="FFFFFF"/>
        <w:spacing w:before="80" w:after="0" w:line="240" w:lineRule="auto"/>
        <w:jc w:val="both"/>
        <w:rPr>
          <w:rFonts w:asciiTheme="majorHAnsi" w:hAnsiTheme="majorHAnsi" w:cstheme="majorHAnsi"/>
          <w:sz w:val="28"/>
          <w:szCs w:val="28"/>
          <w:lang w:val="de-DE"/>
        </w:rPr>
      </w:pPr>
      <w:r w:rsidRPr="00B36EDC">
        <w:rPr>
          <w:rFonts w:asciiTheme="majorHAnsi" w:hAnsiTheme="majorHAnsi" w:cstheme="majorHAnsi"/>
          <w:sz w:val="28"/>
          <w:szCs w:val="28"/>
          <w:lang w:val="de-DE"/>
        </w:rPr>
        <w:tab/>
      </w:r>
      <w:r w:rsidRPr="00B36EDC">
        <w:rPr>
          <w:rFonts w:asciiTheme="majorHAnsi" w:hAnsiTheme="majorHAnsi" w:cstheme="majorHAnsi"/>
          <w:sz w:val="28"/>
          <w:szCs w:val="28"/>
          <w:lang w:val="de-DE"/>
        </w:rPr>
        <w:tab/>
      </w:r>
      <w:r w:rsidRPr="00B36EDC">
        <w:rPr>
          <w:rFonts w:asciiTheme="majorHAnsi" w:hAnsiTheme="majorHAnsi" w:cstheme="majorHAnsi"/>
          <w:sz w:val="28"/>
          <w:szCs w:val="28"/>
          <w:lang w:val="de-DE"/>
        </w:rPr>
        <w:tab/>
      </w:r>
      <w:r w:rsidRPr="00B36EDC">
        <w:rPr>
          <w:rFonts w:asciiTheme="majorHAnsi" w:hAnsiTheme="majorHAnsi" w:cstheme="majorHAnsi"/>
          <w:sz w:val="28"/>
          <w:szCs w:val="28"/>
          <w:lang w:val="de-DE"/>
        </w:rPr>
        <w:tab/>
        <w:t>- Bùi Cao Hưng (1962)</w:t>
      </w:r>
    </w:p>
    <w:p w14:paraId="1AC70C70" w14:textId="79D1B218" w:rsidR="00470EEA" w:rsidRPr="00A53C08" w:rsidRDefault="00470EEA" w:rsidP="00B36EDC">
      <w:pPr>
        <w:shd w:val="clear" w:color="auto" w:fill="FFFFFF"/>
        <w:spacing w:before="80" w:after="0" w:line="240" w:lineRule="auto"/>
        <w:ind w:firstLine="720"/>
        <w:jc w:val="both"/>
        <w:rPr>
          <w:rFonts w:asciiTheme="majorHAnsi" w:hAnsiTheme="majorHAnsi" w:cstheme="majorHAnsi"/>
          <w:b/>
          <w:i/>
          <w:sz w:val="28"/>
          <w:szCs w:val="28"/>
          <w:lang w:val="de-DE"/>
        </w:rPr>
      </w:pPr>
      <w:r w:rsidRPr="00A53C08">
        <w:rPr>
          <w:rFonts w:asciiTheme="majorHAnsi" w:hAnsiTheme="majorHAnsi" w:cstheme="majorHAnsi"/>
          <w:b/>
          <w:i/>
          <w:sz w:val="28"/>
          <w:szCs w:val="28"/>
          <w:lang w:val="de-DE"/>
        </w:rPr>
        <w:t>2. Thông tin đơn vị điề</w:t>
      </w:r>
      <w:r w:rsidR="00C1416B" w:rsidRPr="00A53C08">
        <w:rPr>
          <w:rFonts w:asciiTheme="majorHAnsi" w:hAnsiTheme="majorHAnsi" w:cstheme="majorHAnsi"/>
          <w:b/>
          <w:i/>
          <w:sz w:val="28"/>
          <w:szCs w:val="28"/>
          <w:lang w:val="de-DE"/>
        </w:rPr>
        <w:t>u tra</w:t>
      </w:r>
    </w:p>
    <w:p w14:paraId="6134E174" w14:textId="3D4D5E56" w:rsidR="00470EEA" w:rsidRPr="00A53C08" w:rsidRDefault="00470EEA" w:rsidP="00470EEA">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Thời gian điề</w:t>
      </w:r>
      <w:r w:rsidR="00C1416B" w:rsidRPr="00A53C08">
        <w:rPr>
          <w:rFonts w:asciiTheme="majorHAnsi" w:hAnsiTheme="majorHAnsi" w:cstheme="majorHAnsi"/>
          <w:sz w:val="28"/>
          <w:szCs w:val="28"/>
          <w:lang w:val="de-DE"/>
        </w:rPr>
        <w:t xml:space="preserve">u tra: </w:t>
      </w:r>
      <w:r w:rsidR="00ED45B1">
        <w:rPr>
          <w:rFonts w:asciiTheme="majorHAnsi" w:hAnsiTheme="majorHAnsi" w:cstheme="majorHAnsi"/>
          <w:sz w:val="28"/>
          <w:szCs w:val="28"/>
          <w:lang w:val="de-DE"/>
        </w:rPr>
        <w:t>19h15</w:t>
      </w:r>
      <w:r w:rsidRPr="00A53C08">
        <w:rPr>
          <w:rFonts w:asciiTheme="majorHAnsi" w:hAnsiTheme="majorHAnsi" w:cstheme="majorHAnsi"/>
          <w:sz w:val="28"/>
          <w:szCs w:val="28"/>
          <w:lang w:val="de-DE"/>
        </w:rPr>
        <w:t xml:space="preserve"> ngày </w:t>
      </w:r>
      <w:r w:rsidR="00A1611B" w:rsidRPr="00A53C08">
        <w:rPr>
          <w:rFonts w:asciiTheme="majorHAnsi" w:hAnsiTheme="majorHAnsi" w:cstheme="majorHAnsi"/>
          <w:sz w:val="28"/>
          <w:szCs w:val="28"/>
          <w:lang w:val="de-DE"/>
        </w:rPr>
        <w:t>25</w:t>
      </w:r>
      <w:r w:rsidRPr="00A53C08">
        <w:rPr>
          <w:rFonts w:asciiTheme="majorHAnsi" w:hAnsiTheme="majorHAnsi" w:cstheme="majorHAnsi"/>
          <w:sz w:val="28"/>
          <w:szCs w:val="28"/>
          <w:lang w:val="de-DE"/>
        </w:rPr>
        <w:t>/7/2021</w:t>
      </w:r>
    </w:p>
    <w:p w14:paraId="44BA04E5" w14:textId="77777777" w:rsidR="00470EEA" w:rsidRPr="00A53C08" w:rsidRDefault="00470EEA" w:rsidP="00470EEA">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Người tham gia điều tra:</w:t>
      </w:r>
    </w:p>
    <w:p w14:paraId="2F5A924B" w14:textId="6CC43C4A" w:rsidR="00470EEA" w:rsidRPr="00A53C08" w:rsidRDefault="00470EEA" w:rsidP="00470EEA">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Đội đáp ứng nhanh số</w:t>
      </w:r>
      <w:r w:rsidR="00A1611B" w:rsidRPr="00A53C08">
        <w:rPr>
          <w:rFonts w:asciiTheme="majorHAnsi" w:hAnsiTheme="majorHAnsi" w:cstheme="majorHAnsi"/>
          <w:sz w:val="28"/>
          <w:szCs w:val="28"/>
          <w:lang w:val="de-DE"/>
        </w:rPr>
        <w:t xml:space="preserve"> 03</w:t>
      </w:r>
      <w:r w:rsidRPr="00A53C08">
        <w:rPr>
          <w:rFonts w:asciiTheme="majorHAnsi" w:hAnsiTheme="majorHAnsi" w:cstheme="majorHAnsi"/>
          <w:sz w:val="28"/>
          <w:szCs w:val="28"/>
          <w:lang w:val="de-DE"/>
        </w:rPr>
        <w:t xml:space="preserve"> – Trung tâm y tế Huyện Đan Phượng</w:t>
      </w:r>
    </w:p>
    <w:p w14:paraId="40AB1D90" w14:textId="0C5DE593" w:rsidR="00470EEA" w:rsidRPr="00A53C08" w:rsidRDefault="00470EEA" w:rsidP="00470EEA">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Cán bộ trạm y tế</w:t>
      </w:r>
      <w:r w:rsidR="007E691E" w:rsidRPr="00A53C08">
        <w:rPr>
          <w:rFonts w:asciiTheme="majorHAnsi" w:hAnsiTheme="majorHAnsi" w:cstheme="majorHAnsi"/>
          <w:sz w:val="28"/>
          <w:szCs w:val="28"/>
          <w:lang w:val="de-DE"/>
        </w:rPr>
        <w:t xml:space="preserve"> </w:t>
      </w:r>
      <w:r w:rsidR="00A1611B" w:rsidRPr="00A53C08">
        <w:rPr>
          <w:rFonts w:asciiTheme="majorHAnsi" w:hAnsiTheme="majorHAnsi" w:cstheme="majorHAnsi"/>
          <w:sz w:val="28"/>
          <w:szCs w:val="28"/>
          <w:lang w:val="de-DE"/>
        </w:rPr>
        <w:t>Thị Trấn Phùng</w:t>
      </w:r>
    </w:p>
    <w:p w14:paraId="07AAF392" w14:textId="574F57AE" w:rsidR="00482B79" w:rsidRPr="00A53C08" w:rsidRDefault="00482B79" w:rsidP="00470EEA">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xml:space="preserve">+ </w:t>
      </w:r>
      <w:r w:rsidR="00A1611B" w:rsidRPr="00A53C08">
        <w:rPr>
          <w:rFonts w:asciiTheme="majorHAnsi" w:hAnsiTheme="majorHAnsi" w:cstheme="majorHAnsi"/>
          <w:sz w:val="28"/>
          <w:szCs w:val="28"/>
          <w:lang w:val="de-DE"/>
        </w:rPr>
        <w:t>BCĐ, các ban nghành liên quan Thị Trấn Phùng</w:t>
      </w:r>
      <w:r w:rsidRPr="00A53C08">
        <w:rPr>
          <w:rFonts w:asciiTheme="majorHAnsi" w:hAnsiTheme="majorHAnsi" w:cstheme="majorHAnsi"/>
          <w:sz w:val="28"/>
          <w:szCs w:val="28"/>
          <w:lang w:val="de-DE"/>
        </w:rPr>
        <w:t>.</w:t>
      </w:r>
    </w:p>
    <w:p w14:paraId="7D0E4E25" w14:textId="687731A4" w:rsidR="00C1416B" w:rsidRPr="00A53C08" w:rsidRDefault="00D83A67" w:rsidP="00C1416B">
      <w:pPr>
        <w:spacing w:before="80" w:after="0" w:line="240" w:lineRule="auto"/>
        <w:ind w:firstLine="720"/>
        <w:jc w:val="both"/>
        <w:rPr>
          <w:rFonts w:asciiTheme="majorHAnsi" w:hAnsiTheme="majorHAnsi" w:cstheme="majorHAnsi"/>
          <w:b/>
          <w:sz w:val="28"/>
          <w:szCs w:val="28"/>
          <w:lang w:val="de-DE"/>
        </w:rPr>
      </w:pPr>
      <w:r>
        <w:rPr>
          <w:rFonts w:asciiTheme="majorHAnsi" w:hAnsiTheme="majorHAnsi" w:cstheme="majorHAnsi"/>
          <w:b/>
          <w:sz w:val="28"/>
          <w:szCs w:val="28"/>
          <w:lang w:val="de-DE"/>
        </w:rPr>
        <w:t>B</w:t>
      </w:r>
      <w:r w:rsidR="00C1416B" w:rsidRPr="00A53C08">
        <w:rPr>
          <w:rFonts w:asciiTheme="majorHAnsi" w:hAnsiTheme="majorHAnsi" w:cstheme="majorHAnsi"/>
          <w:b/>
          <w:sz w:val="28"/>
          <w:szCs w:val="28"/>
          <w:lang w:val="de-DE"/>
        </w:rPr>
        <w:t>. Kết quả điều tra xác minh</w:t>
      </w:r>
    </w:p>
    <w:p w14:paraId="28D8EB16" w14:textId="655ACF70" w:rsidR="00C1416B" w:rsidRDefault="00585853" w:rsidP="00A53C08">
      <w:pPr>
        <w:spacing w:before="80" w:after="0" w:line="240" w:lineRule="auto"/>
        <w:ind w:firstLine="720"/>
        <w:jc w:val="both"/>
        <w:rPr>
          <w:rFonts w:asciiTheme="majorHAnsi" w:hAnsiTheme="majorHAnsi" w:cstheme="majorHAnsi"/>
          <w:b/>
          <w:i/>
          <w:sz w:val="28"/>
          <w:szCs w:val="28"/>
          <w:lang w:val="de-DE"/>
        </w:rPr>
      </w:pPr>
      <w:r>
        <w:rPr>
          <w:rFonts w:asciiTheme="majorHAnsi" w:hAnsiTheme="majorHAnsi" w:cstheme="majorHAnsi"/>
          <w:b/>
          <w:i/>
          <w:sz w:val="28"/>
          <w:szCs w:val="28"/>
          <w:lang w:val="de-DE"/>
        </w:rPr>
        <w:t>*</w:t>
      </w:r>
      <w:r w:rsidR="00A53C08" w:rsidRPr="00A53C08">
        <w:rPr>
          <w:rFonts w:asciiTheme="majorHAnsi" w:hAnsiTheme="majorHAnsi" w:cstheme="majorHAnsi"/>
          <w:b/>
          <w:i/>
          <w:sz w:val="28"/>
          <w:szCs w:val="28"/>
          <w:lang w:val="de-DE"/>
        </w:rPr>
        <w:t xml:space="preserve">. </w:t>
      </w:r>
      <w:r w:rsidR="00C1416B" w:rsidRPr="00A53C08">
        <w:rPr>
          <w:rFonts w:asciiTheme="majorHAnsi" w:hAnsiTheme="majorHAnsi" w:cstheme="majorHAnsi"/>
          <w:b/>
          <w:i/>
          <w:sz w:val="28"/>
          <w:szCs w:val="28"/>
          <w:lang w:val="de-DE"/>
        </w:rPr>
        <w:t xml:space="preserve">Thông tin </w:t>
      </w:r>
      <w:r w:rsidR="00A53C08" w:rsidRPr="00A53C08">
        <w:rPr>
          <w:rFonts w:asciiTheme="majorHAnsi" w:hAnsiTheme="majorHAnsi" w:cstheme="majorHAnsi"/>
          <w:b/>
          <w:i/>
          <w:sz w:val="28"/>
          <w:szCs w:val="28"/>
          <w:lang w:val="de-DE"/>
        </w:rPr>
        <w:t xml:space="preserve">03 </w:t>
      </w:r>
      <w:r w:rsidR="00C1416B" w:rsidRPr="00A53C08">
        <w:rPr>
          <w:rFonts w:asciiTheme="majorHAnsi" w:hAnsiTheme="majorHAnsi" w:cstheme="majorHAnsi"/>
          <w:b/>
          <w:i/>
          <w:sz w:val="28"/>
          <w:szCs w:val="28"/>
          <w:lang w:val="de-DE"/>
        </w:rPr>
        <w:t xml:space="preserve">trường hợp </w:t>
      </w:r>
      <w:r w:rsidR="00482B79" w:rsidRPr="00A53C08">
        <w:rPr>
          <w:rFonts w:asciiTheme="majorHAnsi" w:hAnsiTheme="majorHAnsi" w:cstheme="majorHAnsi"/>
          <w:b/>
          <w:i/>
          <w:sz w:val="28"/>
          <w:szCs w:val="28"/>
          <w:lang w:val="de-DE"/>
        </w:rPr>
        <w:t>liên quan</w:t>
      </w:r>
      <w:r w:rsidR="00675957">
        <w:rPr>
          <w:rFonts w:asciiTheme="majorHAnsi" w:hAnsiTheme="majorHAnsi" w:cstheme="majorHAnsi"/>
          <w:b/>
          <w:i/>
          <w:sz w:val="28"/>
          <w:szCs w:val="28"/>
          <w:lang w:val="de-DE"/>
        </w:rPr>
        <w:t>,</w:t>
      </w:r>
      <w:r w:rsidR="00A53C08" w:rsidRPr="00A53C08">
        <w:rPr>
          <w:rFonts w:asciiTheme="majorHAnsi" w:hAnsiTheme="majorHAnsi" w:cstheme="majorHAnsi"/>
          <w:b/>
          <w:i/>
          <w:sz w:val="28"/>
          <w:szCs w:val="28"/>
          <w:lang w:val="de-DE"/>
        </w:rPr>
        <w:t xml:space="preserve"> </w:t>
      </w:r>
      <w:r w:rsidR="005A3938">
        <w:rPr>
          <w:rFonts w:asciiTheme="majorHAnsi" w:hAnsiTheme="majorHAnsi" w:cstheme="majorHAnsi"/>
          <w:b/>
          <w:i/>
          <w:sz w:val="28"/>
          <w:szCs w:val="28"/>
          <w:lang w:val="de-DE"/>
        </w:rPr>
        <w:t>Trong đó:</w:t>
      </w:r>
    </w:p>
    <w:p w14:paraId="0A2F9E3C" w14:textId="2BD3240C" w:rsidR="00820BD4" w:rsidRDefault="00820BD4" w:rsidP="00820BD4">
      <w:pPr>
        <w:spacing w:before="80" w:after="0" w:line="240" w:lineRule="auto"/>
        <w:ind w:firstLine="720"/>
        <w:jc w:val="both"/>
        <w:rPr>
          <w:rFonts w:asciiTheme="majorHAnsi" w:hAnsiTheme="majorHAnsi" w:cstheme="majorHAnsi"/>
          <w:b/>
          <w:sz w:val="28"/>
          <w:szCs w:val="28"/>
          <w:lang w:val="de-DE"/>
        </w:rPr>
      </w:pPr>
      <w:r w:rsidRPr="00957A67">
        <w:rPr>
          <w:rFonts w:asciiTheme="majorHAnsi" w:hAnsiTheme="majorHAnsi" w:cstheme="majorHAnsi"/>
          <w:b/>
          <w:sz w:val="28"/>
          <w:szCs w:val="28"/>
          <w:lang w:val="de-DE"/>
        </w:rPr>
        <w:t>I. Trường hợp Ông Bùi Cao Hải</w:t>
      </w:r>
      <w:r>
        <w:rPr>
          <w:rFonts w:asciiTheme="majorHAnsi" w:hAnsiTheme="majorHAnsi" w:cstheme="majorHAnsi"/>
          <w:b/>
          <w:sz w:val="28"/>
          <w:szCs w:val="28"/>
          <w:lang w:val="de-DE"/>
        </w:rPr>
        <w:t xml:space="preserve"> (BN điều trị tại BV Phổi HN).</w:t>
      </w:r>
    </w:p>
    <w:p w14:paraId="5FD61B78" w14:textId="77777777" w:rsidR="00820BD4" w:rsidRPr="00820BD4" w:rsidRDefault="00820BD4" w:rsidP="00820BD4">
      <w:pPr>
        <w:spacing w:before="80" w:after="0" w:line="240" w:lineRule="auto"/>
        <w:ind w:firstLine="720"/>
        <w:jc w:val="both"/>
        <w:rPr>
          <w:rFonts w:asciiTheme="majorHAnsi" w:hAnsiTheme="majorHAnsi" w:cstheme="majorHAnsi"/>
          <w:sz w:val="28"/>
          <w:szCs w:val="28"/>
          <w:lang w:val="de-DE"/>
        </w:rPr>
      </w:pPr>
      <w:r w:rsidRPr="00820BD4">
        <w:rPr>
          <w:rFonts w:asciiTheme="majorHAnsi" w:hAnsiTheme="majorHAnsi" w:cstheme="majorHAnsi"/>
          <w:sz w:val="28"/>
          <w:szCs w:val="28"/>
          <w:lang w:val="de-DE"/>
        </w:rPr>
        <w:t>- Ngày 11 – 23/7/2021 trường hợp này đi điều trị tại BV phổi Hà Nội nằm tại phòng 519 khoa Nội 3 của BV, trong thời gian điều trị tại viện có 02 con trai thay nhau chăm sóc tại BV cụ thể:</w:t>
      </w:r>
    </w:p>
    <w:p w14:paraId="33E8A2DC" w14:textId="77777777" w:rsidR="00820BD4" w:rsidRPr="00820BD4" w:rsidRDefault="00820BD4" w:rsidP="00820BD4">
      <w:pPr>
        <w:spacing w:before="80" w:after="0" w:line="240" w:lineRule="auto"/>
        <w:ind w:firstLine="720"/>
        <w:jc w:val="both"/>
        <w:rPr>
          <w:rFonts w:asciiTheme="majorHAnsi" w:hAnsiTheme="majorHAnsi" w:cstheme="majorHAnsi"/>
          <w:sz w:val="28"/>
          <w:szCs w:val="28"/>
          <w:lang w:val="de-DE"/>
        </w:rPr>
      </w:pPr>
      <w:r w:rsidRPr="00820BD4">
        <w:rPr>
          <w:rFonts w:asciiTheme="majorHAnsi" w:hAnsiTheme="majorHAnsi" w:cstheme="majorHAnsi"/>
          <w:sz w:val="28"/>
          <w:szCs w:val="28"/>
          <w:lang w:val="de-DE"/>
        </w:rPr>
        <w:t>+ Anh Ngọc ngày 11-13/7 và 20-23/7 /2021</w:t>
      </w:r>
    </w:p>
    <w:p w14:paraId="7EBCAAB5" w14:textId="77777777" w:rsidR="00820BD4" w:rsidRPr="00820BD4" w:rsidRDefault="00820BD4" w:rsidP="00820BD4">
      <w:pPr>
        <w:spacing w:before="80" w:after="0" w:line="240" w:lineRule="auto"/>
        <w:ind w:firstLine="720"/>
        <w:jc w:val="both"/>
        <w:rPr>
          <w:rFonts w:asciiTheme="majorHAnsi" w:hAnsiTheme="majorHAnsi" w:cstheme="majorHAnsi"/>
          <w:sz w:val="28"/>
          <w:szCs w:val="28"/>
          <w:lang w:val="de-DE"/>
        </w:rPr>
      </w:pPr>
      <w:r w:rsidRPr="00820BD4">
        <w:rPr>
          <w:rFonts w:asciiTheme="majorHAnsi" w:hAnsiTheme="majorHAnsi" w:cstheme="majorHAnsi"/>
          <w:sz w:val="28"/>
          <w:szCs w:val="28"/>
          <w:lang w:val="de-DE"/>
        </w:rPr>
        <w:t>+ Anh Hưng ngày 14-20/7/2021</w:t>
      </w:r>
    </w:p>
    <w:p w14:paraId="68BA3AC3" w14:textId="0A8F960C" w:rsidR="00146939" w:rsidRDefault="00820BD4" w:rsidP="00146939">
      <w:pPr>
        <w:spacing w:before="80" w:after="0" w:line="240" w:lineRule="auto"/>
        <w:ind w:firstLine="720"/>
        <w:jc w:val="both"/>
        <w:rPr>
          <w:rFonts w:asciiTheme="majorHAnsi" w:hAnsiTheme="majorHAnsi" w:cstheme="majorHAnsi"/>
          <w:sz w:val="28"/>
          <w:szCs w:val="28"/>
          <w:lang w:val="de-DE"/>
        </w:rPr>
      </w:pPr>
      <w:r w:rsidRPr="00820BD4">
        <w:rPr>
          <w:rFonts w:asciiTheme="majorHAnsi" w:hAnsiTheme="majorHAnsi" w:cstheme="majorHAnsi"/>
          <w:sz w:val="28"/>
          <w:szCs w:val="28"/>
          <w:lang w:val="de-DE"/>
        </w:rPr>
        <w:t xml:space="preserve">- Đến khoảng 10h00 ngày 23/72021 được xuất viện về nhà  </w:t>
      </w:r>
      <w:r w:rsidR="003859B7">
        <w:rPr>
          <w:rFonts w:asciiTheme="majorHAnsi" w:hAnsiTheme="majorHAnsi" w:cstheme="majorHAnsi"/>
          <w:sz w:val="28"/>
          <w:szCs w:val="28"/>
          <w:lang w:val="de-DE"/>
        </w:rPr>
        <w:t>bằng xe ô tô của A Đông (cháu rể)</w:t>
      </w:r>
      <w:r w:rsidRPr="00820BD4">
        <w:rPr>
          <w:rFonts w:asciiTheme="majorHAnsi" w:hAnsiTheme="majorHAnsi" w:cstheme="majorHAnsi"/>
          <w:sz w:val="28"/>
          <w:szCs w:val="28"/>
          <w:lang w:val="de-DE"/>
        </w:rPr>
        <w:t xml:space="preserve"> tại T. Trấn phùng. Sau khi ra viện ở tại nhà</w:t>
      </w:r>
      <w:r w:rsidR="005B71EF">
        <w:rPr>
          <w:rFonts w:asciiTheme="majorHAnsi" w:hAnsiTheme="majorHAnsi" w:cstheme="majorHAnsi"/>
          <w:sz w:val="28"/>
          <w:szCs w:val="28"/>
          <w:lang w:val="de-DE"/>
        </w:rPr>
        <w:t xml:space="preserve"> có tiếp xúc với các con, cháu thay nhau chăm sóc</w:t>
      </w:r>
      <w:r w:rsidR="00FB7584">
        <w:rPr>
          <w:rFonts w:asciiTheme="majorHAnsi" w:hAnsiTheme="majorHAnsi" w:cstheme="majorHAnsi"/>
          <w:sz w:val="28"/>
          <w:szCs w:val="28"/>
          <w:lang w:val="de-DE"/>
        </w:rPr>
        <w:t xml:space="preserve"> và có người nhà đến thăm hỏi</w:t>
      </w:r>
      <w:r w:rsidR="005B71EF">
        <w:rPr>
          <w:rFonts w:asciiTheme="majorHAnsi" w:hAnsiTheme="majorHAnsi" w:cstheme="majorHAnsi"/>
          <w:sz w:val="28"/>
          <w:szCs w:val="28"/>
          <w:lang w:val="de-DE"/>
        </w:rPr>
        <w:t xml:space="preserve"> (có danh sách kèm theo).</w:t>
      </w:r>
    </w:p>
    <w:p w14:paraId="5E2D93D3" w14:textId="0D652211" w:rsidR="00146939" w:rsidRDefault="00146939" w:rsidP="006165A8">
      <w:pPr>
        <w:spacing w:before="80" w:after="0" w:line="240" w:lineRule="auto"/>
        <w:ind w:firstLine="720"/>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lastRenderedPageBreak/>
        <w:t xml:space="preserve">- Đến </w:t>
      </w:r>
      <w:r>
        <w:rPr>
          <w:rFonts w:asciiTheme="majorHAnsi" w:hAnsiTheme="majorHAnsi" w:cstheme="majorHAnsi"/>
          <w:sz w:val="28"/>
          <w:szCs w:val="28"/>
          <w:lang w:val="de-DE"/>
        </w:rPr>
        <w:t>15h00 chiều  ngày 25</w:t>
      </w:r>
      <w:r w:rsidRPr="00A53C08">
        <w:rPr>
          <w:rFonts w:asciiTheme="majorHAnsi" w:hAnsiTheme="majorHAnsi" w:cstheme="majorHAnsi"/>
          <w:sz w:val="28"/>
          <w:szCs w:val="28"/>
          <w:lang w:val="de-DE"/>
        </w:rPr>
        <w:t>/7/2021 được</w:t>
      </w:r>
      <w:r>
        <w:rPr>
          <w:rFonts w:asciiTheme="majorHAnsi" w:hAnsiTheme="majorHAnsi" w:cstheme="majorHAnsi"/>
          <w:sz w:val="28"/>
          <w:szCs w:val="28"/>
          <w:lang w:val="de-DE"/>
        </w:rPr>
        <w:t xml:space="preserve"> BV Phổi Hà Nội gọi ra BV lấy mẫu Xét nghiệm đi ra đến chốt ngã Ba </w:t>
      </w:r>
      <w:r w:rsidR="00581C78">
        <w:rPr>
          <w:rFonts w:asciiTheme="majorHAnsi" w:hAnsiTheme="majorHAnsi" w:cstheme="majorHAnsi"/>
          <w:sz w:val="28"/>
          <w:szCs w:val="28"/>
          <w:lang w:val="de-DE"/>
        </w:rPr>
        <w:t>tượng</w:t>
      </w:r>
      <w:r>
        <w:rPr>
          <w:rFonts w:asciiTheme="majorHAnsi" w:hAnsiTheme="majorHAnsi" w:cstheme="majorHAnsi"/>
          <w:sz w:val="28"/>
          <w:szCs w:val="28"/>
          <w:lang w:val="de-DE"/>
        </w:rPr>
        <w:t xml:space="preserve"> Đài </w:t>
      </w:r>
      <w:r w:rsidR="00581C78">
        <w:rPr>
          <w:rFonts w:asciiTheme="majorHAnsi" w:hAnsiTheme="majorHAnsi" w:cstheme="majorHAnsi"/>
          <w:sz w:val="28"/>
          <w:szCs w:val="28"/>
          <w:lang w:val="de-DE"/>
        </w:rPr>
        <w:t>kiểm soát không</w:t>
      </w:r>
      <w:r>
        <w:rPr>
          <w:rFonts w:asciiTheme="majorHAnsi" w:hAnsiTheme="majorHAnsi" w:cstheme="majorHAnsi"/>
          <w:sz w:val="28"/>
          <w:szCs w:val="28"/>
          <w:lang w:val="de-DE"/>
        </w:rPr>
        <w:t xml:space="preserve"> cho đi và người nhà đã báo Trạm Y tế Thị Trấn Phùng, TYT báo TTYT và được TTYT hướng dẫn tự cách ly tại nhà và lập tức triển khai lấy mẫu xét nghiệm cho 03 trường hợp này có liên quan đến các ca bệnh tại BV Phổi HN gửi CDC làm xét nghiệm.</w:t>
      </w:r>
    </w:p>
    <w:p w14:paraId="250695FD" w14:textId="6A1BABED" w:rsidR="00BA5B6B" w:rsidRPr="006065C8" w:rsidRDefault="006165A8" w:rsidP="006065C8">
      <w:pPr>
        <w:spacing w:before="80" w:after="0" w:line="240" w:lineRule="auto"/>
        <w:ind w:firstLine="567"/>
        <w:jc w:val="both"/>
        <w:rPr>
          <w:rFonts w:asciiTheme="majorHAnsi" w:hAnsiTheme="majorHAnsi" w:cstheme="majorHAnsi"/>
          <w:sz w:val="28"/>
          <w:szCs w:val="28"/>
          <w:lang w:val="de-DE"/>
        </w:rPr>
      </w:pPr>
      <w:r>
        <w:rPr>
          <w:rFonts w:asciiTheme="majorHAnsi" w:hAnsiTheme="majorHAnsi" w:cstheme="majorHAnsi"/>
          <w:sz w:val="28"/>
          <w:szCs w:val="28"/>
          <w:lang w:val="de-DE"/>
        </w:rPr>
        <w:t xml:space="preserve"> - Đến khoảng 19h10 nhận được thông tin </w:t>
      </w:r>
      <w:r w:rsidR="00BA5B6B">
        <w:rPr>
          <w:rFonts w:asciiTheme="majorHAnsi" w:hAnsiTheme="majorHAnsi" w:cstheme="majorHAnsi"/>
          <w:sz w:val="28"/>
          <w:szCs w:val="28"/>
          <w:lang w:val="de-DE"/>
        </w:rPr>
        <w:t>anh Bùi Cao Ngọc</w:t>
      </w:r>
      <w:r>
        <w:rPr>
          <w:rFonts w:asciiTheme="majorHAnsi" w:hAnsiTheme="majorHAnsi" w:cstheme="majorHAnsi"/>
          <w:sz w:val="28"/>
          <w:szCs w:val="28"/>
          <w:lang w:val="de-DE"/>
        </w:rPr>
        <w:t xml:space="preserve"> có </w:t>
      </w:r>
      <w:r w:rsidR="006065C8">
        <w:rPr>
          <w:rFonts w:asciiTheme="majorHAnsi" w:hAnsiTheme="majorHAnsi" w:cstheme="majorHAnsi"/>
          <w:sz w:val="28"/>
          <w:szCs w:val="28"/>
          <w:lang w:val="de-DE"/>
        </w:rPr>
        <w:t xml:space="preserve">triệu chứng </w:t>
      </w:r>
      <w:r>
        <w:rPr>
          <w:rFonts w:asciiTheme="majorHAnsi" w:hAnsiTheme="majorHAnsi" w:cstheme="majorHAnsi"/>
          <w:sz w:val="28"/>
          <w:szCs w:val="28"/>
          <w:lang w:val="de-DE"/>
        </w:rPr>
        <w:t>sốt 38,2</w:t>
      </w:r>
      <w:r>
        <w:rPr>
          <w:rFonts w:asciiTheme="majorHAnsi" w:hAnsiTheme="majorHAnsi" w:cstheme="majorHAnsi"/>
          <w:sz w:val="28"/>
          <w:szCs w:val="28"/>
          <w:vertAlign w:val="superscript"/>
          <w:lang w:val="de-DE"/>
        </w:rPr>
        <w:t>0</w:t>
      </w:r>
      <w:r>
        <w:rPr>
          <w:rFonts w:asciiTheme="majorHAnsi" w:hAnsiTheme="majorHAnsi" w:cstheme="majorHAnsi"/>
          <w:sz w:val="28"/>
          <w:szCs w:val="28"/>
          <w:lang w:val="de-DE"/>
        </w:rPr>
        <w:t xml:space="preserve">C và đã được TTYT chuyển trường hợp này lên BV </w:t>
      </w:r>
      <w:r w:rsidR="006065C8">
        <w:rPr>
          <w:rFonts w:asciiTheme="majorHAnsi" w:hAnsiTheme="majorHAnsi" w:cstheme="majorHAnsi"/>
          <w:sz w:val="28"/>
          <w:szCs w:val="28"/>
          <w:lang w:val="de-DE"/>
        </w:rPr>
        <w:t>đồng thời</w:t>
      </w:r>
      <w:r>
        <w:rPr>
          <w:rFonts w:asciiTheme="majorHAnsi" w:hAnsiTheme="majorHAnsi" w:cstheme="majorHAnsi"/>
          <w:sz w:val="28"/>
          <w:szCs w:val="28"/>
          <w:lang w:val="de-DE"/>
        </w:rPr>
        <w:t xml:space="preserve"> được lấy mẫu làm XN Test nhanh kháng nguyên</w:t>
      </w:r>
      <w:r w:rsidR="006065C8">
        <w:rPr>
          <w:rFonts w:asciiTheme="majorHAnsi" w:hAnsiTheme="majorHAnsi" w:cstheme="majorHAnsi"/>
          <w:sz w:val="28"/>
          <w:szCs w:val="28"/>
          <w:lang w:val="de-DE"/>
        </w:rPr>
        <w:t xml:space="preserve"> cho kết qủa</w:t>
      </w:r>
      <w:r>
        <w:rPr>
          <w:rFonts w:asciiTheme="majorHAnsi" w:hAnsiTheme="majorHAnsi" w:cstheme="majorHAnsi"/>
          <w:sz w:val="28"/>
          <w:szCs w:val="28"/>
          <w:lang w:val="de-DE"/>
        </w:rPr>
        <w:t xml:space="preserve"> (+) đồng thời lấy mẫu </w:t>
      </w:r>
      <w:r w:rsidR="006065C8">
        <w:rPr>
          <w:rFonts w:asciiTheme="majorHAnsi" w:hAnsiTheme="majorHAnsi" w:cstheme="majorHAnsi"/>
          <w:sz w:val="28"/>
          <w:szCs w:val="28"/>
          <w:lang w:val="de-DE"/>
        </w:rPr>
        <w:t>RT-</w:t>
      </w:r>
      <w:r>
        <w:rPr>
          <w:rFonts w:asciiTheme="majorHAnsi" w:hAnsiTheme="majorHAnsi" w:cstheme="majorHAnsi"/>
          <w:sz w:val="28"/>
          <w:szCs w:val="28"/>
          <w:lang w:val="de-DE"/>
        </w:rPr>
        <w:t>PCR</w:t>
      </w:r>
      <w:r w:rsidR="006065C8">
        <w:rPr>
          <w:rFonts w:asciiTheme="majorHAnsi" w:hAnsiTheme="majorHAnsi" w:cstheme="majorHAnsi"/>
          <w:b/>
          <w:sz w:val="28"/>
          <w:szCs w:val="28"/>
          <w:lang w:val="de-DE"/>
        </w:rPr>
        <w:t xml:space="preserve">. </w:t>
      </w:r>
      <w:r w:rsidR="006065C8" w:rsidRPr="006065C8">
        <w:rPr>
          <w:rFonts w:asciiTheme="majorHAnsi" w:hAnsiTheme="majorHAnsi" w:cstheme="majorHAnsi"/>
          <w:sz w:val="28"/>
          <w:szCs w:val="28"/>
          <w:lang w:val="de-DE"/>
        </w:rPr>
        <w:t>Tiếp tục lấy mẫu</w:t>
      </w:r>
      <w:r w:rsidR="006065C8">
        <w:rPr>
          <w:rFonts w:asciiTheme="majorHAnsi" w:hAnsiTheme="majorHAnsi" w:cstheme="majorHAnsi"/>
          <w:sz w:val="28"/>
          <w:szCs w:val="28"/>
          <w:lang w:val="de-DE"/>
        </w:rPr>
        <w:t xml:space="preserve"> ông Bùi Cao Hải</w:t>
      </w:r>
      <w:r w:rsidR="006065C8">
        <w:rPr>
          <w:rFonts w:asciiTheme="majorHAnsi" w:hAnsiTheme="majorHAnsi" w:cstheme="majorHAnsi"/>
          <w:b/>
          <w:sz w:val="28"/>
          <w:szCs w:val="28"/>
          <w:lang w:val="de-DE"/>
        </w:rPr>
        <w:t xml:space="preserve"> </w:t>
      </w:r>
      <w:r w:rsidR="006065C8">
        <w:rPr>
          <w:rFonts w:asciiTheme="majorHAnsi" w:hAnsiTheme="majorHAnsi" w:cstheme="majorHAnsi"/>
          <w:sz w:val="28"/>
          <w:szCs w:val="28"/>
          <w:lang w:val="de-DE"/>
        </w:rPr>
        <w:t>làm XN Test nhanh kháng nguyên cho kết quả (+) đồng thời lấy mẫu RT-PCR</w:t>
      </w:r>
      <w:r w:rsidR="00436360">
        <w:rPr>
          <w:rFonts w:asciiTheme="majorHAnsi" w:hAnsiTheme="majorHAnsi" w:cstheme="majorHAnsi"/>
          <w:sz w:val="28"/>
          <w:szCs w:val="28"/>
          <w:lang w:val="de-DE"/>
        </w:rPr>
        <w:t xml:space="preserve"> </w:t>
      </w:r>
      <w:r w:rsidR="006065C8">
        <w:rPr>
          <w:rFonts w:asciiTheme="majorHAnsi" w:hAnsiTheme="majorHAnsi" w:cstheme="majorHAnsi"/>
          <w:sz w:val="28"/>
          <w:szCs w:val="28"/>
          <w:lang w:val="de-DE"/>
        </w:rPr>
        <w:t>gửi CDC làm XN</w:t>
      </w:r>
    </w:p>
    <w:p w14:paraId="55B6B237" w14:textId="35CDA632" w:rsidR="00A53C08" w:rsidRDefault="00585853" w:rsidP="006165A8">
      <w:pPr>
        <w:spacing w:before="80" w:after="0" w:line="240" w:lineRule="auto"/>
        <w:ind w:firstLine="567"/>
        <w:jc w:val="both"/>
        <w:rPr>
          <w:rFonts w:asciiTheme="majorHAnsi" w:hAnsiTheme="majorHAnsi" w:cstheme="majorHAnsi"/>
          <w:b/>
          <w:sz w:val="28"/>
          <w:szCs w:val="28"/>
          <w:lang w:val="de-DE"/>
        </w:rPr>
      </w:pPr>
      <w:r>
        <w:rPr>
          <w:rFonts w:asciiTheme="majorHAnsi" w:hAnsiTheme="majorHAnsi" w:cstheme="majorHAnsi"/>
          <w:b/>
          <w:sz w:val="28"/>
          <w:szCs w:val="28"/>
          <w:lang w:val="de-DE"/>
        </w:rPr>
        <w:t>I</w:t>
      </w:r>
      <w:r w:rsidR="003A4405">
        <w:rPr>
          <w:rFonts w:asciiTheme="majorHAnsi" w:hAnsiTheme="majorHAnsi" w:cstheme="majorHAnsi"/>
          <w:b/>
          <w:sz w:val="28"/>
          <w:szCs w:val="28"/>
          <w:lang w:val="de-DE"/>
        </w:rPr>
        <w:t>I</w:t>
      </w:r>
      <w:r>
        <w:rPr>
          <w:rFonts w:asciiTheme="majorHAnsi" w:hAnsiTheme="majorHAnsi" w:cstheme="majorHAnsi"/>
          <w:b/>
          <w:sz w:val="28"/>
          <w:szCs w:val="28"/>
          <w:lang w:val="de-DE"/>
        </w:rPr>
        <w:t>,</w:t>
      </w:r>
      <w:r w:rsidR="00A53C08" w:rsidRPr="00A53C08">
        <w:rPr>
          <w:rFonts w:asciiTheme="majorHAnsi" w:hAnsiTheme="majorHAnsi" w:cstheme="majorHAnsi"/>
          <w:b/>
          <w:sz w:val="28"/>
          <w:szCs w:val="28"/>
          <w:lang w:val="de-DE"/>
        </w:rPr>
        <w:t xml:space="preserve"> Trường hợp liên quan </w:t>
      </w:r>
      <w:r w:rsidR="00F173DD">
        <w:rPr>
          <w:rFonts w:asciiTheme="majorHAnsi" w:hAnsiTheme="majorHAnsi" w:cstheme="majorHAnsi"/>
          <w:b/>
          <w:sz w:val="28"/>
          <w:szCs w:val="28"/>
          <w:lang w:val="de-DE"/>
        </w:rPr>
        <w:t>(Bùi Cao Ngọc)</w:t>
      </w:r>
      <w:r w:rsidR="005B71EF">
        <w:rPr>
          <w:rFonts w:asciiTheme="majorHAnsi" w:hAnsiTheme="majorHAnsi" w:cstheme="majorHAnsi"/>
          <w:b/>
          <w:sz w:val="28"/>
          <w:szCs w:val="28"/>
          <w:lang w:val="de-DE"/>
        </w:rPr>
        <w:t xml:space="preserve"> </w:t>
      </w:r>
      <w:r w:rsidR="00A53C08" w:rsidRPr="00A53C08">
        <w:rPr>
          <w:rFonts w:asciiTheme="majorHAnsi" w:hAnsiTheme="majorHAnsi" w:cstheme="majorHAnsi"/>
          <w:b/>
          <w:sz w:val="28"/>
          <w:szCs w:val="28"/>
          <w:lang w:val="de-DE"/>
        </w:rPr>
        <w:t>đang có triệu chứng</w:t>
      </w:r>
      <w:r w:rsidR="00D83A67">
        <w:rPr>
          <w:rFonts w:asciiTheme="majorHAnsi" w:hAnsiTheme="majorHAnsi" w:cstheme="majorHAnsi"/>
          <w:b/>
          <w:sz w:val="28"/>
          <w:szCs w:val="28"/>
          <w:lang w:val="de-DE"/>
        </w:rPr>
        <w:t xml:space="preserve"> </w:t>
      </w:r>
      <w:r w:rsidR="00115FF8">
        <w:rPr>
          <w:rFonts w:asciiTheme="majorHAnsi" w:hAnsiTheme="majorHAnsi" w:cstheme="majorHAnsi"/>
          <w:b/>
          <w:sz w:val="28"/>
          <w:szCs w:val="28"/>
          <w:lang w:val="de-DE"/>
        </w:rPr>
        <w:t>(t</w:t>
      </w:r>
      <w:r w:rsidR="00D83A67">
        <w:rPr>
          <w:rFonts w:asciiTheme="majorHAnsi" w:hAnsiTheme="majorHAnsi" w:cstheme="majorHAnsi"/>
          <w:b/>
          <w:sz w:val="28"/>
          <w:szCs w:val="28"/>
          <w:lang w:val="de-DE"/>
        </w:rPr>
        <w:t xml:space="preserve">rường hợp nghi nhiễm) </w:t>
      </w:r>
    </w:p>
    <w:p w14:paraId="1325798F" w14:textId="0BFD31C5" w:rsidR="00585853" w:rsidRPr="00A53C08" w:rsidRDefault="00585853" w:rsidP="00D83A67">
      <w:pPr>
        <w:ind w:firstLine="567"/>
        <w:rPr>
          <w:rFonts w:asciiTheme="majorHAnsi" w:hAnsiTheme="majorHAnsi" w:cstheme="majorHAnsi"/>
          <w:b/>
          <w:sz w:val="28"/>
          <w:szCs w:val="28"/>
          <w:lang w:val="de-DE"/>
        </w:rPr>
      </w:pPr>
      <w:r>
        <w:rPr>
          <w:rFonts w:asciiTheme="majorHAnsi" w:hAnsiTheme="majorHAnsi" w:cstheme="majorHAnsi"/>
          <w:b/>
          <w:sz w:val="28"/>
          <w:szCs w:val="28"/>
          <w:lang w:val="de-DE"/>
        </w:rPr>
        <w:t>1. Thông tin điều tra</w:t>
      </w:r>
    </w:p>
    <w:p w14:paraId="24BF7865" w14:textId="69511122" w:rsidR="00C1416B" w:rsidRPr="00A53C08" w:rsidRDefault="00C1416B" w:rsidP="00C1416B">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b/>
          <w:i/>
          <w:sz w:val="28"/>
          <w:szCs w:val="28"/>
          <w:lang w:val="de-DE"/>
        </w:rPr>
        <w:tab/>
      </w:r>
      <w:r w:rsidRPr="00A53C08">
        <w:rPr>
          <w:rFonts w:asciiTheme="majorHAnsi" w:hAnsiTheme="majorHAnsi" w:cstheme="majorHAnsi"/>
          <w:sz w:val="28"/>
          <w:szCs w:val="28"/>
          <w:lang w:val="de-DE"/>
        </w:rPr>
        <w:t xml:space="preserve">- Họ tên: </w:t>
      </w:r>
      <w:r w:rsidR="00A53C08" w:rsidRPr="00B36EDC">
        <w:rPr>
          <w:rFonts w:asciiTheme="majorHAnsi" w:hAnsiTheme="majorHAnsi" w:cstheme="majorHAnsi"/>
          <w:sz w:val="28"/>
          <w:szCs w:val="28"/>
          <w:lang w:val="de-DE"/>
        </w:rPr>
        <w:t xml:space="preserve">Bùi Cao Ngọc </w:t>
      </w:r>
      <w:r w:rsidR="00A53C08">
        <w:rPr>
          <w:rFonts w:asciiTheme="majorHAnsi" w:hAnsiTheme="majorHAnsi" w:cstheme="majorHAnsi"/>
          <w:sz w:val="28"/>
          <w:szCs w:val="28"/>
          <w:lang w:val="de-DE"/>
        </w:rPr>
        <w:t xml:space="preserve">  - </w:t>
      </w:r>
      <w:r w:rsidRPr="00A53C08">
        <w:rPr>
          <w:rFonts w:asciiTheme="majorHAnsi" w:hAnsiTheme="majorHAnsi" w:cstheme="majorHAnsi"/>
          <w:sz w:val="28"/>
          <w:szCs w:val="28"/>
          <w:lang w:val="de-DE"/>
        </w:rPr>
        <w:t>Giới: N</w:t>
      </w:r>
      <w:r w:rsidR="0087524B" w:rsidRPr="00A53C08">
        <w:rPr>
          <w:rFonts w:asciiTheme="majorHAnsi" w:hAnsiTheme="majorHAnsi" w:cstheme="majorHAnsi"/>
          <w:sz w:val="28"/>
          <w:szCs w:val="28"/>
          <w:lang w:val="de-DE"/>
        </w:rPr>
        <w:t>am</w:t>
      </w:r>
      <w:r w:rsidRPr="00A53C08">
        <w:rPr>
          <w:rFonts w:asciiTheme="majorHAnsi" w:hAnsiTheme="majorHAnsi" w:cstheme="majorHAnsi"/>
          <w:sz w:val="28"/>
          <w:szCs w:val="28"/>
          <w:lang w:val="de-DE"/>
        </w:rPr>
        <w:t xml:space="preserve">            </w:t>
      </w:r>
      <w:r w:rsidR="000F189F" w:rsidRPr="00A53C08">
        <w:rPr>
          <w:rFonts w:asciiTheme="majorHAnsi" w:hAnsiTheme="majorHAnsi" w:cstheme="majorHAnsi"/>
          <w:sz w:val="28"/>
          <w:szCs w:val="28"/>
          <w:lang w:val="de-DE"/>
        </w:rPr>
        <w:t>Năm sinh</w:t>
      </w:r>
      <w:r w:rsidRPr="00A53C08">
        <w:rPr>
          <w:rFonts w:asciiTheme="majorHAnsi" w:hAnsiTheme="majorHAnsi" w:cstheme="majorHAnsi"/>
          <w:sz w:val="28"/>
          <w:szCs w:val="28"/>
          <w:lang w:val="de-DE"/>
        </w:rPr>
        <w:t xml:space="preserve">: </w:t>
      </w:r>
      <w:r w:rsidR="006B1D46" w:rsidRPr="00A53C08">
        <w:rPr>
          <w:rFonts w:asciiTheme="majorHAnsi" w:hAnsiTheme="majorHAnsi" w:cstheme="majorHAnsi"/>
          <w:sz w:val="28"/>
          <w:szCs w:val="28"/>
          <w:lang w:val="de-DE"/>
        </w:rPr>
        <w:t>1</w:t>
      </w:r>
      <w:r w:rsidR="00A53C08">
        <w:rPr>
          <w:rFonts w:asciiTheme="majorHAnsi" w:hAnsiTheme="majorHAnsi" w:cstheme="majorHAnsi"/>
          <w:sz w:val="28"/>
          <w:szCs w:val="28"/>
          <w:lang w:val="de-DE"/>
        </w:rPr>
        <w:t>960</w:t>
      </w:r>
    </w:p>
    <w:p w14:paraId="607A8684" w14:textId="0E91E997" w:rsidR="00C1416B" w:rsidRPr="00A53C08" w:rsidRDefault="00C1416B" w:rsidP="00C1416B">
      <w:pPr>
        <w:spacing w:after="8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xml:space="preserve">- Địa chỉ: </w:t>
      </w:r>
      <w:r w:rsidR="00A53C08">
        <w:rPr>
          <w:rFonts w:asciiTheme="majorHAnsi" w:hAnsiTheme="majorHAnsi" w:cstheme="majorHAnsi"/>
          <w:sz w:val="28"/>
          <w:szCs w:val="28"/>
          <w:lang w:val="de-DE"/>
        </w:rPr>
        <w:t>17/96, Phố phượng trì – Thị Trấn Phùng – ĐP -HN</w:t>
      </w:r>
      <w:r w:rsidRPr="00A53C08">
        <w:rPr>
          <w:rFonts w:asciiTheme="majorHAnsi" w:hAnsiTheme="majorHAnsi" w:cstheme="majorHAnsi"/>
          <w:sz w:val="28"/>
          <w:szCs w:val="28"/>
          <w:lang w:val="de-DE"/>
        </w:rPr>
        <w:t>.</w:t>
      </w:r>
    </w:p>
    <w:p w14:paraId="57876F43" w14:textId="0B4F2EFA" w:rsidR="00C1416B" w:rsidRPr="00A53C08" w:rsidRDefault="00C1416B" w:rsidP="00C1416B">
      <w:pPr>
        <w:spacing w:after="8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t xml:space="preserve">-  Điện thoại: </w:t>
      </w:r>
      <w:r w:rsidR="00675957">
        <w:rPr>
          <w:rFonts w:asciiTheme="majorHAnsi" w:hAnsiTheme="majorHAnsi" w:cstheme="majorHAnsi"/>
          <w:sz w:val="28"/>
          <w:szCs w:val="28"/>
          <w:lang w:val="de-DE"/>
        </w:rPr>
        <w:t>0915059516</w:t>
      </w:r>
    </w:p>
    <w:p w14:paraId="0CC5993A" w14:textId="6E7B7599" w:rsidR="00BD34AA" w:rsidRPr="00A53C08" w:rsidRDefault="00C1416B" w:rsidP="00C1416B">
      <w:pPr>
        <w:spacing w:before="80" w:after="0" w:line="240" w:lineRule="auto"/>
        <w:jc w:val="both"/>
        <w:rPr>
          <w:rFonts w:asciiTheme="majorHAnsi" w:eastAsia="Times New Roman" w:hAnsiTheme="majorHAnsi" w:cstheme="majorHAnsi"/>
          <w:sz w:val="28"/>
          <w:szCs w:val="28"/>
          <w:lang w:val="de-DE"/>
        </w:rPr>
      </w:pPr>
      <w:r w:rsidRPr="00A53C08">
        <w:rPr>
          <w:rFonts w:asciiTheme="majorHAnsi" w:eastAsia="Times New Roman" w:hAnsiTheme="majorHAnsi" w:cstheme="majorHAnsi"/>
          <w:sz w:val="28"/>
          <w:szCs w:val="28"/>
          <w:lang w:val="de-DE"/>
        </w:rPr>
        <w:tab/>
        <w:t xml:space="preserve">- Nghề nghiệp: </w:t>
      </w:r>
      <w:r w:rsidR="00675957">
        <w:rPr>
          <w:rFonts w:asciiTheme="majorHAnsi" w:eastAsia="Times New Roman" w:hAnsiTheme="majorHAnsi" w:cstheme="majorHAnsi"/>
          <w:sz w:val="28"/>
          <w:szCs w:val="28"/>
          <w:lang w:val="de-DE"/>
        </w:rPr>
        <w:t xml:space="preserve">LĐTD </w:t>
      </w:r>
    </w:p>
    <w:p w14:paraId="34037E96" w14:textId="77777777" w:rsidR="000F5334" w:rsidRDefault="00C1416B" w:rsidP="00C1416B">
      <w:pPr>
        <w:spacing w:before="80" w:after="0" w:line="240" w:lineRule="auto"/>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ab/>
      </w:r>
      <w:r w:rsidRPr="00A53C08">
        <w:rPr>
          <w:rFonts w:asciiTheme="majorHAnsi" w:hAnsiTheme="majorHAnsi" w:cstheme="majorHAnsi"/>
          <w:b/>
          <w:sz w:val="28"/>
          <w:szCs w:val="28"/>
          <w:lang w:val="de-DE"/>
        </w:rPr>
        <w:t>2. Yếu tố dịch tễ</w:t>
      </w:r>
      <w:r w:rsidRPr="00A53C08">
        <w:rPr>
          <w:rFonts w:asciiTheme="majorHAnsi" w:hAnsiTheme="majorHAnsi" w:cstheme="majorHAnsi"/>
          <w:sz w:val="28"/>
          <w:szCs w:val="28"/>
          <w:lang w:val="de-DE"/>
        </w:rPr>
        <w:t>:</w:t>
      </w:r>
    </w:p>
    <w:p w14:paraId="72665557" w14:textId="618391AC" w:rsidR="00337EA2" w:rsidRDefault="000F5334" w:rsidP="00C1416B">
      <w:pPr>
        <w:spacing w:before="80" w:after="0" w:line="240" w:lineRule="auto"/>
        <w:jc w:val="both"/>
        <w:rPr>
          <w:rFonts w:asciiTheme="majorHAnsi" w:hAnsiTheme="majorHAnsi" w:cstheme="majorHAnsi"/>
          <w:sz w:val="28"/>
          <w:szCs w:val="28"/>
          <w:lang w:val="de-DE"/>
        </w:rPr>
      </w:pPr>
      <w:r>
        <w:rPr>
          <w:rFonts w:asciiTheme="majorHAnsi" w:hAnsiTheme="majorHAnsi" w:cstheme="majorHAnsi"/>
          <w:sz w:val="28"/>
          <w:szCs w:val="28"/>
          <w:lang w:val="de-DE"/>
        </w:rPr>
        <w:tab/>
        <w:t xml:space="preserve">- Từ ngày 11/7/2021 đến ngày 23/7/2021 </w:t>
      </w:r>
      <w:r w:rsidR="00675957">
        <w:rPr>
          <w:rFonts w:asciiTheme="majorHAnsi" w:hAnsiTheme="majorHAnsi" w:cstheme="majorHAnsi"/>
          <w:sz w:val="28"/>
          <w:szCs w:val="28"/>
          <w:lang w:val="de-DE"/>
        </w:rPr>
        <w:t xml:space="preserve">Có Bố là ông </w:t>
      </w:r>
      <w:r>
        <w:rPr>
          <w:rFonts w:asciiTheme="majorHAnsi" w:hAnsiTheme="majorHAnsi" w:cstheme="majorHAnsi"/>
          <w:sz w:val="28"/>
          <w:szCs w:val="28"/>
          <w:lang w:val="de-DE"/>
        </w:rPr>
        <w:t xml:space="preserve">Bùi Cao Hải – SN: 1963 có địa chỉ: 17/96, Phố phượng trì – Thị Trấn Phùng – ĐP –HN đến Bệnh viện Lao Phổi Hà Nội để điều trị tại phòng 519 khoa Nội 2. Trong quá trình điều trị </w:t>
      </w:r>
      <w:r w:rsidR="00337EA2">
        <w:rPr>
          <w:rFonts w:asciiTheme="majorHAnsi" w:hAnsiTheme="majorHAnsi" w:cstheme="majorHAnsi"/>
          <w:sz w:val="28"/>
          <w:szCs w:val="28"/>
          <w:lang w:val="de-DE"/>
        </w:rPr>
        <w:t xml:space="preserve">có con là Ông Bùi Cao ngọc và </w:t>
      </w:r>
      <w:r w:rsidR="00337EA2" w:rsidRPr="00B36EDC">
        <w:rPr>
          <w:rFonts w:asciiTheme="majorHAnsi" w:hAnsiTheme="majorHAnsi" w:cstheme="majorHAnsi"/>
          <w:sz w:val="28"/>
          <w:szCs w:val="28"/>
          <w:lang w:val="de-DE"/>
        </w:rPr>
        <w:t>Bùi Cao Hưng (1962)</w:t>
      </w:r>
      <w:r w:rsidR="00337EA2">
        <w:rPr>
          <w:rFonts w:asciiTheme="majorHAnsi" w:hAnsiTheme="majorHAnsi" w:cstheme="majorHAnsi"/>
          <w:sz w:val="28"/>
          <w:szCs w:val="28"/>
          <w:lang w:val="de-DE"/>
        </w:rPr>
        <w:t xml:space="preserve"> đến chăm sóc tại viện.</w:t>
      </w:r>
    </w:p>
    <w:p w14:paraId="73ACF7BA" w14:textId="73A979C9" w:rsidR="00C1416B" w:rsidRPr="00A53C08" w:rsidRDefault="00D83A67" w:rsidP="00F2215C">
      <w:pPr>
        <w:spacing w:before="80" w:after="0" w:line="240" w:lineRule="auto"/>
        <w:ind w:firstLine="720"/>
        <w:jc w:val="both"/>
        <w:rPr>
          <w:rFonts w:asciiTheme="majorHAnsi" w:hAnsiTheme="majorHAnsi" w:cstheme="majorHAnsi"/>
          <w:b/>
          <w:i/>
          <w:sz w:val="28"/>
          <w:szCs w:val="28"/>
          <w:lang w:val="de-DE"/>
        </w:rPr>
      </w:pPr>
      <w:r>
        <w:rPr>
          <w:rFonts w:asciiTheme="majorHAnsi" w:hAnsiTheme="majorHAnsi" w:cstheme="majorHAnsi"/>
          <w:b/>
          <w:i/>
          <w:sz w:val="28"/>
          <w:szCs w:val="28"/>
          <w:lang w:val="de-DE"/>
        </w:rPr>
        <w:t xml:space="preserve">3. </w:t>
      </w:r>
      <w:r w:rsidR="00C1416B" w:rsidRPr="00A53C08">
        <w:rPr>
          <w:rFonts w:asciiTheme="majorHAnsi" w:hAnsiTheme="majorHAnsi" w:cstheme="majorHAnsi"/>
          <w:b/>
          <w:i/>
          <w:sz w:val="28"/>
          <w:szCs w:val="28"/>
          <w:lang w:val="de-DE"/>
        </w:rPr>
        <w:t xml:space="preserve">Cụ thể lịch trình di chuyển và tiếp xúc của </w:t>
      </w:r>
      <w:r w:rsidR="00B15691">
        <w:rPr>
          <w:rFonts w:asciiTheme="majorHAnsi" w:hAnsiTheme="majorHAnsi" w:cstheme="majorHAnsi"/>
          <w:b/>
          <w:i/>
          <w:sz w:val="28"/>
          <w:szCs w:val="28"/>
          <w:lang w:val="de-DE"/>
        </w:rPr>
        <w:t>trường hợp nghi nhiễm</w:t>
      </w:r>
      <w:r w:rsidR="00C1416B" w:rsidRPr="00A53C08">
        <w:rPr>
          <w:rFonts w:asciiTheme="majorHAnsi" w:hAnsiTheme="majorHAnsi" w:cstheme="majorHAnsi"/>
          <w:b/>
          <w:i/>
          <w:sz w:val="28"/>
          <w:szCs w:val="28"/>
          <w:lang w:val="de-DE"/>
        </w:rPr>
        <w:t>:</w:t>
      </w:r>
    </w:p>
    <w:p w14:paraId="246F3D55" w14:textId="77777777" w:rsidR="00876557" w:rsidRDefault="00C1416B" w:rsidP="00876557">
      <w:pPr>
        <w:spacing w:before="80" w:after="0" w:line="240" w:lineRule="auto"/>
        <w:jc w:val="both"/>
        <w:rPr>
          <w:rFonts w:asciiTheme="majorHAnsi" w:hAnsiTheme="majorHAnsi" w:cstheme="majorHAnsi"/>
          <w:b/>
          <w:sz w:val="28"/>
          <w:szCs w:val="28"/>
          <w:lang w:val="de-DE"/>
        </w:rPr>
      </w:pPr>
      <w:r w:rsidRPr="00A53C08">
        <w:rPr>
          <w:rFonts w:asciiTheme="majorHAnsi" w:hAnsiTheme="majorHAnsi" w:cstheme="majorHAnsi"/>
          <w:sz w:val="28"/>
          <w:szCs w:val="28"/>
          <w:lang w:val="de-DE"/>
        </w:rPr>
        <w:tab/>
      </w:r>
      <w:r w:rsidRPr="00A53C08">
        <w:rPr>
          <w:rFonts w:asciiTheme="majorHAnsi" w:hAnsiTheme="majorHAnsi" w:cstheme="majorHAnsi"/>
          <w:b/>
          <w:sz w:val="28"/>
          <w:szCs w:val="28"/>
          <w:lang w:val="vi-VN"/>
        </w:rPr>
        <w:t xml:space="preserve">*Ngày </w:t>
      </w:r>
      <w:r w:rsidR="00876557">
        <w:rPr>
          <w:rFonts w:asciiTheme="majorHAnsi" w:hAnsiTheme="majorHAnsi" w:cstheme="majorHAnsi"/>
          <w:b/>
          <w:sz w:val="28"/>
          <w:szCs w:val="28"/>
        </w:rPr>
        <w:t>11-13</w:t>
      </w:r>
      <w:r w:rsidR="00876557">
        <w:rPr>
          <w:rFonts w:asciiTheme="majorHAnsi" w:hAnsiTheme="majorHAnsi" w:cstheme="majorHAnsi"/>
          <w:b/>
          <w:sz w:val="28"/>
          <w:szCs w:val="28"/>
          <w:lang w:val="de-DE"/>
        </w:rPr>
        <w:t>/7/2021</w:t>
      </w:r>
    </w:p>
    <w:p w14:paraId="566C2517" w14:textId="1BDA29EA" w:rsidR="00C1416B" w:rsidRDefault="00876557" w:rsidP="00876557">
      <w:pPr>
        <w:spacing w:before="80" w:after="0" w:line="240" w:lineRule="auto"/>
        <w:jc w:val="both"/>
        <w:rPr>
          <w:rFonts w:asciiTheme="majorHAnsi" w:hAnsiTheme="majorHAnsi" w:cstheme="majorHAnsi"/>
          <w:sz w:val="28"/>
          <w:szCs w:val="28"/>
          <w:lang w:val="de-DE"/>
        </w:rPr>
      </w:pPr>
      <w:r>
        <w:rPr>
          <w:rFonts w:asciiTheme="majorHAnsi" w:hAnsiTheme="majorHAnsi" w:cstheme="majorHAnsi"/>
          <w:b/>
          <w:sz w:val="28"/>
          <w:szCs w:val="28"/>
          <w:lang w:val="de-DE"/>
        </w:rPr>
        <w:t xml:space="preserve">- </w:t>
      </w:r>
      <w:r w:rsidR="00D83A67">
        <w:rPr>
          <w:rFonts w:asciiTheme="majorHAnsi" w:hAnsiTheme="majorHAnsi" w:cstheme="majorHAnsi"/>
          <w:b/>
          <w:sz w:val="28"/>
          <w:szCs w:val="28"/>
          <w:lang w:val="de-DE"/>
        </w:rPr>
        <w:t>N</w:t>
      </w:r>
      <w:r>
        <w:rPr>
          <w:rFonts w:asciiTheme="majorHAnsi" w:hAnsiTheme="majorHAnsi" w:cstheme="majorHAnsi"/>
          <w:b/>
          <w:sz w:val="28"/>
          <w:szCs w:val="28"/>
          <w:lang w:val="de-DE"/>
        </w:rPr>
        <w:t>gày 11/7 trường hợp này đi xe ô tô của gia đình (</w:t>
      </w:r>
      <w:r w:rsidR="009A4CC5">
        <w:rPr>
          <w:rFonts w:asciiTheme="majorHAnsi" w:hAnsiTheme="majorHAnsi" w:cstheme="majorHAnsi"/>
          <w:b/>
          <w:sz w:val="28"/>
          <w:szCs w:val="28"/>
          <w:lang w:val="de-DE"/>
        </w:rPr>
        <w:t xml:space="preserve">A </w:t>
      </w:r>
      <w:r w:rsidR="00D83A67">
        <w:rPr>
          <w:rFonts w:asciiTheme="majorHAnsi" w:hAnsiTheme="majorHAnsi" w:cstheme="majorHAnsi"/>
          <w:b/>
          <w:sz w:val="28"/>
          <w:szCs w:val="28"/>
          <w:lang w:val="de-DE"/>
        </w:rPr>
        <w:t>Đông lái xe) đưa ra Bệnh viên phổi để chăm sóc Bố (Bùi Cao Hải) đang điều trị tại BV.</w:t>
      </w:r>
      <w:r>
        <w:rPr>
          <w:rFonts w:asciiTheme="majorHAnsi" w:hAnsiTheme="majorHAnsi" w:cstheme="majorHAnsi"/>
          <w:b/>
          <w:sz w:val="28"/>
          <w:szCs w:val="28"/>
          <w:lang w:val="de-DE"/>
        </w:rPr>
        <w:t xml:space="preserve"> </w:t>
      </w:r>
    </w:p>
    <w:p w14:paraId="7C7412F0" w14:textId="4FEA984D" w:rsidR="00D83A67" w:rsidRDefault="00D83A67" w:rsidP="00D56D5F">
      <w:pPr>
        <w:spacing w:before="80" w:after="0" w:line="240" w:lineRule="auto"/>
        <w:ind w:firstLine="720"/>
        <w:jc w:val="both"/>
        <w:rPr>
          <w:rFonts w:asciiTheme="majorHAnsi" w:hAnsiTheme="majorHAnsi" w:cstheme="majorHAnsi"/>
          <w:sz w:val="28"/>
          <w:szCs w:val="28"/>
          <w:lang w:val="de-DE"/>
        </w:rPr>
      </w:pPr>
      <w:r>
        <w:rPr>
          <w:rFonts w:asciiTheme="majorHAnsi" w:hAnsiTheme="majorHAnsi" w:cstheme="majorHAnsi"/>
          <w:sz w:val="28"/>
          <w:szCs w:val="28"/>
          <w:lang w:val="de-DE"/>
        </w:rPr>
        <w:t>- Ngày 12-13/7/2021 ở tại bệnh viện đến chiều về nhà.</w:t>
      </w:r>
    </w:p>
    <w:p w14:paraId="2EE1E39A" w14:textId="48AE8EF0" w:rsidR="00D83A67" w:rsidRPr="00876557" w:rsidRDefault="00D83A67" w:rsidP="00D56D5F">
      <w:pPr>
        <w:spacing w:before="80" w:after="0" w:line="240" w:lineRule="auto"/>
        <w:ind w:firstLine="720"/>
        <w:jc w:val="both"/>
        <w:rPr>
          <w:rFonts w:asciiTheme="majorHAnsi" w:hAnsiTheme="majorHAnsi" w:cstheme="majorHAnsi"/>
          <w:b/>
          <w:sz w:val="28"/>
          <w:szCs w:val="28"/>
          <w:lang w:val="de-DE"/>
        </w:rPr>
      </w:pPr>
      <w:r>
        <w:rPr>
          <w:rFonts w:asciiTheme="majorHAnsi" w:hAnsiTheme="majorHAnsi" w:cstheme="majorHAnsi"/>
          <w:sz w:val="28"/>
          <w:szCs w:val="28"/>
          <w:lang w:val="de-DE"/>
        </w:rPr>
        <w:t xml:space="preserve">- Ngày 14 – 19/7/2021 sau khi ở viện về nhà chỉ ở nhà tiếp xúc với người trong gia đình, không đi đâu. </w:t>
      </w:r>
    </w:p>
    <w:p w14:paraId="6B0E86EE" w14:textId="188E06CF" w:rsidR="009861AF" w:rsidRPr="00A53C08" w:rsidRDefault="009861AF" w:rsidP="00D56D5F">
      <w:pPr>
        <w:spacing w:before="80" w:after="0" w:line="240" w:lineRule="auto"/>
        <w:ind w:firstLine="720"/>
        <w:jc w:val="both"/>
        <w:rPr>
          <w:rFonts w:asciiTheme="majorHAnsi" w:hAnsiTheme="majorHAnsi" w:cstheme="majorHAnsi"/>
          <w:sz w:val="28"/>
          <w:szCs w:val="28"/>
          <w:lang w:val="de-DE"/>
        </w:rPr>
      </w:pPr>
      <w:r w:rsidRPr="00581C78">
        <w:rPr>
          <w:rFonts w:asciiTheme="majorHAnsi" w:hAnsiTheme="majorHAnsi" w:cstheme="majorHAnsi"/>
          <w:sz w:val="28"/>
          <w:szCs w:val="28"/>
          <w:lang w:val="de-DE"/>
        </w:rPr>
        <w:t xml:space="preserve">Sáng </w:t>
      </w:r>
      <w:r w:rsidR="00D83A67" w:rsidRPr="00581C78">
        <w:rPr>
          <w:rFonts w:asciiTheme="majorHAnsi" w:hAnsiTheme="majorHAnsi" w:cstheme="majorHAnsi"/>
          <w:sz w:val="28"/>
          <w:szCs w:val="28"/>
          <w:lang w:val="de-DE"/>
        </w:rPr>
        <w:t>20 – 23</w:t>
      </w:r>
      <w:r w:rsidRPr="00581C78">
        <w:rPr>
          <w:rFonts w:asciiTheme="majorHAnsi" w:hAnsiTheme="majorHAnsi" w:cstheme="majorHAnsi"/>
          <w:sz w:val="28"/>
          <w:szCs w:val="28"/>
          <w:lang w:val="de-DE"/>
        </w:rPr>
        <w:t>/7/2021</w:t>
      </w:r>
      <w:r w:rsidR="009A4CC5" w:rsidRPr="00581C78">
        <w:rPr>
          <w:rFonts w:asciiTheme="majorHAnsi" w:hAnsiTheme="majorHAnsi" w:cstheme="majorHAnsi"/>
          <w:sz w:val="28"/>
          <w:szCs w:val="28"/>
          <w:lang w:val="de-DE"/>
        </w:rPr>
        <w:t xml:space="preserve"> đi xe ô tô (A Đông lái xe) đưa</w:t>
      </w:r>
      <w:r w:rsidRPr="00581C78">
        <w:rPr>
          <w:rFonts w:asciiTheme="majorHAnsi" w:hAnsiTheme="majorHAnsi" w:cstheme="majorHAnsi"/>
          <w:sz w:val="28"/>
          <w:szCs w:val="28"/>
          <w:lang w:val="de-DE"/>
        </w:rPr>
        <w:t xml:space="preserve"> </w:t>
      </w:r>
      <w:r w:rsidR="00D83A67" w:rsidRPr="00581C78">
        <w:rPr>
          <w:rFonts w:asciiTheme="majorHAnsi" w:hAnsiTheme="majorHAnsi" w:cstheme="majorHAnsi"/>
          <w:sz w:val="28"/>
          <w:szCs w:val="28"/>
          <w:lang w:val="de-DE"/>
        </w:rPr>
        <w:t xml:space="preserve">ra viện chăm sóc Bố đến sáng ngày 23/7 được xuất viện và về nhà tại Phượng Trì (TT Phùng) vào khoảng lúc 10 giờ sáng. </w:t>
      </w:r>
      <w:r w:rsidR="00D56D5F">
        <w:rPr>
          <w:rFonts w:asciiTheme="majorHAnsi" w:hAnsiTheme="majorHAnsi" w:cstheme="majorHAnsi"/>
          <w:sz w:val="28"/>
          <w:szCs w:val="28"/>
          <w:lang w:val="de-DE"/>
        </w:rPr>
        <w:t xml:space="preserve">Sau đó ở nhà không đi đâu chỉ tiếp xúc với những người trong gia đình và người đến thăm Bố (có danh sách kèm theo) </w:t>
      </w:r>
      <w:r w:rsidR="00D706DD" w:rsidRPr="00A53C08">
        <w:rPr>
          <w:rFonts w:asciiTheme="majorHAnsi" w:hAnsiTheme="majorHAnsi" w:cstheme="majorHAnsi"/>
          <w:sz w:val="28"/>
          <w:szCs w:val="28"/>
          <w:lang w:val="de-DE"/>
        </w:rPr>
        <w:t xml:space="preserve">đến </w:t>
      </w:r>
      <w:r w:rsidR="00D56D5F">
        <w:rPr>
          <w:rFonts w:asciiTheme="majorHAnsi" w:hAnsiTheme="majorHAnsi" w:cstheme="majorHAnsi"/>
          <w:sz w:val="28"/>
          <w:szCs w:val="28"/>
          <w:lang w:val="de-DE"/>
        </w:rPr>
        <w:t>sáng ngày 24</w:t>
      </w:r>
      <w:r w:rsidR="00D706DD" w:rsidRPr="00A53C08">
        <w:rPr>
          <w:rFonts w:asciiTheme="majorHAnsi" w:hAnsiTheme="majorHAnsi" w:cstheme="majorHAnsi"/>
          <w:sz w:val="28"/>
          <w:szCs w:val="28"/>
          <w:lang w:val="de-DE"/>
        </w:rPr>
        <w:t>/7/2021</w:t>
      </w:r>
      <w:r w:rsidR="00D56D5F">
        <w:rPr>
          <w:rFonts w:asciiTheme="majorHAnsi" w:hAnsiTheme="majorHAnsi" w:cstheme="majorHAnsi"/>
          <w:sz w:val="28"/>
          <w:szCs w:val="28"/>
          <w:lang w:val="de-DE"/>
        </w:rPr>
        <w:t xml:space="preserve"> lên vườn bãi bóng chân cầu phùng cùng Em trai Bùi Cao Hóa</w:t>
      </w:r>
      <w:r w:rsidR="008F171A">
        <w:rPr>
          <w:rFonts w:asciiTheme="majorHAnsi" w:hAnsiTheme="majorHAnsi" w:cstheme="majorHAnsi"/>
          <w:sz w:val="28"/>
          <w:szCs w:val="28"/>
          <w:lang w:val="de-DE"/>
        </w:rPr>
        <w:t xml:space="preserve"> (cùng nhà) khoảng 1 giờ. Sau đó về nhà không đi đâu.</w:t>
      </w:r>
    </w:p>
    <w:p w14:paraId="7ED12432" w14:textId="6B4E6057" w:rsidR="00E174BB" w:rsidRDefault="00D706DD" w:rsidP="00C1416B">
      <w:pPr>
        <w:spacing w:before="80" w:after="0" w:line="240" w:lineRule="auto"/>
        <w:ind w:firstLine="720"/>
        <w:jc w:val="both"/>
        <w:rPr>
          <w:rFonts w:asciiTheme="majorHAnsi" w:hAnsiTheme="majorHAnsi" w:cstheme="majorHAnsi"/>
          <w:sz w:val="28"/>
          <w:szCs w:val="28"/>
          <w:lang w:val="de-DE"/>
        </w:rPr>
      </w:pPr>
      <w:r w:rsidRPr="00A53C08">
        <w:rPr>
          <w:rFonts w:asciiTheme="majorHAnsi" w:hAnsiTheme="majorHAnsi" w:cstheme="majorHAnsi"/>
          <w:sz w:val="28"/>
          <w:szCs w:val="28"/>
          <w:lang w:val="de-DE"/>
        </w:rPr>
        <w:t xml:space="preserve">- Đến </w:t>
      </w:r>
      <w:r w:rsidR="00E174BB">
        <w:rPr>
          <w:rFonts w:asciiTheme="majorHAnsi" w:hAnsiTheme="majorHAnsi" w:cstheme="majorHAnsi"/>
          <w:sz w:val="28"/>
          <w:szCs w:val="28"/>
          <w:lang w:val="de-DE"/>
        </w:rPr>
        <w:t>15h00 chiều  ngày 25</w:t>
      </w:r>
      <w:r w:rsidRPr="00A53C08">
        <w:rPr>
          <w:rFonts w:asciiTheme="majorHAnsi" w:hAnsiTheme="majorHAnsi" w:cstheme="majorHAnsi"/>
          <w:sz w:val="28"/>
          <w:szCs w:val="28"/>
          <w:lang w:val="de-DE"/>
        </w:rPr>
        <w:t>/7/2021 được</w:t>
      </w:r>
      <w:r w:rsidR="00E174BB">
        <w:rPr>
          <w:rFonts w:asciiTheme="majorHAnsi" w:hAnsiTheme="majorHAnsi" w:cstheme="majorHAnsi"/>
          <w:sz w:val="28"/>
          <w:szCs w:val="28"/>
          <w:lang w:val="de-DE"/>
        </w:rPr>
        <w:t xml:space="preserve"> BV Phổi Hà Nội gọi ra BV lấy mẫu Xét nghiệm đi ra đến chốt ngã Ba tường Đài không thông cho đi và người nhà đã báo Trạm Y tế Thị Trấn Phùng, TYT báo TTYT và được TTYT hướng dẫn tự cách ly tại nhà và lập tức triển khai lấy mẫu xét nghiệm cho 03 </w:t>
      </w:r>
      <w:r w:rsidR="006B3690">
        <w:rPr>
          <w:rFonts w:asciiTheme="majorHAnsi" w:hAnsiTheme="majorHAnsi" w:cstheme="majorHAnsi"/>
          <w:sz w:val="28"/>
          <w:szCs w:val="28"/>
          <w:lang w:val="de-DE"/>
        </w:rPr>
        <w:t>trường</w:t>
      </w:r>
      <w:r w:rsidR="00E174BB">
        <w:rPr>
          <w:rFonts w:asciiTheme="majorHAnsi" w:hAnsiTheme="majorHAnsi" w:cstheme="majorHAnsi"/>
          <w:sz w:val="28"/>
          <w:szCs w:val="28"/>
          <w:lang w:val="de-DE"/>
        </w:rPr>
        <w:t xml:space="preserve"> hợp này có liên quan đến các ca bệnh tại BV Phổi HN</w:t>
      </w:r>
      <w:r w:rsidR="0098497A">
        <w:rPr>
          <w:rFonts w:asciiTheme="majorHAnsi" w:hAnsiTheme="majorHAnsi" w:cstheme="majorHAnsi"/>
          <w:sz w:val="28"/>
          <w:szCs w:val="28"/>
          <w:lang w:val="de-DE"/>
        </w:rPr>
        <w:t xml:space="preserve"> gửi CDC làm xét nghiệm</w:t>
      </w:r>
      <w:r w:rsidR="00E174BB">
        <w:rPr>
          <w:rFonts w:asciiTheme="majorHAnsi" w:hAnsiTheme="majorHAnsi" w:cstheme="majorHAnsi"/>
          <w:sz w:val="28"/>
          <w:szCs w:val="28"/>
          <w:lang w:val="de-DE"/>
        </w:rPr>
        <w:t>.</w:t>
      </w:r>
    </w:p>
    <w:p w14:paraId="02ECD8B3" w14:textId="68D3E253" w:rsidR="00D706DD" w:rsidRDefault="00C54C7A" w:rsidP="00C1416B">
      <w:pPr>
        <w:spacing w:before="80" w:after="0" w:line="240" w:lineRule="auto"/>
        <w:ind w:firstLine="720"/>
        <w:jc w:val="both"/>
        <w:rPr>
          <w:rFonts w:asciiTheme="majorHAnsi" w:hAnsiTheme="majorHAnsi" w:cstheme="majorHAnsi"/>
          <w:sz w:val="28"/>
          <w:szCs w:val="28"/>
          <w:lang w:val="de-DE"/>
        </w:rPr>
      </w:pPr>
      <w:r>
        <w:rPr>
          <w:rFonts w:asciiTheme="majorHAnsi" w:hAnsiTheme="majorHAnsi" w:cstheme="majorHAnsi"/>
          <w:sz w:val="28"/>
          <w:szCs w:val="28"/>
          <w:lang w:val="de-DE"/>
        </w:rPr>
        <w:lastRenderedPageBreak/>
        <w:t>- Đến khoả</w:t>
      </w:r>
      <w:r w:rsidR="006165A8">
        <w:rPr>
          <w:rFonts w:asciiTheme="majorHAnsi" w:hAnsiTheme="majorHAnsi" w:cstheme="majorHAnsi"/>
          <w:sz w:val="28"/>
          <w:szCs w:val="28"/>
          <w:lang w:val="de-DE"/>
        </w:rPr>
        <w:t>ng 19h1</w:t>
      </w:r>
      <w:r>
        <w:rPr>
          <w:rFonts w:asciiTheme="majorHAnsi" w:hAnsiTheme="majorHAnsi" w:cstheme="majorHAnsi"/>
          <w:sz w:val="28"/>
          <w:szCs w:val="28"/>
          <w:lang w:val="de-DE"/>
        </w:rPr>
        <w:t xml:space="preserve">0 nhận được thông tin trường hợp này có sốt </w:t>
      </w:r>
      <w:r w:rsidR="005D378F">
        <w:rPr>
          <w:rFonts w:asciiTheme="majorHAnsi" w:hAnsiTheme="majorHAnsi" w:cstheme="majorHAnsi"/>
          <w:sz w:val="28"/>
          <w:szCs w:val="28"/>
          <w:lang w:val="de-DE"/>
        </w:rPr>
        <w:t>38,2</w:t>
      </w:r>
      <w:r w:rsidR="005D378F">
        <w:rPr>
          <w:rFonts w:asciiTheme="majorHAnsi" w:hAnsiTheme="majorHAnsi" w:cstheme="majorHAnsi"/>
          <w:sz w:val="28"/>
          <w:szCs w:val="28"/>
          <w:vertAlign w:val="superscript"/>
          <w:lang w:val="de-DE"/>
        </w:rPr>
        <w:t>0</w:t>
      </w:r>
      <w:r w:rsidR="005D378F">
        <w:rPr>
          <w:rFonts w:asciiTheme="majorHAnsi" w:hAnsiTheme="majorHAnsi" w:cstheme="majorHAnsi"/>
          <w:sz w:val="28"/>
          <w:szCs w:val="28"/>
          <w:lang w:val="de-DE"/>
        </w:rPr>
        <w:t xml:space="preserve">C và đã được Đội đáp ứng nhanh số 03 - TTYT chuyển trường hợp này lên BV Đa Khoa Đan Phượng để được theo dõi và điều trị theo quy định và được lấy mẫu làm XN Test nhanh kháng nguyên (+) đồng thời lấy mẫu PCR gửi CDC làm XN. </w:t>
      </w:r>
    </w:p>
    <w:p w14:paraId="0F786681" w14:textId="6F46DD79" w:rsidR="003A4405" w:rsidRDefault="003A4405" w:rsidP="00C1416B">
      <w:pPr>
        <w:spacing w:before="80" w:after="0" w:line="240" w:lineRule="auto"/>
        <w:ind w:firstLine="720"/>
        <w:jc w:val="both"/>
        <w:rPr>
          <w:rFonts w:asciiTheme="majorHAnsi" w:hAnsiTheme="majorHAnsi" w:cstheme="majorHAnsi"/>
          <w:b/>
          <w:sz w:val="28"/>
          <w:szCs w:val="28"/>
          <w:lang w:val="de-DE"/>
        </w:rPr>
      </w:pPr>
      <w:r w:rsidRPr="003A4405">
        <w:rPr>
          <w:rFonts w:asciiTheme="majorHAnsi" w:hAnsiTheme="majorHAnsi" w:cstheme="majorHAnsi"/>
          <w:b/>
          <w:sz w:val="28"/>
          <w:szCs w:val="28"/>
          <w:lang w:val="de-DE"/>
        </w:rPr>
        <w:t>III. Trường hợp  liên quan (Bùi Cao Hưng)</w:t>
      </w:r>
    </w:p>
    <w:p w14:paraId="0F37F6AB" w14:textId="38570E5C" w:rsidR="00372802" w:rsidRDefault="00D15B62" w:rsidP="00D15B62">
      <w:pPr>
        <w:spacing w:before="80" w:after="0" w:line="240" w:lineRule="auto"/>
        <w:ind w:firstLine="720"/>
        <w:jc w:val="both"/>
        <w:rPr>
          <w:rFonts w:asciiTheme="majorHAnsi" w:hAnsiTheme="majorHAnsi" w:cstheme="majorHAnsi"/>
          <w:sz w:val="28"/>
          <w:szCs w:val="28"/>
          <w:lang w:val="de-DE"/>
        </w:rPr>
      </w:pPr>
      <w:r w:rsidRPr="00D15B62">
        <w:rPr>
          <w:rFonts w:asciiTheme="majorHAnsi" w:hAnsiTheme="majorHAnsi" w:cstheme="majorHAnsi"/>
          <w:b/>
          <w:sz w:val="28"/>
          <w:szCs w:val="28"/>
          <w:lang w:val="de-DE"/>
        </w:rPr>
        <w:t>-</w:t>
      </w:r>
      <w:r>
        <w:rPr>
          <w:rFonts w:asciiTheme="majorHAnsi" w:hAnsiTheme="majorHAnsi" w:cstheme="majorHAnsi"/>
          <w:b/>
          <w:sz w:val="28"/>
          <w:szCs w:val="28"/>
          <w:lang w:val="de-DE"/>
        </w:rPr>
        <w:t xml:space="preserve"> </w:t>
      </w:r>
      <w:r w:rsidR="008C12C5">
        <w:rPr>
          <w:rFonts w:asciiTheme="majorHAnsi" w:hAnsiTheme="majorHAnsi" w:cstheme="majorHAnsi"/>
          <w:sz w:val="28"/>
          <w:szCs w:val="28"/>
          <w:lang w:val="de-DE"/>
        </w:rPr>
        <w:t>Từ ngày 14 - 20/7 đi chăm sóc bố ngoài Bệnh viện Phổi Hà Nội, trong quá trình chăm sóc bố ngoài bệnh viện không tiếp xúc với ai.</w:t>
      </w:r>
    </w:p>
    <w:p w14:paraId="6C91A2E8" w14:textId="660BC913" w:rsidR="004A16B5" w:rsidRPr="008C12C5" w:rsidRDefault="008C12C5" w:rsidP="008C12C5">
      <w:pPr>
        <w:spacing w:before="80" w:after="0" w:line="240" w:lineRule="auto"/>
        <w:ind w:firstLine="720"/>
        <w:jc w:val="both"/>
        <w:rPr>
          <w:rFonts w:asciiTheme="majorHAnsi" w:hAnsiTheme="majorHAnsi" w:cstheme="majorHAnsi"/>
          <w:sz w:val="28"/>
          <w:szCs w:val="28"/>
          <w:lang w:val="de-DE"/>
        </w:rPr>
      </w:pPr>
      <w:r>
        <w:rPr>
          <w:rFonts w:asciiTheme="majorHAnsi" w:hAnsiTheme="majorHAnsi" w:cstheme="majorHAnsi"/>
          <w:sz w:val="28"/>
          <w:szCs w:val="28"/>
          <w:lang w:val="de-DE"/>
        </w:rPr>
        <w:t xml:space="preserve">- Đến sáng ngày 20/7 về nhà đến nay anh Hưng có đi chơi quanh hàng  xóm, anh em họ, xem xây nhà và tiếp xúc với nhiều người, lịch trình </w:t>
      </w:r>
      <w:r w:rsidR="00701271">
        <w:rPr>
          <w:rFonts w:asciiTheme="majorHAnsi" w:hAnsiTheme="majorHAnsi" w:cstheme="majorHAnsi"/>
          <w:sz w:val="28"/>
          <w:szCs w:val="28"/>
          <w:lang w:val="de-DE"/>
        </w:rPr>
        <w:t>nhiều địa điểm quanh địa bàn huyện</w:t>
      </w:r>
      <w:r>
        <w:rPr>
          <w:rFonts w:asciiTheme="majorHAnsi" w:hAnsiTheme="majorHAnsi" w:cstheme="majorHAnsi"/>
          <w:sz w:val="28"/>
          <w:szCs w:val="28"/>
          <w:lang w:val="de-DE"/>
        </w:rPr>
        <w:t xml:space="preserve"> đang tiếp tục điều tra. </w:t>
      </w:r>
    </w:p>
    <w:p w14:paraId="280C00A4" w14:textId="59D62FB4" w:rsidR="003A1DB6" w:rsidRPr="00A53C08" w:rsidRDefault="003A1DB6" w:rsidP="003A1DB6">
      <w:pPr>
        <w:pStyle w:val="ListParagraph"/>
        <w:widowControl w:val="0"/>
        <w:tabs>
          <w:tab w:val="left" w:pos="0"/>
          <w:tab w:val="left" w:pos="360"/>
        </w:tabs>
        <w:autoSpaceDE w:val="0"/>
        <w:autoSpaceDN w:val="0"/>
        <w:adjustRightInd w:val="0"/>
        <w:spacing w:before="120" w:after="120" w:line="288" w:lineRule="auto"/>
        <w:ind w:left="0" w:firstLine="567"/>
        <w:jc w:val="both"/>
        <w:rPr>
          <w:rFonts w:asciiTheme="majorHAnsi" w:hAnsiTheme="majorHAnsi" w:cstheme="majorHAnsi"/>
          <w:b/>
          <w:bCs/>
          <w:noProof/>
          <w:sz w:val="28"/>
          <w:szCs w:val="28"/>
        </w:rPr>
      </w:pPr>
      <w:r w:rsidRPr="00A53C08">
        <w:rPr>
          <w:rFonts w:asciiTheme="majorHAnsi" w:hAnsiTheme="majorHAnsi" w:cstheme="majorHAnsi"/>
          <w:b/>
          <w:bCs/>
          <w:noProof/>
          <w:sz w:val="28"/>
          <w:szCs w:val="28"/>
        </w:rPr>
        <w:t xml:space="preserve">* </w:t>
      </w:r>
      <w:r w:rsidR="00571E77" w:rsidRPr="00A53C08">
        <w:rPr>
          <w:rFonts w:asciiTheme="majorHAnsi" w:hAnsiTheme="majorHAnsi" w:cstheme="majorHAnsi"/>
          <w:b/>
          <w:bCs/>
          <w:noProof/>
          <w:sz w:val="28"/>
          <w:szCs w:val="28"/>
        </w:rPr>
        <w:t xml:space="preserve">Điều tra, </w:t>
      </w:r>
      <w:r w:rsidRPr="00A53C08">
        <w:rPr>
          <w:rFonts w:asciiTheme="majorHAnsi" w:hAnsiTheme="majorHAnsi" w:cstheme="majorHAnsi"/>
          <w:b/>
          <w:bCs/>
          <w:noProof/>
          <w:sz w:val="28"/>
          <w:szCs w:val="28"/>
        </w:rPr>
        <w:t>Xử lý:</w:t>
      </w:r>
    </w:p>
    <w:p w14:paraId="491C6142" w14:textId="025536C0" w:rsidR="003A1DB6" w:rsidRDefault="003A1DB6" w:rsidP="003A1DB6">
      <w:pPr>
        <w:pStyle w:val="ListParagraph"/>
        <w:widowControl w:val="0"/>
        <w:tabs>
          <w:tab w:val="left" w:pos="0"/>
          <w:tab w:val="left" w:pos="360"/>
        </w:tabs>
        <w:autoSpaceDE w:val="0"/>
        <w:autoSpaceDN w:val="0"/>
        <w:adjustRightInd w:val="0"/>
        <w:spacing w:before="120" w:after="120" w:line="288" w:lineRule="auto"/>
        <w:ind w:left="0" w:firstLine="567"/>
        <w:jc w:val="both"/>
        <w:rPr>
          <w:rFonts w:asciiTheme="majorHAnsi" w:hAnsiTheme="majorHAnsi" w:cstheme="majorHAnsi"/>
          <w:noProof/>
          <w:sz w:val="28"/>
          <w:szCs w:val="28"/>
        </w:rPr>
      </w:pPr>
      <w:r w:rsidRPr="00A53C08">
        <w:rPr>
          <w:rFonts w:asciiTheme="majorHAnsi" w:hAnsiTheme="majorHAnsi" w:cstheme="majorHAnsi"/>
          <w:noProof/>
          <w:sz w:val="28"/>
          <w:szCs w:val="28"/>
        </w:rPr>
        <w:t>- Đội đáp ứng nhanh</w:t>
      </w:r>
      <w:r w:rsidR="00F946C9" w:rsidRPr="00A53C08">
        <w:rPr>
          <w:rFonts w:asciiTheme="majorHAnsi" w:hAnsiTheme="majorHAnsi" w:cstheme="majorHAnsi"/>
          <w:noProof/>
          <w:sz w:val="28"/>
          <w:szCs w:val="28"/>
        </w:rPr>
        <w:t xml:space="preserve"> - TTYT</w:t>
      </w:r>
      <w:r w:rsidRPr="00A53C08">
        <w:rPr>
          <w:rFonts w:asciiTheme="majorHAnsi" w:hAnsiTheme="majorHAnsi" w:cstheme="majorHAnsi"/>
          <w:noProof/>
          <w:sz w:val="28"/>
          <w:szCs w:val="28"/>
        </w:rPr>
        <w:t xml:space="preserve"> đã triển khai </w:t>
      </w:r>
      <w:r w:rsidR="0087524B" w:rsidRPr="00A53C08">
        <w:rPr>
          <w:rFonts w:asciiTheme="majorHAnsi" w:hAnsiTheme="majorHAnsi" w:cstheme="majorHAnsi"/>
          <w:noProof/>
          <w:sz w:val="28"/>
          <w:szCs w:val="28"/>
        </w:rPr>
        <w:t>điều tra</w:t>
      </w:r>
      <w:r w:rsidR="00454166">
        <w:rPr>
          <w:rFonts w:asciiTheme="majorHAnsi" w:hAnsiTheme="majorHAnsi" w:cstheme="majorHAnsi"/>
          <w:noProof/>
          <w:sz w:val="28"/>
          <w:szCs w:val="28"/>
        </w:rPr>
        <w:t xml:space="preserve"> các</w:t>
      </w:r>
      <w:r w:rsidR="00F946C9" w:rsidRPr="00A53C08">
        <w:rPr>
          <w:rFonts w:asciiTheme="majorHAnsi" w:hAnsiTheme="majorHAnsi" w:cstheme="majorHAnsi"/>
          <w:noProof/>
          <w:sz w:val="28"/>
          <w:szCs w:val="28"/>
        </w:rPr>
        <w:t xml:space="preserve"> </w:t>
      </w:r>
      <w:r w:rsidR="009E1395" w:rsidRPr="00A53C08">
        <w:rPr>
          <w:rFonts w:asciiTheme="majorHAnsi" w:hAnsiTheme="majorHAnsi" w:cstheme="majorHAnsi"/>
          <w:noProof/>
          <w:sz w:val="28"/>
          <w:szCs w:val="28"/>
        </w:rPr>
        <w:t xml:space="preserve">trường hợp </w:t>
      </w:r>
      <w:r w:rsidR="00632988" w:rsidRPr="00A53C08">
        <w:rPr>
          <w:rFonts w:asciiTheme="majorHAnsi" w:hAnsiTheme="majorHAnsi" w:cstheme="majorHAnsi"/>
          <w:noProof/>
          <w:sz w:val="28"/>
          <w:szCs w:val="28"/>
        </w:rPr>
        <w:t xml:space="preserve">tiếp xúc </w:t>
      </w:r>
      <w:r w:rsidR="00701271">
        <w:rPr>
          <w:rFonts w:asciiTheme="majorHAnsi" w:hAnsiTheme="majorHAnsi" w:cstheme="majorHAnsi"/>
          <w:noProof/>
          <w:sz w:val="28"/>
          <w:szCs w:val="28"/>
        </w:rPr>
        <w:t xml:space="preserve">gần, tiếp xúc trực tiếp, và </w:t>
      </w:r>
      <w:r w:rsidR="00766C89">
        <w:rPr>
          <w:rFonts w:asciiTheme="majorHAnsi" w:hAnsiTheme="majorHAnsi" w:cstheme="majorHAnsi"/>
          <w:noProof/>
          <w:sz w:val="28"/>
          <w:szCs w:val="28"/>
        </w:rPr>
        <w:t>những</w:t>
      </w:r>
      <w:r w:rsidR="00701271">
        <w:rPr>
          <w:rFonts w:asciiTheme="majorHAnsi" w:hAnsiTheme="majorHAnsi" w:cstheme="majorHAnsi"/>
          <w:noProof/>
          <w:sz w:val="28"/>
          <w:szCs w:val="28"/>
        </w:rPr>
        <w:t xml:space="preserve"> người có liên quan</w:t>
      </w:r>
      <w:r w:rsidR="00766C89">
        <w:rPr>
          <w:rFonts w:asciiTheme="majorHAnsi" w:hAnsiTheme="majorHAnsi" w:cstheme="majorHAnsi"/>
          <w:noProof/>
          <w:sz w:val="28"/>
          <w:szCs w:val="28"/>
        </w:rPr>
        <w:t xml:space="preserve"> và hiện tại đang tiếp tục điều tra, rà soát.</w:t>
      </w:r>
    </w:p>
    <w:p w14:paraId="26CC97A2" w14:textId="5129E68F" w:rsidR="00701271" w:rsidRDefault="00701271" w:rsidP="003A1DB6">
      <w:pPr>
        <w:pStyle w:val="ListParagraph"/>
        <w:widowControl w:val="0"/>
        <w:tabs>
          <w:tab w:val="left" w:pos="0"/>
          <w:tab w:val="left" w:pos="360"/>
        </w:tabs>
        <w:autoSpaceDE w:val="0"/>
        <w:autoSpaceDN w:val="0"/>
        <w:adjustRightInd w:val="0"/>
        <w:spacing w:before="120" w:after="120" w:line="288" w:lineRule="auto"/>
        <w:ind w:left="0" w:firstLine="567"/>
        <w:jc w:val="both"/>
        <w:rPr>
          <w:rFonts w:asciiTheme="majorHAnsi" w:hAnsiTheme="majorHAnsi" w:cstheme="majorHAnsi"/>
          <w:noProof/>
          <w:sz w:val="28"/>
          <w:szCs w:val="28"/>
        </w:rPr>
      </w:pPr>
      <w:r>
        <w:rPr>
          <w:rFonts w:asciiTheme="majorHAnsi" w:hAnsiTheme="majorHAnsi" w:cstheme="majorHAnsi"/>
          <w:noProof/>
          <w:sz w:val="28"/>
          <w:szCs w:val="28"/>
        </w:rPr>
        <w:t>- Ngoài 03 trường hợp này đã lấy 03 mẫu gồm (Vợ ông Hải, Vợ Ông Ngọc và con trai ông Ngọc).</w:t>
      </w:r>
    </w:p>
    <w:p w14:paraId="0557E468" w14:textId="04C67B17" w:rsidR="00766C89" w:rsidRPr="00A53C08" w:rsidRDefault="00766C89" w:rsidP="003A1DB6">
      <w:pPr>
        <w:pStyle w:val="ListParagraph"/>
        <w:widowControl w:val="0"/>
        <w:tabs>
          <w:tab w:val="left" w:pos="0"/>
          <w:tab w:val="left" w:pos="360"/>
        </w:tabs>
        <w:autoSpaceDE w:val="0"/>
        <w:autoSpaceDN w:val="0"/>
        <w:adjustRightInd w:val="0"/>
        <w:spacing w:before="120" w:after="120" w:line="288" w:lineRule="auto"/>
        <w:ind w:left="0" w:firstLine="567"/>
        <w:jc w:val="both"/>
        <w:rPr>
          <w:rFonts w:asciiTheme="majorHAnsi" w:hAnsiTheme="majorHAnsi" w:cstheme="majorHAnsi"/>
          <w:noProof/>
          <w:sz w:val="28"/>
          <w:szCs w:val="28"/>
        </w:rPr>
      </w:pPr>
      <w:r>
        <w:rPr>
          <w:rFonts w:asciiTheme="majorHAnsi" w:hAnsiTheme="majorHAnsi" w:cstheme="majorHAnsi"/>
          <w:noProof/>
          <w:sz w:val="28"/>
          <w:szCs w:val="28"/>
        </w:rPr>
        <w:t>- Phun khử khuẩn toàn khu vực nhà và xung quanh các trường hợp này.</w:t>
      </w:r>
    </w:p>
    <w:p w14:paraId="170B8C66" w14:textId="77777777" w:rsidR="003A1DB6" w:rsidRPr="00A53C08" w:rsidRDefault="003A1DB6" w:rsidP="004E3A23">
      <w:pPr>
        <w:widowControl w:val="0"/>
        <w:tabs>
          <w:tab w:val="left" w:pos="360"/>
          <w:tab w:val="left" w:pos="993"/>
        </w:tabs>
        <w:autoSpaceDE w:val="0"/>
        <w:autoSpaceDN w:val="0"/>
        <w:adjustRightInd w:val="0"/>
        <w:spacing w:before="120" w:after="120" w:line="240" w:lineRule="auto"/>
        <w:ind w:firstLine="567"/>
        <w:jc w:val="both"/>
        <w:rPr>
          <w:rFonts w:asciiTheme="majorHAnsi" w:hAnsiTheme="majorHAnsi" w:cstheme="majorHAnsi"/>
          <w:b/>
          <w:bCs/>
          <w:noProof/>
          <w:sz w:val="28"/>
          <w:szCs w:val="28"/>
        </w:rPr>
      </w:pPr>
      <w:r w:rsidRPr="00A53C08">
        <w:rPr>
          <w:rFonts w:asciiTheme="majorHAnsi" w:hAnsiTheme="majorHAnsi" w:cstheme="majorHAnsi"/>
          <w:b/>
          <w:sz w:val="28"/>
          <w:szCs w:val="28"/>
          <w:lang w:val="de-DE"/>
        </w:rPr>
        <w:t xml:space="preserve">4. </w:t>
      </w:r>
      <w:r w:rsidRPr="00A53C08">
        <w:rPr>
          <w:rFonts w:asciiTheme="majorHAnsi" w:hAnsiTheme="majorHAnsi" w:cstheme="majorHAnsi"/>
          <w:b/>
          <w:bCs/>
          <w:noProof/>
          <w:sz w:val="28"/>
          <w:szCs w:val="28"/>
        </w:rPr>
        <w:t>Các biện pháp tiếp theo.</w:t>
      </w:r>
    </w:p>
    <w:p w14:paraId="7997EDD6" w14:textId="0563B8A1" w:rsidR="002761B3" w:rsidRDefault="002761B3" w:rsidP="004E3A23">
      <w:pPr>
        <w:widowControl w:val="0"/>
        <w:tabs>
          <w:tab w:val="left" w:pos="360"/>
          <w:tab w:val="left" w:pos="993"/>
        </w:tabs>
        <w:autoSpaceDE w:val="0"/>
        <w:autoSpaceDN w:val="0"/>
        <w:adjustRightInd w:val="0"/>
        <w:spacing w:before="120" w:after="120" w:line="240" w:lineRule="auto"/>
        <w:ind w:firstLine="567"/>
        <w:jc w:val="both"/>
        <w:rPr>
          <w:rFonts w:asciiTheme="majorHAnsi" w:hAnsiTheme="majorHAnsi" w:cstheme="majorHAnsi"/>
          <w:bCs/>
          <w:noProof/>
          <w:sz w:val="28"/>
          <w:szCs w:val="28"/>
        </w:rPr>
      </w:pPr>
      <w:r w:rsidRPr="00A53C08">
        <w:rPr>
          <w:rFonts w:asciiTheme="majorHAnsi" w:hAnsiTheme="majorHAnsi" w:cstheme="majorHAnsi"/>
          <w:bCs/>
          <w:noProof/>
          <w:sz w:val="28"/>
          <w:szCs w:val="28"/>
        </w:rPr>
        <w:t xml:space="preserve">- Tiếp tục điều tra các trường hợp </w:t>
      </w:r>
      <w:r w:rsidR="006A5E76" w:rsidRPr="00A53C08">
        <w:rPr>
          <w:rFonts w:asciiTheme="majorHAnsi" w:hAnsiTheme="majorHAnsi" w:cstheme="majorHAnsi"/>
          <w:bCs/>
          <w:noProof/>
          <w:sz w:val="28"/>
          <w:szCs w:val="28"/>
        </w:rPr>
        <w:t>có tiếp xúc gầ</w:t>
      </w:r>
      <w:r w:rsidR="00A763BE" w:rsidRPr="00A53C08">
        <w:rPr>
          <w:rFonts w:asciiTheme="majorHAnsi" w:hAnsiTheme="majorHAnsi" w:cstheme="majorHAnsi"/>
          <w:bCs/>
          <w:noProof/>
          <w:sz w:val="28"/>
          <w:szCs w:val="28"/>
        </w:rPr>
        <w:t xml:space="preserve">n, </w:t>
      </w:r>
      <w:r w:rsidR="006A5E76" w:rsidRPr="00A53C08">
        <w:rPr>
          <w:rFonts w:asciiTheme="majorHAnsi" w:hAnsiTheme="majorHAnsi" w:cstheme="majorHAnsi"/>
          <w:bCs/>
          <w:noProof/>
          <w:sz w:val="28"/>
          <w:szCs w:val="28"/>
        </w:rPr>
        <w:t>tiếp xúc trực tiếp với trường hợ</w:t>
      </w:r>
      <w:r w:rsidR="001F0266">
        <w:rPr>
          <w:rFonts w:asciiTheme="majorHAnsi" w:hAnsiTheme="majorHAnsi" w:cstheme="majorHAnsi"/>
          <w:bCs/>
          <w:noProof/>
          <w:sz w:val="28"/>
          <w:szCs w:val="28"/>
        </w:rPr>
        <w:t>p nghi nhiễm</w:t>
      </w:r>
      <w:r w:rsidR="006A5E76" w:rsidRPr="00A53C08">
        <w:rPr>
          <w:rFonts w:asciiTheme="majorHAnsi" w:hAnsiTheme="majorHAnsi" w:cstheme="majorHAnsi"/>
          <w:bCs/>
          <w:noProof/>
          <w:sz w:val="28"/>
          <w:szCs w:val="28"/>
        </w:rPr>
        <w:t>.</w:t>
      </w:r>
    </w:p>
    <w:p w14:paraId="42A37472" w14:textId="0287551E" w:rsidR="000C2E9F" w:rsidRPr="00A53C08" w:rsidRDefault="000C2E9F" w:rsidP="004E3A23">
      <w:pPr>
        <w:widowControl w:val="0"/>
        <w:tabs>
          <w:tab w:val="left" w:pos="360"/>
          <w:tab w:val="left" w:pos="993"/>
        </w:tabs>
        <w:autoSpaceDE w:val="0"/>
        <w:autoSpaceDN w:val="0"/>
        <w:adjustRightInd w:val="0"/>
        <w:spacing w:before="120" w:after="120" w:line="240" w:lineRule="auto"/>
        <w:ind w:firstLine="567"/>
        <w:jc w:val="both"/>
        <w:rPr>
          <w:rFonts w:asciiTheme="majorHAnsi" w:hAnsiTheme="majorHAnsi" w:cstheme="majorHAnsi"/>
          <w:bCs/>
          <w:noProof/>
          <w:sz w:val="28"/>
          <w:szCs w:val="28"/>
        </w:rPr>
      </w:pPr>
      <w:r>
        <w:rPr>
          <w:rFonts w:asciiTheme="majorHAnsi" w:hAnsiTheme="majorHAnsi" w:cstheme="majorHAnsi"/>
          <w:bCs/>
          <w:noProof/>
          <w:sz w:val="28"/>
          <w:szCs w:val="28"/>
        </w:rPr>
        <w:t>Hiện tại ghi nhận có các trượp liên quan đến 03 xã: Đan Phượng, Tân Lập, Liên Hà đã báo BCĐ 03 xã để kịp thời hướng dẫn cách ly các trường hợp này (Có danh sách kèm theo)</w:t>
      </w:r>
    </w:p>
    <w:p w14:paraId="4A19487B" w14:textId="4F7EE479" w:rsidR="00836D1A" w:rsidRPr="00A53C08" w:rsidRDefault="00836D1A" w:rsidP="00836D1A">
      <w:pPr>
        <w:widowControl w:val="0"/>
        <w:tabs>
          <w:tab w:val="left" w:pos="360"/>
          <w:tab w:val="left" w:pos="993"/>
        </w:tabs>
        <w:autoSpaceDE w:val="0"/>
        <w:autoSpaceDN w:val="0"/>
        <w:adjustRightInd w:val="0"/>
        <w:spacing w:before="120" w:after="120" w:line="240" w:lineRule="auto"/>
        <w:ind w:firstLine="567"/>
        <w:jc w:val="both"/>
        <w:rPr>
          <w:rFonts w:asciiTheme="majorHAnsi" w:hAnsiTheme="majorHAnsi" w:cstheme="majorHAnsi"/>
          <w:sz w:val="28"/>
          <w:szCs w:val="28"/>
          <w:lang w:val="pt-BR"/>
        </w:rPr>
      </w:pPr>
      <w:r w:rsidRPr="00A53C08">
        <w:rPr>
          <w:rFonts w:asciiTheme="majorHAnsi" w:hAnsiTheme="majorHAnsi" w:cstheme="majorHAnsi"/>
          <w:sz w:val="28"/>
          <w:szCs w:val="28"/>
          <w:lang w:val="pt-BR"/>
        </w:rPr>
        <w:t xml:space="preserve">- BCĐ PCD </w:t>
      </w:r>
      <w:r w:rsidR="00701271">
        <w:rPr>
          <w:rFonts w:asciiTheme="majorHAnsi" w:hAnsiTheme="majorHAnsi" w:cstheme="majorHAnsi"/>
          <w:sz w:val="28"/>
          <w:szCs w:val="28"/>
          <w:lang w:val="pt-BR"/>
        </w:rPr>
        <w:t xml:space="preserve">đã </w:t>
      </w:r>
      <w:r w:rsidRPr="00A53C08">
        <w:rPr>
          <w:rFonts w:asciiTheme="majorHAnsi" w:hAnsiTheme="majorHAnsi" w:cstheme="majorHAnsi"/>
          <w:sz w:val="28"/>
          <w:szCs w:val="28"/>
          <w:lang w:val="pt-BR"/>
        </w:rPr>
        <w:t xml:space="preserve">ra </w:t>
      </w:r>
      <w:r w:rsidR="0042479F" w:rsidRPr="00A53C08">
        <w:rPr>
          <w:rFonts w:asciiTheme="majorHAnsi" w:hAnsiTheme="majorHAnsi" w:cstheme="majorHAnsi"/>
          <w:sz w:val="28"/>
          <w:szCs w:val="28"/>
          <w:lang w:val="pt-BR"/>
        </w:rPr>
        <w:t xml:space="preserve">quyết định </w:t>
      </w:r>
      <w:r w:rsidRPr="00A53C08">
        <w:rPr>
          <w:rFonts w:asciiTheme="majorHAnsi" w:hAnsiTheme="majorHAnsi" w:cstheme="majorHAnsi"/>
          <w:sz w:val="28"/>
          <w:szCs w:val="28"/>
          <w:lang w:val="pt-BR"/>
        </w:rPr>
        <w:t xml:space="preserve">cách ly các trường hợp </w:t>
      </w:r>
      <w:r w:rsidR="00632988" w:rsidRPr="00A53C08">
        <w:rPr>
          <w:rFonts w:asciiTheme="majorHAnsi" w:hAnsiTheme="majorHAnsi" w:cstheme="majorHAnsi"/>
          <w:sz w:val="28"/>
          <w:szCs w:val="28"/>
          <w:lang w:val="pt-BR"/>
        </w:rPr>
        <w:t>liên quan đế</w:t>
      </w:r>
      <w:r w:rsidR="00077784">
        <w:rPr>
          <w:rFonts w:asciiTheme="majorHAnsi" w:hAnsiTheme="majorHAnsi" w:cstheme="majorHAnsi"/>
          <w:sz w:val="28"/>
          <w:szCs w:val="28"/>
          <w:lang w:val="pt-BR"/>
        </w:rPr>
        <w:t>n trường hợp nghi mắc, trường hợp liên quan đồng thời</w:t>
      </w:r>
      <w:r w:rsidRPr="00A53C08">
        <w:rPr>
          <w:rFonts w:asciiTheme="majorHAnsi" w:hAnsiTheme="majorHAnsi" w:cstheme="majorHAnsi"/>
          <w:sz w:val="28"/>
          <w:szCs w:val="28"/>
          <w:lang w:val="pt-BR"/>
        </w:rPr>
        <w:t xml:space="preserve"> tăng cường kiểm tra, phân công nhiệm </w:t>
      </w:r>
      <w:r w:rsidR="0042479F" w:rsidRPr="00A53C08">
        <w:rPr>
          <w:rFonts w:asciiTheme="majorHAnsi" w:hAnsiTheme="majorHAnsi" w:cstheme="majorHAnsi"/>
          <w:sz w:val="28"/>
          <w:szCs w:val="28"/>
          <w:lang w:val="pt-BR"/>
        </w:rPr>
        <w:t xml:space="preserve">vụ </w:t>
      </w:r>
      <w:r w:rsidRPr="00A53C08">
        <w:rPr>
          <w:rFonts w:asciiTheme="majorHAnsi" w:hAnsiTheme="majorHAnsi" w:cstheme="majorHAnsi"/>
          <w:sz w:val="28"/>
          <w:szCs w:val="28"/>
          <w:lang w:val="pt-BR"/>
        </w:rPr>
        <w:t>giám sát chặt chẽ việc cách ly y tế đối với các trường hợp trong diện cách ly.</w:t>
      </w:r>
    </w:p>
    <w:p w14:paraId="425D25C5" w14:textId="2F40C762" w:rsidR="0099760C" w:rsidRPr="003458D2" w:rsidRDefault="003A1DB6" w:rsidP="003458D2">
      <w:pPr>
        <w:spacing w:after="0" w:line="240" w:lineRule="auto"/>
        <w:ind w:firstLine="567"/>
        <w:rPr>
          <w:rFonts w:asciiTheme="majorHAnsi" w:hAnsiTheme="majorHAnsi" w:cstheme="majorHAnsi"/>
          <w:sz w:val="28"/>
          <w:szCs w:val="28"/>
          <w:lang w:val="de-DE"/>
        </w:rPr>
      </w:pPr>
      <w:r w:rsidRPr="00A53C08">
        <w:rPr>
          <w:rFonts w:asciiTheme="majorHAnsi" w:hAnsiTheme="majorHAnsi" w:cstheme="majorHAnsi"/>
          <w:sz w:val="28"/>
          <w:szCs w:val="28"/>
          <w:lang w:val="pt-BR"/>
        </w:rPr>
        <w:t>Trên đây là báo cáo nhanh của Trung tâm y tế huyện Đan Phượng về</w:t>
      </w:r>
      <w:r w:rsidR="0099760C">
        <w:rPr>
          <w:rFonts w:asciiTheme="majorHAnsi" w:hAnsiTheme="majorHAnsi" w:cstheme="majorHAnsi"/>
          <w:sz w:val="28"/>
          <w:szCs w:val="28"/>
          <w:lang w:val="pt-BR"/>
        </w:rPr>
        <w:t xml:space="preserve"> 03</w:t>
      </w:r>
      <w:r w:rsidRPr="00A53C08">
        <w:rPr>
          <w:rFonts w:asciiTheme="majorHAnsi" w:hAnsiTheme="majorHAnsi" w:cstheme="majorHAnsi"/>
          <w:sz w:val="28"/>
          <w:szCs w:val="28"/>
          <w:lang w:val="pt-BR"/>
        </w:rPr>
        <w:t xml:space="preserve"> trườ</w:t>
      </w:r>
      <w:r w:rsidR="003458D2">
        <w:rPr>
          <w:rFonts w:asciiTheme="majorHAnsi" w:hAnsiTheme="majorHAnsi" w:cstheme="majorHAnsi"/>
          <w:sz w:val="28"/>
          <w:szCs w:val="28"/>
          <w:lang w:val="pt-BR"/>
        </w:rPr>
        <w:t xml:space="preserve">ng </w:t>
      </w:r>
      <w:r w:rsidRPr="00A53C08">
        <w:rPr>
          <w:rFonts w:asciiTheme="majorHAnsi" w:hAnsiTheme="majorHAnsi" w:cstheme="majorHAnsi"/>
          <w:sz w:val="28"/>
          <w:szCs w:val="28"/>
          <w:lang w:val="pt-BR"/>
        </w:rPr>
        <w:t xml:space="preserve">hợp </w:t>
      </w:r>
      <w:r w:rsidR="00814188" w:rsidRPr="00A53C08">
        <w:rPr>
          <w:rFonts w:asciiTheme="majorHAnsi" w:hAnsiTheme="majorHAnsi" w:cstheme="majorHAnsi"/>
          <w:sz w:val="28"/>
          <w:szCs w:val="28"/>
          <w:lang w:val="pt-BR"/>
        </w:rPr>
        <w:t xml:space="preserve">liên quan </w:t>
      </w:r>
      <w:r w:rsidR="003458D2">
        <w:rPr>
          <w:rFonts w:asciiTheme="majorHAnsi" w:hAnsiTheme="majorHAnsi" w:cstheme="majorHAnsi"/>
          <w:sz w:val="28"/>
          <w:szCs w:val="28"/>
          <w:lang w:val="pt-BR"/>
        </w:rPr>
        <w:t>(trong đó có 02 trường hợp</w:t>
      </w:r>
      <w:r w:rsidR="00414591">
        <w:rPr>
          <w:rFonts w:asciiTheme="majorHAnsi" w:hAnsiTheme="majorHAnsi" w:cstheme="majorHAnsi"/>
          <w:sz w:val="28"/>
          <w:szCs w:val="28"/>
          <w:lang w:val="pt-BR"/>
        </w:rPr>
        <w:t xml:space="preserve"> đang thuộc diện</w:t>
      </w:r>
      <w:r w:rsidR="003458D2">
        <w:rPr>
          <w:rFonts w:asciiTheme="majorHAnsi" w:hAnsiTheme="majorHAnsi" w:cstheme="majorHAnsi"/>
          <w:sz w:val="28"/>
          <w:szCs w:val="28"/>
          <w:lang w:val="pt-BR"/>
        </w:rPr>
        <w:t xml:space="preserve"> nghi mắc COVID-19</w:t>
      </w:r>
      <w:r w:rsidR="00414591">
        <w:rPr>
          <w:rFonts w:asciiTheme="majorHAnsi" w:hAnsiTheme="majorHAnsi" w:cstheme="majorHAnsi"/>
          <w:sz w:val="28"/>
          <w:szCs w:val="28"/>
          <w:lang w:val="pt-BR"/>
        </w:rPr>
        <w:t xml:space="preserve"> chờ kết quả xét nghiệm khẳng định</w:t>
      </w:r>
      <w:r w:rsidR="003458D2">
        <w:rPr>
          <w:rFonts w:asciiTheme="majorHAnsi" w:hAnsiTheme="majorHAnsi" w:cstheme="majorHAnsi"/>
          <w:sz w:val="28"/>
          <w:szCs w:val="28"/>
          <w:lang w:val="pt-BR"/>
        </w:rPr>
        <w:t xml:space="preserve">) </w:t>
      </w:r>
      <w:r w:rsidR="00814188" w:rsidRPr="00A53C08">
        <w:rPr>
          <w:rFonts w:asciiTheme="majorHAnsi" w:hAnsiTheme="majorHAnsi" w:cstheme="majorHAnsi"/>
          <w:sz w:val="28"/>
          <w:szCs w:val="28"/>
          <w:lang w:val="pt-BR"/>
        </w:rPr>
        <w:t xml:space="preserve">đến </w:t>
      </w:r>
      <w:r w:rsidR="0099760C">
        <w:rPr>
          <w:rFonts w:asciiTheme="majorHAnsi" w:hAnsiTheme="majorHAnsi" w:cstheme="majorHAnsi"/>
          <w:sz w:val="28"/>
          <w:szCs w:val="28"/>
          <w:lang w:val="pt-BR"/>
        </w:rPr>
        <w:t>các ca bệnh</w:t>
      </w:r>
      <w:r w:rsidR="00814188" w:rsidRPr="00A53C08">
        <w:rPr>
          <w:rFonts w:asciiTheme="majorHAnsi" w:hAnsiTheme="majorHAnsi" w:cstheme="majorHAnsi"/>
          <w:sz w:val="28"/>
          <w:szCs w:val="28"/>
          <w:lang w:val="pt-BR"/>
        </w:rPr>
        <w:t xml:space="preserve"> </w:t>
      </w:r>
      <w:r w:rsidRPr="003458D2">
        <w:rPr>
          <w:rFonts w:asciiTheme="majorHAnsi" w:hAnsiTheme="majorHAnsi" w:cstheme="majorHAnsi"/>
          <w:sz w:val="28"/>
          <w:szCs w:val="28"/>
          <w:lang w:val="pt-BR"/>
        </w:rPr>
        <w:t xml:space="preserve">tại </w:t>
      </w:r>
      <w:r w:rsidR="0099760C" w:rsidRPr="003458D2">
        <w:rPr>
          <w:rFonts w:asciiTheme="majorHAnsi" w:hAnsiTheme="majorHAnsi" w:cstheme="majorHAnsi"/>
          <w:sz w:val="28"/>
          <w:szCs w:val="28"/>
          <w:lang w:val="de-DE"/>
        </w:rPr>
        <w:t>Bệnh viện Lao phổi Hà Nội.</w:t>
      </w:r>
    </w:p>
    <w:p w14:paraId="0601486A" w14:textId="2D737BB2" w:rsidR="004E3A23" w:rsidRPr="00A53C08" w:rsidRDefault="004E3A23" w:rsidP="004E3A23">
      <w:pPr>
        <w:spacing w:before="80" w:after="0" w:line="240" w:lineRule="auto"/>
        <w:ind w:firstLine="720"/>
        <w:jc w:val="both"/>
        <w:rPr>
          <w:rFonts w:asciiTheme="majorHAnsi" w:hAnsiTheme="majorHAnsi" w:cstheme="majorHAnsi"/>
          <w:sz w:val="28"/>
          <w:szCs w:val="28"/>
          <w:highlight w:val="yellow"/>
        </w:rPr>
      </w:pPr>
    </w:p>
    <w:tbl>
      <w:tblPr>
        <w:tblW w:w="8964" w:type="dxa"/>
        <w:tblInd w:w="108" w:type="dxa"/>
        <w:tblLook w:val="04A0" w:firstRow="1" w:lastRow="0" w:firstColumn="1" w:lastColumn="0" w:noHBand="0" w:noVBand="1"/>
      </w:tblPr>
      <w:tblGrid>
        <w:gridCol w:w="5562"/>
        <w:gridCol w:w="3402"/>
      </w:tblGrid>
      <w:tr w:rsidR="00D6302D" w:rsidRPr="00A53C08" w14:paraId="4169B8EE" w14:textId="77777777" w:rsidTr="00FB06B8">
        <w:trPr>
          <w:trHeight w:val="1943"/>
        </w:trPr>
        <w:tc>
          <w:tcPr>
            <w:tcW w:w="5562" w:type="dxa"/>
          </w:tcPr>
          <w:p w14:paraId="1F94202C" w14:textId="6928BBBB" w:rsidR="0099128F" w:rsidRPr="00A53C08" w:rsidRDefault="0099128F" w:rsidP="008A56E6">
            <w:pPr>
              <w:spacing w:after="0" w:line="240" w:lineRule="auto"/>
              <w:jc w:val="both"/>
              <w:rPr>
                <w:rFonts w:asciiTheme="majorHAnsi" w:hAnsiTheme="majorHAnsi" w:cstheme="majorHAnsi"/>
                <w:b/>
                <w:noProof/>
                <w:sz w:val="28"/>
                <w:szCs w:val="28"/>
                <w:lang w:val="vi-VN"/>
              </w:rPr>
            </w:pPr>
            <w:r w:rsidRPr="00A53C08">
              <w:rPr>
                <w:rFonts w:asciiTheme="majorHAnsi" w:hAnsiTheme="majorHAnsi" w:cstheme="majorHAnsi"/>
                <w:b/>
                <w:noProof/>
                <w:sz w:val="28"/>
                <w:szCs w:val="28"/>
                <w:lang w:val="vi-VN"/>
              </w:rPr>
              <w:t>Nơi nhận:</w:t>
            </w:r>
          </w:p>
          <w:p w14:paraId="36F6391B" w14:textId="77777777" w:rsidR="00E16BA1" w:rsidRPr="00A53C08" w:rsidRDefault="00E16BA1" w:rsidP="00E16BA1">
            <w:pPr>
              <w:spacing w:after="0" w:line="240" w:lineRule="auto"/>
              <w:rPr>
                <w:rFonts w:asciiTheme="majorHAnsi" w:hAnsiTheme="majorHAnsi" w:cstheme="majorHAnsi"/>
                <w:lang w:val="es-ES"/>
              </w:rPr>
            </w:pPr>
            <w:r w:rsidRPr="00A53C08">
              <w:rPr>
                <w:rFonts w:asciiTheme="majorHAnsi" w:hAnsiTheme="majorHAnsi" w:cstheme="majorHAnsi"/>
                <w:lang w:val="es-ES"/>
              </w:rPr>
              <w:t>- Sở Y tế Hà Nội;</w:t>
            </w:r>
          </w:p>
          <w:p w14:paraId="1EF9A43E" w14:textId="77777777" w:rsidR="00E16BA1" w:rsidRPr="00A53C08" w:rsidRDefault="00E16BA1" w:rsidP="00E16BA1">
            <w:pPr>
              <w:spacing w:after="0" w:line="240" w:lineRule="auto"/>
              <w:rPr>
                <w:rFonts w:asciiTheme="majorHAnsi" w:hAnsiTheme="majorHAnsi" w:cstheme="majorHAnsi"/>
                <w:lang w:val="es-ES"/>
              </w:rPr>
            </w:pPr>
            <w:r w:rsidRPr="00A53C08">
              <w:rPr>
                <w:rFonts w:asciiTheme="majorHAnsi" w:hAnsiTheme="majorHAnsi" w:cstheme="majorHAnsi"/>
                <w:lang w:val="es-ES"/>
              </w:rPr>
              <w:t>- Trung tâm KSBT Hà Nội;</w:t>
            </w:r>
          </w:p>
          <w:p w14:paraId="6A1EAA6C" w14:textId="77777777" w:rsidR="00E16BA1" w:rsidRPr="00A53C08" w:rsidRDefault="00E16BA1" w:rsidP="00E16BA1">
            <w:pPr>
              <w:spacing w:after="0" w:line="240" w:lineRule="auto"/>
              <w:rPr>
                <w:rFonts w:asciiTheme="majorHAnsi" w:hAnsiTheme="majorHAnsi" w:cstheme="majorHAnsi"/>
                <w:lang w:val="es-ES"/>
              </w:rPr>
            </w:pPr>
            <w:r w:rsidRPr="00A53C08">
              <w:rPr>
                <w:rFonts w:asciiTheme="majorHAnsi" w:hAnsiTheme="majorHAnsi" w:cstheme="majorHAnsi"/>
                <w:lang w:val="es-ES"/>
              </w:rPr>
              <w:t>- BCĐ PCD Covid-19 huyện;</w:t>
            </w:r>
          </w:p>
          <w:p w14:paraId="357CF183" w14:textId="77777777" w:rsidR="00E16BA1" w:rsidRPr="00A53C08" w:rsidRDefault="00E16BA1" w:rsidP="00E16BA1">
            <w:pPr>
              <w:spacing w:after="0" w:line="240" w:lineRule="auto"/>
              <w:rPr>
                <w:rFonts w:asciiTheme="majorHAnsi" w:hAnsiTheme="majorHAnsi" w:cstheme="majorHAnsi"/>
                <w:lang w:val="es-ES"/>
              </w:rPr>
            </w:pPr>
            <w:r w:rsidRPr="00A53C08">
              <w:rPr>
                <w:rFonts w:asciiTheme="majorHAnsi" w:hAnsiTheme="majorHAnsi" w:cstheme="majorHAnsi"/>
                <w:lang w:val="es-ES"/>
              </w:rPr>
              <w:t>- Ban GĐ TTYT huyện;</w:t>
            </w:r>
          </w:p>
          <w:p w14:paraId="249D9C13" w14:textId="17C1DEC8" w:rsidR="00B13FC8" w:rsidRPr="00A53C08" w:rsidRDefault="00E16BA1" w:rsidP="00E16BA1">
            <w:pPr>
              <w:spacing w:after="0" w:line="240" w:lineRule="auto"/>
              <w:jc w:val="both"/>
              <w:rPr>
                <w:rFonts w:asciiTheme="majorHAnsi" w:hAnsiTheme="majorHAnsi" w:cstheme="majorHAnsi"/>
                <w:noProof/>
                <w:sz w:val="28"/>
                <w:szCs w:val="28"/>
                <w:lang w:val="vi-VN"/>
              </w:rPr>
            </w:pPr>
            <w:r w:rsidRPr="00A53C08">
              <w:rPr>
                <w:rFonts w:asciiTheme="majorHAnsi" w:hAnsiTheme="majorHAnsi" w:cstheme="majorHAnsi"/>
                <w:lang w:val="es-ES"/>
              </w:rPr>
              <w:t>- Lưu: VT</w:t>
            </w:r>
            <w:r w:rsidR="003653B0" w:rsidRPr="00A53C08">
              <w:rPr>
                <w:rFonts w:asciiTheme="majorHAnsi" w:hAnsiTheme="majorHAnsi" w:cstheme="majorHAnsi"/>
                <w:sz w:val="28"/>
                <w:szCs w:val="28"/>
                <w:lang w:val="es-ES"/>
              </w:rPr>
              <w:t xml:space="preserve">, </w:t>
            </w:r>
            <w:r w:rsidR="003653B0" w:rsidRPr="00A53C08">
              <w:rPr>
                <w:rFonts w:asciiTheme="majorHAnsi" w:hAnsiTheme="majorHAnsi" w:cstheme="majorHAnsi"/>
                <w:sz w:val="24"/>
                <w:szCs w:val="24"/>
                <w:lang w:val="es-ES"/>
              </w:rPr>
              <w:t>KSBT</w:t>
            </w:r>
          </w:p>
        </w:tc>
        <w:tc>
          <w:tcPr>
            <w:tcW w:w="3402" w:type="dxa"/>
          </w:tcPr>
          <w:p w14:paraId="029BFDA1" w14:textId="695B6D30" w:rsidR="00D64B62" w:rsidRDefault="005262FA" w:rsidP="004E3A23">
            <w:pPr>
              <w:spacing w:after="0" w:line="240" w:lineRule="auto"/>
              <w:jc w:val="center"/>
              <w:rPr>
                <w:rFonts w:asciiTheme="majorHAnsi" w:hAnsiTheme="majorHAnsi" w:cstheme="majorHAnsi"/>
                <w:b/>
                <w:noProof/>
                <w:sz w:val="24"/>
                <w:szCs w:val="24"/>
              </w:rPr>
            </w:pPr>
            <w:r>
              <w:rPr>
                <w:rFonts w:asciiTheme="majorHAnsi" w:hAnsiTheme="majorHAnsi" w:cstheme="majorHAnsi"/>
                <w:b/>
                <w:noProof/>
                <w:sz w:val="24"/>
                <w:szCs w:val="24"/>
              </w:rPr>
              <w:t xml:space="preserve">KT </w:t>
            </w:r>
            <w:r w:rsidR="0099128F" w:rsidRPr="00A53C08">
              <w:rPr>
                <w:rFonts w:asciiTheme="majorHAnsi" w:hAnsiTheme="majorHAnsi" w:cstheme="majorHAnsi"/>
                <w:b/>
                <w:noProof/>
                <w:sz w:val="24"/>
                <w:szCs w:val="24"/>
                <w:lang w:val="vi-VN"/>
              </w:rPr>
              <w:t>GIÁM ĐỐC</w:t>
            </w:r>
          </w:p>
          <w:p w14:paraId="7378B5E2" w14:textId="78E68B12" w:rsidR="005262FA" w:rsidRPr="005262FA" w:rsidRDefault="005262FA" w:rsidP="004E3A23">
            <w:pPr>
              <w:spacing w:after="0" w:line="240" w:lineRule="auto"/>
              <w:jc w:val="center"/>
              <w:rPr>
                <w:rFonts w:asciiTheme="majorHAnsi" w:hAnsiTheme="majorHAnsi" w:cstheme="majorHAnsi"/>
                <w:b/>
                <w:noProof/>
                <w:sz w:val="24"/>
                <w:szCs w:val="24"/>
              </w:rPr>
            </w:pPr>
            <w:r>
              <w:rPr>
                <w:rFonts w:asciiTheme="majorHAnsi" w:hAnsiTheme="majorHAnsi" w:cstheme="majorHAnsi"/>
                <w:b/>
                <w:noProof/>
                <w:sz w:val="24"/>
                <w:szCs w:val="24"/>
              </w:rPr>
              <w:t>PHÓ GIÁM ĐỐC</w:t>
            </w:r>
          </w:p>
          <w:p w14:paraId="22058423" w14:textId="77777777" w:rsidR="004E3A23" w:rsidRPr="00A53C08" w:rsidRDefault="004E3A23" w:rsidP="00D64B62">
            <w:pPr>
              <w:spacing w:before="120" w:after="0" w:line="360" w:lineRule="auto"/>
              <w:jc w:val="center"/>
              <w:rPr>
                <w:rFonts w:asciiTheme="majorHAnsi" w:hAnsiTheme="majorHAnsi" w:cstheme="majorHAnsi"/>
                <w:b/>
                <w:noProof/>
                <w:sz w:val="12"/>
                <w:szCs w:val="28"/>
              </w:rPr>
            </w:pPr>
          </w:p>
          <w:p w14:paraId="355DBE9D" w14:textId="0DF7DEB5" w:rsidR="00D64B62" w:rsidRPr="00A53C08" w:rsidRDefault="00897B21" w:rsidP="00D64B62">
            <w:pPr>
              <w:spacing w:before="120" w:after="0" w:line="360" w:lineRule="auto"/>
              <w:jc w:val="center"/>
              <w:rPr>
                <w:rFonts w:asciiTheme="majorHAnsi" w:hAnsiTheme="majorHAnsi" w:cstheme="majorHAnsi"/>
                <w:b/>
                <w:noProof/>
                <w:sz w:val="28"/>
                <w:szCs w:val="28"/>
              </w:rPr>
            </w:pPr>
            <w:r w:rsidRPr="00A53C08">
              <w:rPr>
                <w:rFonts w:asciiTheme="majorHAnsi" w:hAnsiTheme="majorHAnsi" w:cstheme="majorHAnsi"/>
                <w:b/>
                <w:noProof/>
                <w:sz w:val="28"/>
                <w:szCs w:val="28"/>
              </w:rPr>
              <w:t>(Đã ký)</w:t>
            </w:r>
          </w:p>
          <w:p w14:paraId="7C7F799F" w14:textId="64854489" w:rsidR="005A6CC3" w:rsidRPr="00A53C08" w:rsidRDefault="00B1387E" w:rsidP="0099760C">
            <w:pPr>
              <w:spacing w:before="120" w:after="0" w:line="360" w:lineRule="auto"/>
              <w:jc w:val="center"/>
              <w:rPr>
                <w:rFonts w:asciiTheme="majorHAnsi" w:hAnsiTheme="majorHAnsi" w:cstheme="majorHAnsi"/>
                <w:b/>
                <w:noProof/>
                <w:sz w:val="28"/>
                <w:szCs w:val="28"/>
              </w:rPr>
            </w:pPr>
            <w:r w:rsidRPr="00A53C08">
              <w:rPr>
                <w:rFonts w:asciiTheme="majorHAnsi" w:hAnsiTheme="majorHAnsi" w:cstheme="majorHAnsi"/>
                <w:b/>
                <w:noProof/>
                <w:sz w:val="28"/>
                <w:szCs w:val="28"/>
              </w:rPr>
              <w:t xml:space="preserve">Nguyễn </w:t>
            </w:r>
            <w:r w:rsidR="00D64B62" w:rsidRPr="00A53C08">
              <w:rPr>
                <w:rFonts w:asciiTheme="majorHAnsi" w:hAnsiTheme="majorHAnsi" w:cstheme="majorHAnsi"/>
                <w:b/>
                <w:noProof/>
                <w:sz w:val="28"/>
                <w:szCs w:val="28"/>
              </w:rPr>
              <w:t xml:space="preserve">Văn </w:t>
            </w:r>
            <w:r w:rsidR="0099760C">
              <w:rPr>
                <w:rFonts w:asciiTheme="majorHAnsi" w:hAnsiTheme="majorHAnsi" w:cstheme="majorHAnsi"/>
                <w:b/>
                <w:noProof/>
                <w:sz w:val="28"/>
                <w:szCs w:val="28"/>
              </w:rPr>
              <w:t>Long</w:t>
            </w:r>
          </w:p>
        </w:tc>
      </w:tr>
    </w:tbl>
    <w:p w14:paraId="27646F97" w14:textId="77777777" w:rsidR="00ED553E" w:rsidRPr="00A53C08" w:rsidRDefault="00ED553E" w:rsidP="003D329F">
      <w:pPr>
        <w:tabs>
          <w:tab w:val="left" w:pos="3105"/>
        </w:tabs>
        <w:jc w:val="center"/>
        <w:rPr>
          <w:rFonts w:asciiTheme="majorHAnsi" w:hAnsiTheme="majorHAnsi" w:cstheme="majorHAnsi"/>
          <w:b/>
          <w:noProof/>
          <w:sz w:val="28"/>
          <w:szCs w:val="28"/>
        </w:rPr>
      </w:pPr>
    </w:p>
    <w:p w14:paraId="04878353" w14:textId="77777777" w:rsidR="00852181" w:rsidRPr="00A53C08" w:rsidRDefault="00852181" w:rsidP="003D329F">
      <w:pPr>
        <w:tabs>
          <w:tab w:val="left" w:pos="3105"/>
        </w:tabs>
        <w:jc w:val="center"/>
        <w:rPr>
          <w:rFonts w:asciiTheme="majorHAnsi" w:hAnsiTheme="majorHAnsi" w:cstheme="majorHAnsi"/>
          <w:b/>
          <w:noProof/>
          <w:sz w:val="14"/>
          <w:szCs w:val="28"/>
        </w:rPr>
      </w:pPr>
    </w:p>
    <w:p w14:paraId="67944A31" w14:textId="77777777" w:rsidR="002A62C1" w:rsidRPr="009D34C8" w:rsidRDefault="002A62C1" w:rsidP="009D34C8">
      <w:pPr>
        <w:tabs>
          <w:tab w:val="left" w:pos="3105"/>
        </w:tabs>
        <w:rPr>
          <w:rFonts w:asciiTheme="majorHAnsi" w:hAnsiTheme="majorHAnsi" w:cstheme="majorHAnsi"/>
          <w:b/>
          <w:noProof/>
          <w:sz w:val="28"/>
          <w:szCs w:val="28"/>
        </w:rPr>
      </w:pPr>
    </w:p>
    <w:p w14:paraId="11452F46" w14:textId="77777777" w:rsidR="009D34C8" w:rsidRDefault="009D34C8" w:rsidP="003D329F">
      <w:pPr>
        <w:tabs>
          <w:tab w:val="left" w:pos="3105"/>
        </w:tabs>
        <w:jc w:val="center"/>
        <w:rPr>
          <w:rFonts w:asciiTheme="majorHAnsi" w:hAnsiTheme="majorHAnsi" w:cstheme="majorHAnsi"/>
          <w:b/>
          <w:noProof/>
          <w:sz w:val="28"/>
          <w:szCs w:val="28"/>
        </w:rPr>
      </w:pPr>
      <w:r w:rsidRPr="009D34C8">
        <w:rPr>
          <w:rFonts w:asciiTheme="majorHAnsi" w:hAnsiTheme="majorHAnsi" w:cstheme="majorHAnsi"/>
          <w:b/>
          <w:noProof/>
          <w:sz w:val="28"/>
          <w:szCs w:val="28"/>
        </w:rPr>
        <w:t>DANH SÁCH</w:t>
      </w:r>
    </w:p>
    <w:p w14:paraId="3EEF3A01" w14:textId="26333931" w:rsidR="002A62C1" w:rsidRPr="009D34C8" w:rsidRDefault="009D34C8" w:rsidP="003D329F">
      <w:pPr>
        <w:tabs>
          <w:tab w:val="left" w:pos="3105"/>
        </w:tabs>
        <w:jc w:val="center"/>
        <w:rPr>
          <w:rFonts w:asciiTheme="majorHAnsi" w:hAnsiTheme="majorHAnsi" w:cstheme="majorHAnsi"/>
          <w:b/>
          <w:noProof/>
          <w:sz w:val="28"/>
          <w:szCs w:val="28"/>
        </w:rPr>
      </w:pPr>
      <w:r w:rsidRPr="009D34C8">
        <w:rPr>
          <w:rFonts w:asciiTheme="majorHAnsi" w:hAnsiTheme="majorHAnsi" w:cstheme="majorHAnsi"/>
          <w:b/>
          <w:noProof/>
          <w:sz w:val="28"/>
          <w:szCs w:val="28"/>
        </w:rPr>
        <w:t xml:space="preserve"> CÁC TRƯỜNG HỢP TIẾP XÚC, TIẾP XÚC GẦN VÀ LIÊN QUAN ĐẾN CÁC  TRƯỜNG HỢP TRƯỜNG HỢP NGHI NHIỄM  </w:t>
      </w:r>
    </w:p>
    <w:p w14:paraId="7A910A08" w14:textId="77777777" w:rsidR="002A62C1" w:rsidRPr="00A53C08" w:rsidRDefault="002A62C1" w:rsidP="003D329F">
      <w:pPr>
        <w:tabs>
          <w:tab w:val="left" w:pos="3105"/>
        </w:tabs>
        <w:jc w:val="center"/>
        <w:rPr>
          <w:rFonts w:asciiTheme="majorHAnsi" w:hAnsiTheme="majorHAnsi" w:cstheme="majorHAnsi"/>
          <w:b/>
          <w:noProof/>
          <w:sz w:val="14"/>
          <w:szCs w:val="28"/>
        </w:rPr>
      </w:pPr>
    </w:p>
    <w:tbl>
      <w:tblPr>
        <w:tblStyle w:val="TableGrid"/>
        <w:tblW w:w="10491" w:type="dxa"/>
        <w:tblInd w:w="-885" w:type="dxa"/>
        <w:tblLook w:val="04A0" w:firstRow="1" w:lastRow="0" w:firstColumn="1" w:lastColumn="0" w:noHBand="0" w:noVBand="1"/>
      </w:tblPr>
      <w:tblGrid>
        <w:gridCol w:w="567"/>
        <w:gridCol w:w="2127"/>
        <w:gridCol w:w="1083"/>
        <w:gridCol w:w="1844"/>
        <w:gridCol w:w="1415"/>
        <w:gridCol w:w="1895"/>
        <w:gridCol w:w="1560"/>
      </w:tblGrid>
      <w:tr w:rsidR="00127471" w:rsidRPr="0007704B" w14:paraId="2A58626C" w14:textId="4A52DEC5" w:rsidTr="00E42DF7">
        <w:tc>
          <w:tcPr>
            <w:tcW w:w="567" w:type="dxa"/>
            <w:vAlign w:val="center"/>
          </w:tcPr>
          <w:p w14:paraId="41336C0A" w14:textId="7BCF9B38"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sidRPr="0007704B">
              <w:rPr>
                <w:rFonts w:asciiTheme="majorHAnsi" w:hAnsiTheme="majorHAnsi" w:cstheme="majorHAnsi"/>
                <w:b/>
                <w:noProof/>
                <w:sz w:val="28"/>
                <w:szCs w:val="28"/>
              </w:rPr>
              <w:t>stt</w:t>
            </w:r>
          </w:p>
        </w:tc>
        <w:tc>
          <w:tcPr>
            <w:tcW w:w="2127" w:type="dxa"/>
            <w:vAlign w:val="center"/>
          </w:tcPr>
          <w:p w14:paraId="6CC486DC" w14:textId="6D86D0FC"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sidRPr="0007704B">
              <w:rPr>
                <w:rFonts w:asciiTheme="majorHAnsi" w:hAnsiTheme="majorHAnsi" w:cstheme="majorHAnsi"/>
                <w:b/>
                <w:noProof/>
                <w:sz w:val="28"/>
                <w:szCs w:val="28"/>
              </w:rPr>
              <w:t>Họ và tên</w:t>
            </w:r>
          </w:p>
        </w:tc>
        <w:tc>
          <w:tcPr>
            <w:tcW w:w="1083" w:type="dxa"/>
            <w:vAlign w:val="center"/>
          </w:tcPr>
          <w:p w14:paraId="4A768DD9" w14:textId="680C4F67"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sidRPr="0007704B">
              <w:rPr>
                <w:rFonts w:asciiTheme="majorHAnsi" w:hAnsiTheme="majorHAnsi" w:cstheme="majorHAnsi"/>
                <w:b/>
                <w:noProof/>
                <w:sz w:val="28"/>
                <w:szCs w:val="28"/>
              </w:rPr>
              <w:t>Năm sinh</w:t>
            </w:r>
          </w:p>
        </w:tc>
        <w:tc>
          <w:tcPr>
            <w:tcW w:w="1844" w:type="dxa"/>
            <w:vAlign w:val="center"/>
          </w:tcPr>
          <w:p w14:paraId="412C9546" w14:textId="3B4F0600"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sidRPr="0007704B">
              <w:rPr>
                <w:rFonts w:asciiTheme="majorHAnsi" w:hAnsiTheme="majorHAnsi" w:cstheme="majorHAnsi"/>
                <w:b/>
                <w:noProof/>
                <w:sz w:val="28"/>
                <w:szCs w:val="28"/>
              </w:rPr>
              <w:t>Địa chỉ</w:t>
            </w:r>
          </w:p>
        </w:tc>
        <w:tc>
          <w:tcPr>
            <w:tcW w:w="1415" w:type="dxa"/>
            <w:vAlign w:val="center"/>
          </w:tcPr>
          <w:p w14:paraId="44298485" w14:textId="549708D9"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sidRPr="0007704B">
              <w:rPr>
                <w:rFonts w:asciiTheme="majorHAnsi" w:hAnsiTheme="majorHAnsi" w:cstheme="majorHAnsi"/>
                <w:b/>
                <w:noProof/>
                <w:sz w:val="28"/>
                <w:szCs w:val="28"/>
              </w:rPr>
              <w:t>Ngày tiếp xúc cuối cùng</w:t>
            </w:r>
          </w:p>
        </w:tc>
        <w:tc>
          <w:tcPr>
            <w:tcW w:w="1895" w:type="dxa"/>
            <w:vAlign w:val="center"/>
          </w:tcPr>
          <w:p w14:paraId="6667774B" w14:textId="3CB57370"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Pr>
                <w:rFonts w:asciiTheme="majorHAnsi" w:hAnsiTheme="majorHAnsi" w:cstheme="majorHAnsi"/>
                <w:b/>
                <w:noProof/>
                <w:sz w:val="28"/>
                <w:szCs w:val="28"/>
              </w:rPr>
              <w:t>Mối quan hệ</w:t>
            </w:r>
            <w:r w:rsidR="00F7040A">
              <w:rPr>
                <w:rFonts w:asciiTheme="majorHAnsi" w:hAnsiTheme="majorHAnsi" w:cstheme="majorHAnsi"/>
                <w:b/>
                <w:noProof/>
                <w:sz w:val="28"/>
                <w:szCs w:val="28"/>
              </w:rPr>
              <w:t xml:space="preserve"> (Ô. Ngọc có triệu chứng)</w:t>
            </w:r>
          </w:p>
        </w:tc>
        <w:tc>
          <w:tcPr>
            <w:tcW w:w="1560" w:type="dxa"/>
            <w:vAlign w:val="center"/>
          </w:tcPr>
          <w:p w14:paraId="68390CD2" w14:textId="050A0E6F" w:rsidR="00127471" w:rsidRPr="0007704B" w:rsidRDefault="00127471" w:rsidP="003B7EEA">
            <w:pPr>
              <w:tabs>
                <w:tab w:val="left" w:pos="3105"/>
              </w:tabs>
              <w:spacing w:line="360" w:lineRule="auto"/>
              <w:jc w:val="center"/>
              <w:rPr>
                <w:rFonts w:asciiTheme="majorHAnsi" w:hAnsiTheme="majorHAnsi" w:cstheme="majorHAnsi"/>
                <w:b/>
                <w:noProof/>
                <w:sz w:val="28"/>
                <w:szCs w:val="28"/>
              </w:rPr>
            </w:pPr>
            <w:r w:rsidRPr="0007704B">
              <w:rPr>
                <w:rFonts w:asciiTheme="majorHAnsi" w:hAnsiTheme="majorHAnsi" w:cstheme="majorHAnsi"/>
                <w:b/>
                <w:noProof/>
                <w:sz w:val="28"/>
                <w:szCs w:val="28"/>
              </w:rPr>
              <w:t>Số điện thoại</w:t>
            </w:r>
          </w:p>
        </w:tc>
      </w:tr>
      <w:tr w:rsidR="00B8728F" w:rsidRPr="00712FD7" w14:paraId="73CB4AE5" w14:textId="77777777" w:rsidTr="00E42DF7">
        <w:trPr>
          <w:trHeight w:val="556"/>
        </w:trPr>
        <w:tc>
          <w:tcPr>
            <w:tcW w:w="567" w:type="dxa"/>
            <w:vAlign w:val="center"/>
          </w:tcPr>
          <w:p w14:paraId="7FE2C7B8" w14:textId="762B539F"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w:t>
            </w:r>
          </w:p>
        </w:tc>
        <w:tc>
          <w:tcPr>
            <w:tcW w:w="2127" w:type="dxa"/>
            <w:vAlign w:val="center"/>
          </w:tcPr>
          <w:p w14:paraId="3A14D4E8" w14:textId="269988A5"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Thị Gái</w:t>
            </w:r>
          </w:p>
        </w:tc>
        <w:tc>
          <w:tcPr>
            <w:tcW w:w="1083" w:type="dxa"/>
            <w:vAlign w:val="center"/>
          </w:tcPr>
          <w:p w14:paraId="4C3893E2" w14:textId="6B1BF675"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1936</w:t>
            </w:r>
          </w:p>
        </w:tc>
        <w:tc>
          <w:tcPr>
            <w:tcW w:w="1844" w:type="dxa"/>
            <w:vAlign w:val="center"/>
          </w:tcPr>
          <w:p w14:paraId="318E2982" w14:textId="2ACAE283"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Phượng Trì-TT Phùng</w:t>
            </w:r>
          </w:p>
        </w:tc>
        <w:tc>
          <w:tcPr>
            <w:tcW w:w="1415" w:type="dxa"/>
          </w:tcPr>
          <w:p w14:paraId="7811BAB9" w14:textId="446086BE"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25/7</w:t>
            </w:r>
          </w:p>
        </w:tc>
        <w:tc>
          <w:tcPr>
            <w:tcW w:w="1895" w:type="dxa"/>
            <w:vAlign w:val="center"/>
          </w:tcPr>
          <w:p w14:paraId="35DB22FD" w14:textId="4AFBE60E"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M</w:t>
            </w:r>
            <w:r w:rsidR="00F7040A">
              <w:rPr>
                <w:rFonts w:asciiTheme="majorHAnsi" w:hAnsiTheme="majorHAnsi" w:cstheme="majorHAnsi"/>
                <w:noProof/>
                <w:sz w:val="28"/>
                <w:szCs w:val="28"/>
              </w:rPr>
              <w:t>ẹ</w:t>
            </w:r>
          </w:p>
        </w:tc>
        <w:tc>
          <w:tcPr>
            <w:tcW w:w="1560" w:type="dxa"/>
            <w:vAlign w:val="center"/>
          </w:tcPr>
          <w:p w14:paraId="32DA17AE"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54ACC48D" w14:textId="77777777" w:rsidTr="00E42DF7">
        <w:trPr>
          <w:trHeight w:val="556"/>
        </w:trPr>
        <w:tc>
          <w:tcPr>
            <w:tcW w:w="567" w:type="dxa"/>
            <w:vAlign w:val="center"/>
          </w:tcPr>
          <w:p w14:paraId="5905277B" w14:textId="7733E53B"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w:t>
            </w:r>
          </w:p>
        </w:tc>
        <w:tc>
          <w:tcPr>
            <w:tcW w:w="2127" w:type="dxa"/>
            <w:vAlign w:val="center"/>
          </w:tcPr>
          <w:p w14:paraId="35C86FED" w14:textId="092503AD"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Thị Ngọc</w:t>
            </w:r>
          </w:p>
        </w:tc>
        <w:tc>
          <w:tcPr>
            <w:tcW w:w="1083" w:type="dxa"/>
            <w:vAlign w:val="center"/>
          </w:tcPr>
          <w:p w14:paraId="657AB38F" w14:textId="6C0AAF01"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1968</w:t>
            </w:r>
          </w:p>
        </w:tc>
        <w:tc>
          <w:tcPr>
            <w:tcW w:w="1844" w:type="dxa"/>
            <w:vAlign w:val="center"/>
          </w:tcPr>
          <w:p w14:paraId="2F475456" w14:textId="0F424644"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Phượng Trì-TT Phùng</w:t>
            </w:r>
          </w:p>
        </w:tc>
        <w:tc>
          <w:tcPr>
            <w:tcW w:w="1415" w:type="dxa"/>
          </w:tcPr>
          <w:p w14:paraId="22CF389B" w14:textId="7C8E5852"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25/7</w:t>
            </w:r>
          </w:p>
        </w:tc>
        <w:tc>
          <w:tcPr>
            <w:tcW w:w="1895" w:type="dxa"/>
            <w:vAlign w:val="center"/>
          </w:tcPr>
          <w:p w14:paraId="5E7B237C" w14:textId="7BDF35C6" w:rsidR="00B8728F" w:rsidRPr="00712FD7" w:rsidRDefault="008C12C5"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Em dâu</w:t>
            </w:r>
          </w:p>
        </w:tc>
        <w:tc>
          <w:tcPr>
            <w:tcW w:w="1560" w:type="dxa"/>
            <w:vAlign w:val="center"/>
          </w:tcPr>
          <w:p w14:paraId="350D2763"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67F84264" w14:textId="77777777" w:rsidTr="00E42DF7">
        <w:trPr>
          <w:trHeight w:val="556"/>
        </w:trPr>
        <w:tc>
          <w:tcPr>
            <w:tcW w:w="567" w:type="dxa"/>
            <w:vAlign w:val="center"/>
          </w:tcPr>
          <w:p w14:paraId="02FD28EC" w14:textId="1CEE0CFC"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3</w:t>
            </w:r>
          </w:p>
        </w:tc>
        <w:tc>
          <w:tcPr>
            <w:tcW w:w="2127" w:type="dxa"/>
            <w:vAlign w:val="center"/>
          </w:tcPr>
          <w:p w14:paraId="45179517" w14:textId="145ECA9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Bùi Thị Bang</w:t>
            </w:r>
          </w:p>
        </w:tc>
        <w:tc>
          <w:tcPr>
            <w:tcW w:w="1083" w:type="dxa"/>
            <w:vAlign w:val="center"/>
          </w:tcPr>
          <w:p w14:paraId="34BF6568" w14:textId="138E694F"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1963</w:t>
            </w:r>
          </w:p>
        </w:tc>
        <w:tc>
          <w:tcPr>
            <w:tcW w:w="1844" w:type="dxa"/>
            <w:vAlign w:val="center"/>
          </w:tcPr>
          <w:p w14:paraId="2DA20D4A" w14:textId="3C0622D1"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Phượng Trì-TT Phùng</w:t>
            </w:r>
          </w:p>
        </w:tc>
        <w:tc>
          <w:tcPr>
            <w:tcW w:w="1415" w:type="dxa"/>
          </w:tcPr>
          <w:p w14:paraId="68314201" w14:textId="527285C4"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25/7</w:t>
            </w:r>
          </w:p>
        </w:tc>
        <w:tc>
          <w:tcPr>
            <w:tcW w:w="1895" w:type="dxa"/>
            <w:vAlign w:val="center"/>
          </w:tcPr>
          <w:p w14:paraId="3CE4A6CD" w14:textId="0E8281E1"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Vợ</w:t>
            </w:r>
          </w:p>
        </w:tc>
        <w:tc>
          <w:tcPr>
            <w:tcW w:w="1560" w:type="dxa"/>
            <w:vAlign w:val="center"/>
          </w:tcPr>
          <w:p w14:paraId="2ADFD4ED"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5B4EB966" w14:textId="77777777" w:rsidTr="00E42DF7">
        <w:trPr>
          <w:trHeight w:val="556"/>
        </w:trPr>
        <w:tc>
          <w:tcPr>
            <w:tcW w:w="567" w:type="dxa"/>
            <w:vAlign w:val="center"/>
          </w:tcPr>
          <w:p w14:paraId="3A17DC4E" w14:textId="7374DF75"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4</w:t>
            </w:r>
          </w:p>
        </w:tc>
        <w:tc>
          <w:tcPr>
            <w:tcW w:w="2127" w:type="dxa"/>
            <w:vAlign w:val="center"/>
          </w:tcPr>
          <w:p w14:paraId="406B7E58" w14:textId="3FBD47C4"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Bùi Cao Hóa</w:t>
            </w:r>
          </w:p>
        </w:tc>
        <w:tc>
          <w:tcPr>
            <w:tcW w:w="1083" w:type="dxa"/>
            <w:vAlign w:val="center"/>
          </w:tcPr>
          <w:p w14:paraId="76DABFEC" w14:textId="5B76F86D"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1964</w:t>
            </w:r>
          </w:p>
        </w:tc>
        <w:tc>
          <w:tcPr>
            <w:tcW w:w="1844" w:type="dxa"/>
            <w:vAlign w:val="center"/>
          </w:tcPr>
          <w:p w14:paraId="4101A54A" w14:textId="7E255FB6"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Phượng Trì-TT Phùng</w:t>
            </w:r>
          </w:p>
        </w:tc>
        <w:tc>
          <w:tcPr>
            <w:tcW w:w="1415" w:type="dxa"/>
          </w:tcPr>
          <w:p w14:paraId="4B0E7935" w14:textId="7AD5BB74"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25/7</w:t>
            </w:r>
          </w:p>
        </w:tc>
        <w:tc>
          <w:tcPr>
            <w:tcW w:w="1895" w:type="dxa"/>
            <w:vAlign w:val="center"/>
          </w:tcPr>
          <w:p w14:paraId="772ED8BA" w14:textId="69C99D0F"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Em trai</w:t>
            </w:r>
          </w:p>
        </w:tc>
        <w:tc>
          <w:tcPr>
            <w:tcW w:w="1560" w:type="dxa"/>
            <w:vAlign w:val="center"/>
          </w:tcPr>
          <w:p w14:paraId="5B3D5766"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135543FB" w14:textId="77777777" w:rsidTr="00E42DF7">
        <w:trPr>
          <w:trHeight w:val="556"/>
        </w:trPr>
        <w:tc>
          <w:tcPr>
            <w:tcW w:w="567" w:type="dxa"/>
            <w:vAlign w:val="center"/>
          </w:tcPr>
          <w:p w14:paraId="462A1610" w14:textId="65AD8962"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5</w:t>
            </w:r>
          </w:p>
        </w:tc>
        <w:tc>
          <w:tcPr>
            <w:tcW w:w="2127" w:type="dxa"/>
            <w:vAlign w:val="center"/>
          </w:tcPr>
          <w:p w14:paraId="579D3AF4" w14:textId="769B3910"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Thị Thúy</w:t>
            </w:r>
          </w:p>
        </w:tc>
        <w:tc>
          <w:tcPr>
            <w:tcW w:w="1083" w:type="dxa"/>
            <w:vAlign w:val="center"/>
          </w:tcPr>
          <w:p w14:paraId="45EB85FF" w14:textId="3BE91B3D"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1972</w:t>
            </w:r>
          </w:p>
        </w:tc>
        <w:tc>
          <w:tcPr>
            <w:tcW w:w="1844" w:type="dxa"/>
            <w:vAlign w:val="center"/>
          </w:tcPr>
          <w:p w14:paraId="77805BEE" w14:textId="78C6D9E2"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Phượng Trì-TT Phùng</w:t>
            </w:r>
          </w:p>
        </w:tc>
        <w:tc>
          <w:tcPr>
            <w:tcW w:w="1415" w:type="dxa"/>
          </w:tcPr>
          <w:p w14:paraId="6BE83099" w14:textId="7FA1B46D"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25/7</w:t>
            </w:r>
          </w:p>
        </w:tc>
        <w:tc>
          <w:tcPr>
            <w:tcW w:w="1895" w:type="dxa"/>
            <w:vAlign w:val="center"/>
          </w:tcPr>
          <w:p w14:paraId="1253A091" w14:textId="7993A737"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Em dâu</w:t>
            </w:r>
          </w:p>
        </w:tc>
        <w:tc>
          <w:tcPr>
            <w:tcW w:w="1560" w:type="dxa"/>
            <w:vAlign w:val="center"/>
          </w:tcPr>
          <w:p w14:paraId="2D438BC1"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5AF72D33" w14:textId="77777777" w:rsidTr="00E42DF7">
        <w:trPr>
          <w:trHeight w:val="556"/>
        </w:trPr>
        <w:tc>
          <w:tcPr>
            <w:tcW w:w="567" w:type="dxa"/>
            <w:vAlign w:val="center"/>
          </w:tcPr>
          <w:p w14:paraId="491DB7FE" w14:textId="4D7C546F"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6</w:t>
            </w:r>
          </w:p>
        </w:tc>
        <w:tc>
          <w:tcPr>
            <w:tcW w:w="2127" w:type="dxa"/>
            <w:vAlign w:val="center"/>
          </w:tcPr>
          <w:p w14:paraId="142873E0" w14:textId="3082DF4B"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Công Hoan</w:t>
            </w:r>
          </w:p>
        </w:tc>
        <w:tc>
          <w:tcPr>
            <w:tcW w:w="1083" w:type="dxa"/>
            <w:vAlign w:val="center"/>
          </w:tcPr>
          <w:p w14:paraId="6EF221BA" w14:textId="27BD12E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1950</w:t>
            </w:r>
          </w:p>
        </w:tc>
        <w:tc>
          <w:tcPr>
            <w:tcW w:w="1844" w:type="dxa"/>
            <w:vAlign w:val="center"/>
          </w:tcPr>
          <w:p w14:paraId="5A04D61A" w14:textId="1B8A9C1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Đông Khê-Đan Phượng</w:t>
            </w:r>
          </w:p>
        </w:tc>
        <w:tc>
          <w:tcPr>
            <w:tcW w:w="1415" w:type="dxa"/>
          </w:tcPr>
          <w:p w14:paraId="3C38B269" w14:textId="2F9290A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vAlign w:val="center"/>
          </w:tcPr>
          <w:p w14:paraId="06969544" w14:textId="1C644E1F"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Anh rể</w:t>
            </w:r>
          </w:p>
        </w:tc>
        <w:tc>
          <w:tcPr>
            <w:tcW w:w="1560" w:type="dxa"/>
            <w:vAlign w:val="center"/>
          </w:tcPr>
          <w:p w14:paraId="59E901CE"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333811EF" w14:textId="77777777" w:rsidTr="00E42DF7">
        <w:trPr>
          <w:trHeight w:val="556"/>
        </w:trPr>
        <w:tc>
          <w:tcPr>
            <w:tcW w:w="567" w:type="dxa"/>
            <w:vAlign w:val="center"/>
          </w:tcPr>
          <w:p w14:paraId="578DF6E9" w14:textId="35C00C61"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7</w:t>
            </w:r>
          </w:p>
        </w:tc>
        <w:tc>
          <w:tcPr>
            <w:tcW w:w="2127" w:type="dxa"/>
            <w:vAlign w:val="center"/>
          </w:tcPr>
          <w:p w14:paraId="7C462C5F" w14:textId="08A4B13D"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Bùi Thị Hòa</w:t>
            </w:r>
          </w:p>
        </w:tc>
        <w:tc>
          <w:tcPr>
            <w:tcW w:w="1083" w:type="dxa"/>
            <w:vAlign w:val="center"/>
          </w:tcPr>
          <w:p w14:paraId="2B212FA6" w14:textId="31302C5B"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1954</w:t>
            </w:r>
          </w:p>
        </w:tc>
        <w:tc>
          <w:tcPr>
            <w:tcW w:w="1844" w:type="dxa"/>
            <w:vAlign w:val="center"/>
          </w:tcPr>
          <w:p w14:paraId="332DC5F4" w14:textId="12CA8FAC"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Đông Khê-Đan Phượng</w:t>
            </w:r>
          </w:p>
        </w:tc>
        <w:tc>
          <w:tcPr>
            <w:tcW w:w="1415" w:type="dxa"/>
          </w:tcPr>
          <w:p w14:paraId="25E5499B" w14:textId="7FF673C6"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vAlign w:val="center"/>
          </w:tcPr>
          <w:p w14:paraId="7E0FE286" w14:textId="2CC47F46"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Chị gái</w:t>
            </w:r>
          </w:p>
        </w:tc>
        <w:tc>
          <w:tcPr>
            <w:tcW w:w="1560" w:type="dxa"/>
            <w:vAlign w:val="center"/>
          </w:tcPr>
          <w:p w14:paraId="42723A6C"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33857AC1" w14:textId="77777777" w:rsidTr="00E42DF7">
        <w:trPr>
          <w:trHeight w:val="556"/>
        </w:trPr>
        <w:tc>
          <w:tcPr>
            <w:tcW w:w="567" w:type="dxa"/>
            <w:vAlign w:val="center"/>
          </w:tcPr>
          <w:p w14:paraId="0914C95B" w14:textId="23A7A7DA"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8</w:t>
            </w:r>
          </w:p>
        </w:tc>
        <w:tc>
          <w:tcPr>
            <w:tcW w:w="2127" w:type="dxa"/>
            <w:vAlign w:val="center"/>
          </w:tcPr>
          <w:p w14:paraId="7D7D5F21" w14:textId="09535C27"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Công Hợp</w:t>
            </w:r>
          </w:p>
        </w:tc>
        <w:tc>
          <w:tcPr>
            <w:tcW w:w="1083" w:type="dxa"/>
            <w:vAlign w:val="center"/>
          </w:tcPr>
          <w:p w14:paraId="4DB7623C" w14:textId="5E02EEBA"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1975</w:t>
            </w:r>
          </w:p>
        </w:tc>
        <w:tc>
          <w:tcPr>
            <w:tcW w:w="1844" w:type="dxa"/>
            <w:vAlign w:val="center"/>
          </w:tcPr>
          <w:p w14:paraId="0F406B58" w14:textId="318D3601"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Đông Khê-Đan Phượng</w:t>
            </w:r>
          </w:p>
        </w:tc>
        <w:tc>
          <w:tcPr>
            <w:tcW w:w="1415" w:type="dxa"/>
          </w:tcPr>
          <w:p w14:paraId="5033C26F" w14:textId="115D9570"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vAlign w:val="center"/>
          </w:tcPr>
          <w:p w14:paraId="3562D6C0" w14:textId="4E3AB1B1"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Cháu</w:t>
            </w:r>
          </w:p>
        </w:tc>
        <w:tc>
          <w:tcPr>
            <w:tcW w:w="1560" w:type="dxa"/>
            <w:vAlign w:val="center"/>
          </w:tcPr>
          <w:p w14:paraId="2BD55E0A"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0E3E8E12" w14:textId="6FADCBA6" w:rsidTr="00E42DF7">
        <w:trPr>
          <w:trHeight w:val="556"/>
        </w:trPr>
        <w:tc>
          <w:tcPr>
            <w:tcW w:w="567" w:type="dxa"/>
          </w:tcPr>
          <w:p w14:paraId="1BC48B79" w14:textId="71DF1C07"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9</w:t>
            </w:r>
          </w:p>
        </w:tc>
        <w:tc>
          <w:tcPr>
            <w:tcW w:w="2127" w:type="dxa"/>
          </w:tcPr>
          <w:p w14:paraId="5E276A4F" w14:textId="55D10717"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Viết Hảo</w:t>
            </w:r>
          </w:p>
        </w:tc>
        <w:tc>
          <w:tcPr>
            <w:tcW w:w="1083" w:type="dxa"/>
          </w:tcPr>
          <w:p w14:paraId="2926523C" w14:textId="4F09E940"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1958</w:t>
            </w:r>
          </w:p>
        </w:tc>
        <w:tc>
          <w:tcPr>
            <w:tcW w:w="1844" w:type="dxa"/>
          </w:tcPr>
          <w:p w14:paraId="3E2D931A" w14:textId="628B0071"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Đông Khê-Đan Phượng</w:t>
            </w:r>
          </w:p>
        </w:tc>
        <w:tc>
          <w:tcPr>
            <w:tcW w:w="1415" w:type="dxa"/>
          </w:tcPr>
          <w:p w14:paraId="438CC9BB" w14:textId="099CDC73"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tcPr>
          <w:p w14:paraId="757114F9" w14:textId="61C1EE3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Anh rể</w:t>
            </w:r>
          </w:p>
        </w:tc>
        <w:tc>
          <w:tcPr>
            <w:tcW w:w="1560" w:type="dxa"/>
          </w:tcPr>
          <w:p w14:paraId="796A86B4"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49CA1223" w14:textId="06BE9AB6" w:rsidTr="00E42DF7">
        <w:tc>
          <w:tcPr>
            <w:tcW w:w="567" w:type="dxa"/>
          </w:tcPr>
          <w:p w14:paraId="10DCF486" w14:textId="17431D79"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11</w:t>
            </w:r>
          </w:p>
        </w:tc>
        <w:tc>
          <w:tcPr>
            <w:tcW w:w="2127" w:type="dxa"/>
          </w:tcPr>
          <w:p w14:paraId="079D8410" w14:textId="4F15CB82"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Bùi Thị Hương</w:t>
            </w:r>
          </w:p>
        </w:tc>
        <w:tc>
          <w:tcPr>
            <w:tcW w:w="1083" w:type="dxa"/>
          </w:tcPr>
          <w:p w14:paraId="40E002F3" w14:textId="122D28AD"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1958</w:t>
            </w:r>
          </w:p>
        </w:tc>
        <w:tc>
          <w:tcPr>
            <w:tcW w:w="1844" w:type="dxa"/>
          </w:tcPr>
          <w:p w14:paraId="6CDDF366" w14:textId="697E1E48"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Đông Khê-Đan Phượng</w:t>
            </w:r>
          </w:p>
        </w:tc>
        <w:tc>
          <w:tcPr>
            <w:tcW w:w="1415" w:type="dxa"/>
          </w:tcPr>
          <w:p w14:paraId="79576542" w14:textId="265C9B28"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tcPr>
          <w:p w14:paraId="19CF8911" w14:textId="42A73862"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Chị gái</w:t>
            </w:r>
          </w:p>
        </w:tc>
        <w:tc>
          <w:tcPr>
            <w:tcW w:w="1560" w:type="dxa"/>
          </w:tcPr>
          <w:p w14:paraId="5941DA35"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0DAF485C" w14:textId="4E5D15E5" w:rsidTr="00E42DF7">
        <w:tc>
          <w:tcPr>
            <w:tcW w:w="567" w:type="dxa"/>
          </w:tcPr>
          <w:p w14:paraId="6826B50F" w14:textId="04CE7836"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lastRenderedPageBreak/>
              <w:t>12</w:t>
            </w:r>
          </w:p>
        </w:tc>
        <w:tc>
          <w:tcPr>
            <w:tcW w:w="2127" w:type="dxa"/>
          </w:tcPr>
          <w:p w14:paraId="2FFCF351" w14:textId="242AD3A8"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Văn Thức</w:t>
            </w:r>
          </w:p>
        </w:tc>
        <w:tc>
          <w:tcPr>
            <w:tcW w:w="1083" w:type="dxa"/>
          </w:tcPr>
          <w:p w14:paraId="160F2F5D" w14:textId="1A06958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1963</w:t>
            </w:r>
          </w:p>
        </w:tc>
        <w:tc>
          <w:tcPr>
            <w:tcW w:w="1844" w:type="dxa"/>
          </w:tcPr>
          <w:p w14:paraId="5F98BA75" w14:textId="09A2DFB8"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Đan Hội-Tân Lập</w:t>
            </w:r>
          </w:p>
        </w:tc>
        <w:tc>
          <w:tcPr>
            <w:tcW w:w="1415" w:type="dxa"/>
          </w:tcPr>
          <w:p w14:paraId="7A7DC4B8" w14:textId="2310070F"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tcPr>
          <w:p w14:paraId="0135F2C6" w14:textId="38EB8FD5" w:rsidR="00B8728F" w:rsidRPr="00712FD7" w:rsidRDefault="00D57E64"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Thông gia</w:t>
            </w:r>
          </w:p>
        </w:tc>
        <w:tc>
          <w:tcPr>
            <w:tcW w:w="1560" w:type="dxa"/>
          </w:tcPr>
          <w:p w14:paraId="641DC895"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B8728F" w:rsidRPr="00712FD7" w14:paraId="77C91F6F" w14:textId="65A4E686" w:rsidTr="00E42DF7">
        <w:tc>
          <w:tcPr>
            <w:tcW w:w="567" w:type="dxa"/>
          </w:tcPr>
          <w:p w14:paraId="1877AE44" w14:textId="7FE66D81" w:rsidR="00B8728F" w:rsidRPr="00712FD7" w:rsidRDefault="00B8728F"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13</w:t>
            </w:r>
          </w:p>
        </w:tc>
        <w:tc>
          <w:tcPr>
            <w:tcW w:w="2127" w:type="dxa"/>
          </w:tcPr>
          <w:p w14:paraId="42653890" w14:textId="06AD187E" w:rsidR="00B8728F"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Thị Kim Xuân</w:t>
            </w:r>
          </w:p>
        </w:tc>
        <w:tc>
          <w:tcPr>
            <w:tcW w:w="1083" w:type="dxa"/>
          </w:tcPr>
          <w:p w14:paraId="4037C3F1" w14:textId="3991496E" w:rsidR="00B8728F"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1965</w:t>
            </w:r>
          </w:p>
        </w:tc>
        <w:tc>
          <w:tcPr>
            <w:tcW w:w="1844" w:type="dxa"/>
          </w:tcPr>
          <w:p w14:paraId="3664CB9E" w14:textId="7DE9C381" w:rsidR="00B8728F"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Đan Hội-Tân Lập</w:t>
            </w:r>
          </w:p>
        </w:tc>
        <w:tc>
          <w:tcPr>
            <w:tcW w:w="1415" w:type="dxa"/>
          </w:tcPr>
          <w:p w14:paraId="3FBAD86C" w14:textId="0BFE3822" w:rsidR="00B8728F"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tcPr>
          <w:p w14:paraId="53E448C9" w14:textId="32BC2507" w:rsidR="00B8728F"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Thông gia</w:t>
            </w:r>
          </w:p>
        </w:tc>
        <w:tc>
          <w:tcPr>
            <w:tcW w:w="1560" w:type="dxa"/>
          </w:tcPr>
          <w:p w14:paraId="022CA030" w14:textId="77777777" w:rsidR="00B8728F" w:rsidRPr="00712FD7" w:rsidRDefault="00B8728F" w:rsidP="009D34C8">
            <w:pPr>
              <w:tabs>
                <w:tab w:val="left" w:pos="3105"/>
              </w:tabs>
              <w:jc w:val="center"/>
              <w:rPr>
                <w:rFonts w:asciiTheme="majorHAnsi" w:hAnsiTheme="majorHAnsi" w:cstheme="majorHAnsi"/>
                <w:noProof/>
                <w:sz w:val="28"/>
                <w:szCs w:val="28"/>
              </w:rPr>
            </w:pPr>
          </w:p>
        </w:tc>
      </w:tr>
      <w:tr w:rsidR="008C12C5" w:rsidRPr="00712FD7" w14:paraId="74B6BC61" w14:textId="77777777" w:rsidTr="00E42DF7">
        <w:tc>
          <w:tcPr>
            <w:tcW w:w="567" w:type="dxa"/>
          </w:tcPr>
          <w:p w14:paraId="62EBC009" w14:textId="76E54B9D"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14</w:t>
            </w:r>
          </w:p>
        </w:tc>
        <w:tc>
          <w:tcPr>
            <w:tcW w:w="2127" w:type="dxa"/>
          </w:tcPr>
          <w:p w14:paraId="0932F92E" w14:textId="5592D094"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Bùi Danh Thành</w:t>
            </w:r>
          </w:p>
        </w:tc>
        <w:tc>
          <w:tcPr>
            <w:tcW w:w="1083" w:type="dxa"/>
          </w:tcPr>
          <w:p w14:paraId="038E205F" w14:textId="7C58920E"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2005</w:t>
            </w:r>
          </w:p>
        </w:tc>
        <w:tc>
          <w:tcPr>
            <w:tcW w:w="1844" w:type="dxa"/>
          </w:tcPr>
          <w:p w14:paraId="7E7C9B00" w14:textId="6CE8308C"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Phượng Trì-TT Phùng</w:t>
            </w:r>
          </w:p>
        </w:tc>
        <w:tc>
          <w:tcPr>
            <w:tcW w:w="1415" w:type="dxa"/>
          </w:tcPr>
          <w:p w14:paraId="0D533B93" w14:textId="229B68AB"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25/7</w:t>
            </w:r>
          </w:p>
        </w:tc>
        <w:tc>
          <w:tcPr>
            <w:tcW w:w="1895" w:type="dxa"/>
          </w:tcPr>
          <w:p w14:paraId="4D213185" w14:textId="3F0B1AB3"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Con</w:t>
            </w:r>
          </w:p>
        </w:tc>
        <w:tc>
          <w:tcPr>
            <w:tcW w:w="1560" w:type="dxa"/>
          </w:tcPr>
          <w:p w14:paraId="0D75A139" w14:textId="77777777" w:rsidR="008C12C5" w:rsidRPr="00712FD7" w:rsidRDefault="008C12C5" w:rsidP="009D34C8">
            <w:pPr>
              <w:tabs>
                <w:tab w:val="left" w:pos="3105"/>
              </w:tabs>
              <w:jc w:val="center"/>
              <w:rPr>
                <w:rFonts w:asciiTheme="majorHAnsi" w:hAnsiTheme="majorHAnsi" w:cstheme="majorHAnsi"/>
                <w:noProof/>
                <w:sz w:val="28"/>
                <w:szCs w:val="28"/>
              </w:rPr>
            </w:pPr>
          </w:p>
        </w:tc>
      </w:tr>
      <w:tr w:rsidR="008C12C5" w:rsidRPr="00712FD7" w14:paraId="0A605106" w14:textId="77777777" w:rsidTr="00E42DF7">
        <w:tc>
          <w:tcPr>
            <w:tcW w:w="567" w:type="dxa"/>
          </w:tcPr>
          <w:p w14:paraId="28008D0B" w14:textId="280C0FCF"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15</w:t>
            </w:r>
          </w:p>
        </w:tc>
        <w:tc>
          <w:tcPr>
            <w:tcW w:w="2127" w:type="dxa"/>
          </w:tcPr>
          <w:p w14:paraId="382FAB0D" w14:textId="71C73650"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Bùi Thị Sáu</w:t>
            </w:r>
          </w:p>
        </w:tc>
        <w:tc>
          <w:tcPr>
            <w:tcW w:w="1083" w:type="dxa"/>
          </w:tcPr>
          <w:p w14:paraId="17C1D336" w14:textId="027B8B29"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1967</w:t>
            </w:r>
          </w:p>
        </w:tc>
        <w:tc>
          <w:tcPr>
            <w:tcW w:w="1844" w:type="dxa"/>
          </w:tcPr>
          <w:p w14:paraId="01D08F05" w14:textId="58964D2E"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Xã Liên Hà</w:t>
            </w:r>
          </w:p>
        </w:tc>
        <w:tc>
          <w:tcPr>
            <w:tcW w:w="1415" w:type="dxa"/>
          </w:tcPr>
          <w:p w14:paraId="390B6279" w14:textId="191BBAC7"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tcPr>
          <w:p w14:paraId="04CD8385" w14:textId="57D91F56" w:rsidR="008C12C5"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 xml:space="preserve">Con </w:t>
            </w:r>
          </w:p>
        </w:tc>
        <w:tc>
          <w:tcPr>
            <w:tcW w:w="1560" w:type="dxa"/>
          </w:tcPr>
          <w:p w14:paraId="5B3B3B57" w14:textId="77777777" w:rsidR="008C12C5" w:rsidRPr="00712FD7" w:rsidRDefault="008C12C5" w:rsidP="009D34C8">
            <w:pPr>
              <w:tabs>
                <w:tab w:val="left" w:pos="3105"/>
              </w:tabs>
              <w:jc w:val="center"/>
              <w:rPr>
                <w:rFonts w:asciiTheme="majorHAnsi" w:hAnsiTheme="majorHAnsi" w:cstheme="majorHAnsi"/>
                <w:noProof/>
                <w:sz w:val="28"/>
                <w:szCs w:val="28"/>
              </w:rPr>
            </w:pPr>
          </w:p>
        </w:tc>
      </w:tr>
      <w:tr w:rsidR="00712FD7" w:rsidRPr="00712FD7" w14:paraId="396EAFBD" w14:textId="77777777" w:rsidTr="00E42DF7">
        <w:tc>
          <w:tcPr>
            <w:tcW w:w="567" w:type="dxa"/>
          </w:tcPr>
          <w:p w14:paraId="14C498E7" w14:textId="6658A738" w:rsidR="00712FD7"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16</w:t>
            </w:r>
          </w:p>
        </w:tc>
        <w:tc>
          <w:tcPr>
            <w:tcW w:w="2127" w:type="dxa"/>
          </w:tcPr>
          <w:p w14:paraId="552A93E2" w14:textId="72140D12" w:rsidR="00712FD7"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Nguyễn Thị Hương</w:t>
            </w:r>
          </w:p>
        </w:tc>
        <w:tc>
          <w:tcPr>
            <w:tcW w:w="1083" w:type="dxa"/>
          </w:tcPr>
          <w:p w14:paraId="5D782742" w14:textId="77777777" w:rsidR="00712FD7" w:rsidRPr="00712FD7" w:rsidRDefault="00712FD7" w:rsidP="009D34C8">
            <w:pPr>
              <w:tabs>
                <w:tab w:val="left" w:pos="3105"/>
              </w:tabs>
              <w:jc w:val="center"/>
              <w:rPr>
                <w:rFonts w:asciiTheme="majorHAnsi" w:hAnsiTheme="majorHAnsi" w:cstheme="majorHAnsi"/>
                <w:noProof/>
                <w:sz w:val="28"/>
                <w:szCs w:val="28"/>
              </w:rPr>
            </w:pPr>
          </w:p>
        </w:tc>
        <w:tc>
          <w:tcPr>
            <w:tcW w:w="1844" w:type="dxa"/>
          </w:tcPr>
          <w:p w14:paraId="6586E6DE" w14:textId="73CFB6C3" w:rsidR="00712FD7"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Xã Liên Hà</w:t>
            </w:r>
          </w:p>
        </w:tc>
        <w:tc>
          <w:tcPr>
            <w:tcW w:w="1415" w:type="dxa"/>
          </w:tcPr>
          <w:p w14:paraId="0353AEF7" w14:textId="02A34477" w:rsidR="00712FD7"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24/7</w:t>
            </w:r>
          </w:p>
        </w:tc>
        <w:tc>
          <w:tcPr>
            <w:tcW w:w="1895" w:type="dxa"/>
          </w:tcPr>
          <w:p w14:paraId="3C6BE4D1" w14:textId="2209A30B" w:rsidR="00712FD7" w:rsidRPr="00712FD7" w:rsidRDefault="00712FD7" w:rsidP="009D34C8">
            <w:pPr>
              <w:tabs>
                <w:tab w:val="left" w:pos="3105"/>
              </w:tabs>
              <w:jc w:val="center"/>
              <w:rPr>
                <w:rFonts w:asciiTheme="majorHAnsi" w:hAnsiTheme="majorHAnsi" w:cstheme="majorHAnsi"/>
                <w:noProof/>
                <w:sz w:val="28"/>
                <w:szCs w:val="28"/>
              </w:rPr>
            </w:pPr>
            <w:r w:rsidRPr="00712FD7">
              <w:rPr>
                <w:rFonts w:asciiTheme="majorHAnsi" w:hAnsiTheme="majorHAnsi" w:cstheme="majorHAnsi"/>
                <w:noProof/>
                <w:sz w:val="28"/>
                <w:szCs w:val="28"/>
              </w:rPr>
              <w:t>Cháu</w:t>
            </w:r>
            <w:r w:rsidRPr="00712FD7">
              <w:rPr>
                <w:rFonts w:asciiTheme="majorHAnsi" w:hAnsiTheme="majorHAnsi" w:cstheme="majorHAnsi"/>
                <w:noProof/>
                <w:sz w:val="28"/>
                <w:szCs w:val="28"/>
              </w:rPr>
              <w:t xml:space="preserve"> </w:t>
            </w:r>
          </w:p>
        </w:tc>
        <w:tc>
          <w:tcPr>
            <w:tcW w:w="1560" w:type="dxa"/>
          </w:tcPr>
          <w:p w14:paraId="1235EA6A" w14:textId="77777777" w:rsidR="00712FD7" w:rsidRPr="00712FD7" w:rsidRDefault="00712FD7" w:rsidP="009D34C8">
            <w:pPr>
              <w:tabs>
                <w:tab w:val="left" w:pos="3105"/>
              </w:tabs>
              <w:jc w:val="center"/>
              <w:rPr>
                <w:rFonts w:asciiTheme="majorHAnsi" w:hAnsiTheme="majorHAnsi" w:cstheme="majorHAnsi"/>
                <w:noProof/>
                <w:sz w:val="28"/>
                <w:szCs w:val="28"/>
              </w:rPr>
            </w:pPr>
          </w:p>
        </w:tc>
      </w:tr>
      <w:tr w:rsidR="00F7040A" w:rsidRPr="00712FD7" w14:paraId="4D8CC9B5" w14:textId="77777777" w:rsidTr="00E42DF7">
        <w:tc>
          <w:tcPr>
            <w:tcW w:w="567" w:type="dxa"/>
          </w:tcPr>
          <w:p w14:paraId="250C3DDE" w14:textId="2D22F9F3" w:rsidR="00F7040A" w:rsidRPr="00712FD7" w:rsidRDefault="00F7040A" w:rsidP="009D34C8">
            <w:pPr>
              <w:tabs>
                <w:tab w:val="left" w:pos="3105"/>
              </w:tabs>
              <w:jc w:val="center"/>
              <w:rPr>
                <w:rFonts w:asciiTheme="majorHAnsi" w:hAnsiTheme="majorHAnsi" w:cstheme="majorHAnsi"/>
                <w:noProof/>
                <w:sz w:val="28"/>
                <w:szCs w:val="28"/>
              </w:rPr>
            </w:pPr>
            <w:r>
              <w:rPr>
                <w:rFonts w:asciiTheme="majorHAnsi" w:hAnsiTheme="majorHAnsi" w:cstheme="majorHAnsi"/>
                <w:noProof/>
                <w:sz w:val="28"/>
                <w:szCs w:val="28"/>
              </w:rPr>
              <w:t>17</w:t>
            </w:r>
          </w:p>
        </w:tc>
        <w:tc>
          <w:tcPr>
            <w:tcW w:w="2127" w:type="dxa"/>
          </w:tcPr>
          <w:p w14:paraId="61AE3AE6" w14:textId="31DBA6E9" w:rsidR="00F7040A" w:rsidRPr="00712FD7" w:rsidRDefault="00F7040A" w:rsidP="009D34C8">
            <w:pPr>
              <w:tabs>
                <w:tab w:val="left" w:pos="3105"/>
              </w:tabs>
              <w:jc w:val="center"/>
              <w:rPr>
                <w:rFonts w:asciiTheme="majorHAnsi" w:hAnsiTheme="majorHAnsi" w:cstheme="majorHAnsi"/>
                <w:noProof/>
                <w:sz w:val="28"/>
                <w:szCs w:val="28"/>
              </w:rPr>
            </w:pPr>
            <w:r>
              <w:rPr>
                <w:rFonts w:asciiTheme="majorHAnsi" w:hAnsiTheme="majorHAnsi" w:cstheme="majorHAnsi"/>
                <w:noProof/>
                <w:sz w:val="28"/>
                <w:szCs w:val="28"/>
              </w:rPr>
              <w:t>Đông</w:t>
            </w:r>
          </w:p>
        </w:tc>
        <w:tc>
          <w:tcPr>
            <w:tcW w:w="1083" w:type="dxa"/>
          </w:tcPr>
          <w:p w14:paraId="74166DCE" w14:textId="77777777" w:rsidR="00F7040A" w:rsidRPr="00712FD7" w:rsidRDefault="00F7040A" w:rsidP="009D34C8">
            <w:pPr>
              <w:tabs>
                <w:tab w:val="left" w:pos="3105"/>
              </w:tabs>
              <w:jc w:val="center"/>
              <w:rPr>
                <w:rFonts w:asciiTheme="majorHAnsi" w:hAnsiTheme="majorHAnsi" w:cstheme="majorHAnsi"/>
                <w:noProof/>
                <w:sz w:val="28"/>
                <w:szCs w:val="28"/>
              </w:rPr>
            </w:pPr>
          </w:p>
        </w:tc>
        <w:tc>
          <w:tcPr>
            <w:tcW w:w="1844" w:type="dxa"/>
          </w:tcPr>
          <w:p w14:paraId="1B7F7964" w14:textId="529F04FF" w:rsidR="00F7040A" w:rsidRPr="00712FD7" w:rsidRDefault="00F7040A" w:rsidP="009D34C8">
            <w:pPr>
              <w:tabs>
                <w:tab w:val="left" w:pos="3105"/>
              </w:tabs>
              <w:jc w:val="center"/>
              <w:rPr>
                <w:rFonts w:asciiTheme="majorHAnsi" w:hAnsiTheme="majorHAnsi" w:cstheme="majorHAnsi"/>
                <w:noProof/>
                <w:sz w:val="28"/>
                <w:szCs w:val="28"/>
              </w:rPr>
            </w:pPr>
            <w:r>
              <w:rPr>
                <w:rFonts w:asciiTheme="majorHAnsi" w:hAnsiTheme="majorHAnsi" w:cstheme="majorHAnsi"/>
                <w:noProof/>
                <w:sz w:val="28"/>
                <w:szCs w:val="28"/>
              </w:rPr>
              <w:t>Gò mèo - ĐP</w:t>
            </w:r>
          </w:p>
        </w:tc>
        <w:tc>
          <w:tcPr>
            <w:tcW w:w="1415" w:type="dxa"/>
          </w:tcPr>
          <w:p w14:paraId="0460A70E" w14:textId="398F8800" w:rsidR="00F7040A" w:rsidRPr="00712FD7" w:rsidRDefault="00F7040A" w:rsidP="009D34C8">
            <w:pPr>
              <w:tabs>
                <w:tab w:val="left" w:pos="3105"/>
              </w:tabs>
              <w:jc w:val="center"/>
              <w:rPr>
                <w:rFonts w:asciiTheme="majorHAnsi" w:hAnsiTheme="majorHAnsi" w:cstheme="majorHAnsi"/>
                <w:noProof/>
                <w:sz w:val="28"/>
                <w:szCs w:val="28"/>
              </w:rPr>
            </w:pPr>
            <w:r>
              <w:rPr>
                <w:rFonts w:asciiTheme="majorHAnsi" w:hAnsiTheme="majorHAnsi" w:cstheme="majorHAnsi"/>
                <w:noProof/>
                <w:sz w:val="28"/>
                <w:szCs w:val="28"/>
              </w:rPr>
              <w:t>23/7</w:t>
            </w:r>
          </w:p>
        </w:tc>
        <w:tc>
          <w:tcPr>
            <w:tcW w:w="1895" w:type="dxa"/>
          </w:tcPr>
          <w:p w14:paraId="0AF580A2" w14:textId="526127EA" w:rsidR="00F7040A" w:rsidRPr="00712FD7" w:rsidRDefault="00F7040A" w:rsidP="009D34C8">
            <w:pPr>
              <w:tabs>
                <w:tab w:val="left" w:pos="3105"/>
              </w:tabs>
              <w:jc w:val="center"/>
              <w:rPr>
                <w:rFonts w:asciiTheme="majorHAnsi" w:hAnsiTheme="majorHAnsi" w:cstheme="majorHAnsi"/>
                <w:noProof/>
                <w:sz w:val="28"/>
                <w:szCs w:val="28"/>
              </w:rPr>
            </w:pPr>
            <w:r>
              <w:rPr>
                <w:rFonts w:asciiTheme="majorHAnsi" w:hAnsiTheme="majorHAnsi" w:cstheme="majorHAnsi"/>
                <w:noProof/>
                <w:sz w:val="28"/>
                <w:szCs w:val="28"/>
              </w:rPr>
              <w:t>Cháu rể</w:t>
            </w:r>
          </w:p>
        </w:tc>
        <w:tc>
          <w:tcPr>
            <w:tcW w:w="1560" w:type="dxa"/>
          </w:tcPr>
          <w:p w14:paraId="07547157" w14:textId="77777777" w:rsidR="00F7040A" w:rsidRPr="00712FD7" w:rsidRDefault="00F7040A" w:rsidP="009D34C8">
            <w:pPr>
              <w:tabs>
                <w:tab w:val="left" w:pos="3105"/>
              </w:tabs>
              <w:jc w:val="center"/>
              <w:rPr>
                <w:rFonts w:asciiTheme="majorHAnsi" w:hAnsiTheme="majorHAnsi" w:cstheme="majorHAnsi"/>
                <w:noProof/>
                <w:sz w:val="28"/>
                <w:szCs w:val="28"/>
              </w:rPr>
            </w:pPr>
          </w:p>
        </w:tc>
      </w:tr>
    </w:tbl>
    <w:p w14:paraId="293AD4A9" w14:textId="77777777" w:rsidR="002A62C1" w:rsidRPr="00712FD7" w:rsidRDefault="002A62C1" w:rsidP="003D329F">
      <w:pPr>
        <w:tabs>
          <w:tab w:val="left" w:pos="3105"/>
        </w:tabs>
        <w:jc w:val="center"/>
        <w:rPr>
          <w:rFonts w:asciiTheme="majorHAnsi" w:hAnsiTheme="majorHAnsi" w:cstheme="majorHAnsi"/>
          <w:noProof/>
          <w:sz w:val="14"/>
          <w:szCs w:val="28"/>
        </w:rPr>
      </w:pPr>
    </w:p>
    <w:p w14:paraId="50FD25B2" w14:textId="77777777" w:rsidR="002A62C1" w:rsidRPr="00712FD7" w:rsidRDefault="002A62C1" w:rsidP="003D329F">
      <w:pPr>
        <w:tabs>
          <w:tab w:val="left" w:pos="3105"/>
        </w:tabs>
        <w:jc w:val="center"/>
        <w:rPr>
          <w:rFonts w:asciiTheme="majorHAnsi" w:hAnsiTheme="majorHAnsi" w:cstheme="majorHAnsi"/>
          <w:noProof/>
          <w:sz w:val="14"/>
          <w:szCs w:val="28"/>
        </w:rPr>
      </w:pPr>
    </w:p>
    <w:p w14:paraId="7C97DD48" w14:textId="77777777" w:rsidR="00001678" w:rsidRPr="00712FD7" w:rsidRDefault="00001678" w:rsidP="003D329F">
      <w:pPr>
        <w:tabs>
          <w:tab w:val="left" w:pos="3105"/>
        </w:tabs>
        <w:jc w:val="center"/>
        <w:rPr>
          <w:rFonts w:asciiTheme="majorHAnsi" w:hAnsiTheme="majorHAnsi" w:cstheme="majorHAnsi"/>
          <w:noProof/>
          <w:sz w:val="28"/>
          <w:szCs w:val="28"/>
        </w:rPr>
      </w:pPr>
    </w:p>
    <w:sectPr w:rsidR="00001678" w:rsidRPr="00712FD7" w:rsidSect="004A16B5">
      <w:pgSz w:w="11907" w:h="16840" w:code="9"/>
      <w:pgMar w:top="1134" w:right="1134" w:bottom="1134" w:left="1701"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0246C" w14:textId="77777777" w:rsidR="00EE3DE4" w:rsidRDefault="00EE3DE4" w:rsidP="002C396F">
      <w:pPr>
        <w:spacing w:after="0" w:line="240" w:lineRule="auto"/>
      </w:pPr>
      <w:r>
        <w:separator/>
      </w:r>
    </w:p>
  </w:endnote>
  <w:endnote w:type="continuationSeparator" w:id="0">
    <w:p w14:paraId="42B66960" w14:textId="77777777" w:rsidR="00EE3DE4" w:rsidRDefault="00EE3DE4" w:rsidP="002C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97248" w14:textId="77777777" w:rsidR="00EE3DE4" w:rsidRDefault="00EE3DE4" w:rsidP="002C396F">
      <w:pPr>
        <w:spacing w:after="0" w:line="240" w:lineRule="auto"/>
      </w:pPr>
      <w:r>
        <w:separator/>
      </w:r>
    </w:p>
  </w:footnote>
  <w:footnote w:type="continuationSeparator" w:id="0">
    <w:p w14:paraId="29C877A1" w14:textId="77777777" w:rsidR="00EE3DE4" w:rsidRDefault="00EE3DE4" w:rsidP="002C3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7BB"/>
    <w:multiLevelType w:val="hybridMultilevel"/>
    <w:tmpl w:val="61AA23CE"/>
    <w:lvl w:ilvl="0" w:tplc="F80A4FD0">
      <w:start w:val="1"/>
      <w:numFmt w:val="decimal"/>
      <w:lvlText w:val="%1."/>
      <w:lvlJc w:val="left"/>
      <w:pPr>
        <w:ind w:left="900" w:hanging="360"/>
      </w:pPr>
      <w:rPr>
        <w:rFonts w:hint="default"/>
        <w:b/>
      </w:rPr>
    </w:lvl>
    <w:lvl w:ilvl="1" w:tplc="A70ABA0A">
      <w:numFmt w:val="bullet"/>
      <w:lvlText w:val="-"/>
      <w:lvlJc w:val="left"/>
      <w:pPr>
        <w:ind w:left="1620" w:hanging="360"/>
      </w:pPr>
      <w:rPr>
        <w:rFonts w:ascii="Times New Roman" w:eastAsia="Calibri" w:hAnsi="Times New Roman" w:cs="Times New Roman" w:hint="default"/>
      </w:r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
    <w:nsid w:val="0E4A63ED"/>
    <w:multiLevelType w:val="hybridMultilevel"/>
    <w:tmpl w:val="8AC88114"/>
    <w:lvl w:ilvl="0" w:tplc="360E2DD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87E98"/>
    <w:multiLevelType w:val="hybridMultilevel"/>
    <w:tmpl w:val="B776AF84"/>
    <w:lvl w:ilvl="0" w:tplc="C680BEF4">
      <w:start w:val="1"/>
      <w:numFmt w:val="bullet"/>
      <w:lvlText w:val="-"/>
      <w:lvlJc w:val="left"/>
      <w:pPr>
        <w:ind w:left="1620" w:hanging="360"/>
      </w:pPr>
      <w:rPr>
        <w:rFonts w:ascii="Times New Roman" w:eastAsia="Calibri" w:hAnsi="Times New Roman" w:cs="Times New Roman" w:hint="default"/>
        <w:sz w:val="22"/>
        <w:szCs w:val="22"/>
      </w:rPr>
    </w:lvl>
    <w:lvl w:ilvl="1" w:tplc="C680BEF4">
      <w:start w:val="1"/>
      <w:numFmt w:val="bullet"/>
      <w:lvlText w:val="-"/>
      <w:lvlJc w:val="left"/>
      <w:pPr>
        <w:ind w:left="1211" w:hanging="360"/>
      </w:pPr>
      <w:rPr>
        <w:rFonts w:ascii="Times New Roman" w:eastAsia="Calibri" w:hAnsi="Times New Roman" w:cs="Times New Roman" w:hint="default"/>
        <w:sz w:val="22"/>
        <w:szCs w:val="22"/>
      </w:rPr>
    </w:lvl>
    <w:lvl w:ilvl="2" w:tplc="08090005">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3">
    <w:nsid w:val="10B6429E"/>
    <w:multiLevelType w:val="hybridMultilevel"/>
    <w:tmpl w:val="FBB61FD8"/>
    <w:lvl w:ilvl="0" w:tplc="5566A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0A1F93"/>
    <w:multiLevelType w:val="hybridMultilevel"/>
    <w:tmpl w:val="61661F46"/>
    <w:lvl w:ilvl="0" w:tplc="BD3C51D2">
      <w:start w:val="3"/>
      <w:numFmt w:val="bullet"/>
      <w:lvlText w:val="-"/>
      <w:lvlJc w:val="left"/>
      <w:pPr>
        <w:ind w:left="2728" w:hanging="360"/>
      </w:pPr>
      <w:rPr>
        <w:rFonts w:ascii="Times New Roman" w:eastAsiaTheme="minorHAnsi" w:hAnsi="Times New Roman" w:cs="Times New Roman" w:hint="default"/>
      </w:rPr>
    </w:lvl>
    <w:lvl w:ilvl="1" w:tplc="08090003" w:tentative="1">
      <w:start w:val="1"/>
      <w:numFmt w:val="bullet"/>
      <w:lvlText w:val="o"/>
      <w:lvlJc w:val="left"/>
      <w:pPr>
        <w:ind w:left="3448" w:hanging="360"/>
      </w:pPr>
      <w:rPr>
        <w:rFonts w:ascii="Courier New" w:hAnsi="Courier New" w:cs="Courier New" w:hint="default"/>
      </w:rPr>
    </w:lvl>
    <w:lvl w:ilvl="2" w:tplc="08090005" w:tentative="1">
      <w:start w:val="1"/>
      <w:numFmt w:val="bullet"/>
      <w:lvlText w:val=""/>
      <w:lvlJc w:val="left"/>
      <w:pPr>
        <w:ind w:left="4168" w:hanging="360"/>
      </w:pPr>
      <w:rPr>
        <w:rFonts w:ascii="Wingdings" w:hAnsi="Wingdings" w:hint="default"/>
      </w:rPr>
    </w:lvl>
    <w:lvl w:ilvl="3" w:tplc="08090001" w:tentative="1">
      <w:start w:val="1"/>
      <w:numFmt w:val="bullet"/>
      <w:lvlText w:val=""/>
      <w:lvlJc w:val="left"/>
      <w:pPr>
        <w:ind w:left="4888" w:hanging="360"/>
      </w:pPr>
      <w:rPr>
        <w:rFonts w:ascii="Symbol" w:hAnsi="Symbol" w:hint="default"/>
      </w:rPr>
    </w:lvl>
    <w:lvl w:ilvl="4" w:tplc="08090003" w:tentative="1">
      <w:start w:val="1"/>
      <w:numFmt w:val="bullet"/>
      <w:lvlText w:val="o"/>
      <w:lvlJc w:val="left"/>
      <w:pPr>
        <w:ind w:left="5608" w:hanging="360"/>
      </w:pPr>
      <w:rPr>
        <w:rFonts w:ascii="Courier New" w:hAnsi="Courier New" w:cs="Courier New" w:hint="default"/>
      </w:rPr>
    </w:lvl>
    <w:lvl w:ilvl="5" w:tplc="08090005" w:tentative="1">
      <w:start w:val="1"/>
      <w:numFmt w:val="bullet"/>
      <w:lvlText w:val=""/>
      <w:lvlJc w:val="left"/>
      <w:pPr>
        <w:ind w:left="6328" w:hanging="360"/>
      </w:pPr>
      <w:rPr>
        <w:rFonts w:ascii="Wingdings" w:hAnsi="Wingdings" w:hint="default"/>
      </w:rPr>
    </w:lvl>
    <w:lvl w:ilvl="6" w:tplc="08090001" w:tentative="1">
      <w:start w:val="1"/>
      <w:numFmt w:val="bullet"/>
      <w:lvlText w:val=""/>
      <w:lvlJc w:val="left"/>
      <w:pPr>
        <w:ind w:left="7048" w:hanging="360"/>
      </w:pPr>
      <w:rPr>
        <w:rFonts w:ascii="Symbol" w:hAnsi="Symbol" w:hint="default"/>
      </w:rPr>
    </w:lvl>
    <w:lvl w:ilvl="7" w:tplc="08090003" w:tentative="1">
      <w:start w:val="1"/>
      <w:numFmt w:val="bullet"/>
      <w:lvlText w:val="o"/>
      <w:lvlJc w:val="left"/>
      <w:pPr>
        <w:ind w:left="7768" w:hanging="360"/>
      </w:pPr>
      <w:rPr>
        <w:rFonts w:ascii="Courier New" w:hAnsi="Courier New" w:cs="Courier New" w:hint="default"/>
      </w:rPr>
    </w:lvl>
    <w:lvl w:ilvl="8" w:tplc="08090005" w:tentative="1">
      <w:start w:val="1"/>
      <w:numFmt w:val="bullet"/>
      <w:lvlText w:val=""/>
      <w:lvlJc w:val="left"/>
      <w:pPr>
        <w:ind w:left="8488" w:hanging="360"/>
      </w:pPr>
      <w:rPr>
        <w:rFonts w:ascii="Wingdings" w:hAnsi="Wingdings" w:hint="default"/>
      </w:rPr>
    </w:lvl>
  </w:abstractNum>
  <w:abstractNum w:abstractNumId="5">
    <w:nsid w:val="20701D30"/>
    <w:multiLevelType w:val="hybridMultilevel"/>
    <w:tmpl w:val="4E267620"/>
    <w:lvl w:ilvl="0" w:tplc="06B251E4">
      <w:start w:val="1"/>
      <w:numFmt w:val="decimal"/>
      <w:lvlText w:val="%1."/>
      <w:lvlJc w:val="left"/>
      <w:pPr>
        <w:ind w:left="720" w:hanging="360"/>
      </w:pPr>
      <w:rPr>
        <w:rFonts w:asciiTheme="majorHAnsi" w:hAnsiTheme="majorHAnsi" w:cstheme="majorHAnsi" w:hint="default"/>
        <w:color w:val="000000" w:themeColor="text1"/>
        <w:sz w:val="2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23C62788"/>
    <w:multiLevelType w:val="hybridMultilevel"/>
    <w:tmpl w:val="8EB4003C"/>
    <w:lvl w:ilvl="0" w:tplc="0409000F">
      <w:start w:val="1"/>
      <w:numFmt w:val="decimal"/>
      <w:lvlText w:val="%1."/>
      <w:lvlJc w:val="left"/>
      <w:pPr>
        <w:ind w:left="1146"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04A70"/>
    <w:multiLevelType w:val="hybridMultilevel"/>
    <w:tmpl w:val="03589D3C"/>
    <w:lvl w:ilvl="0" w:tplc="C680BEF4">
      <w:start w:val="1"/>
      <w:numFmt w:val="bullet"/>
      <w:lvlText w:val="-"/>
      <w:lvlJc w:val="left"/>
      <w:pPr>
        <w:ind w:left="1620" w:hanging="360"/>
      </w:pPr>
      <w:rPr>
        <w:rFonts w:ascii="Times New Roman" w:eastAsia="Calibri" w:hAnsi="Times New Roman" w:cs="Times New Roman" w:hint="default"/>
        <w:sz w:val="22"/>
        <w:szCs w:val="22"/>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nsid w:val="31640898"/>
    <w:multiLevelType w:val="hybridMultilevel"/>
    <w:tmpl w:val="BAAAB1AC"/>
    <w:lvl w:ilvl="0" w:tplc="7E18C0D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nsid w:val="39721154"/>
    <w:multiLevelType w:val="hybridMultilevel"/>
    <w:tmpl w:val="D268908E"/>
    <w:lvl w:ilvl="0" w:tplc="AEB617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90CEB"/>
    <w:multiLevelType w:val="hybridMultilevel"/>
    <w:tmpl w:val="B77A7296"/>
    <w:lvl w:ilvl="0" w:tplc="A34E7E6E">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7D1C09"/>
    <w:multiLevelType w:val="hybridMultilevel"/>
    <w:tmpl w:val="E4E0EFF2"/>
    <w:lvl w:ilvl="0" w:tplc="984AE1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8207B"/>
    <w:multiLevelType w:val="hybridMultilevel"/>
    <w:tmpl w:val="9884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558B9"/>
    <w:multiLevelType w:val="hybridMultilevel"/>
    <w:tmpl w:val="0F907DF0"/>
    <w:lvl w:ilvl="0" w:tplc="DDFCC8F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56347A"/>
    <w:multiLevelType w:val="multilevel"/>
    <w:tmpl w:val="8DCC773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3E00477"/>
    <w:multiLevelType w:val="hybridMultilevel"/>
    <w:tmpl w:val="F758A588"/>
    <w:lvl w:ilvl="0" w:tplc="BD7CCFA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1F22"/>
    <w:multiLevelType w:val="hybridMultilevel"/>
    <w:tmpl w:val="2E34F4CE"/>
    <w:lvl w:ilvl="0" w:tplc="FE9C52E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82D71"/>
    <w:multiLevelType w:val="hybridMultilevel"/>
    <w:tmpl w:val="B240C898"/>
    <w:lvl w:ilvl="0" w:tplc="B344B080">
      <w:numFmt w:val="bullet"/>
      <w:lvlText w:val="-"/>
      <w:lvlJc w:val="left"/>
      <w:pPr>
        <w:ind w:left="785" w:hanging="360"/>
      </w:pPr>
      <w:rPr>
        <w:rFonts w:ascii="Times New Roman" w:eastAsia="Times New Roman" w:hAnsi="Times New Roman" w:cs="Times New Roman"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5A2E57E7"/>
    <w:multiLevelType w:val="hybridMultilevel"/>
    <w:tmpl w:val="AA063732"/>
    <w:lvl w:ilvl="0" w:tplc="C680BEF4">
      <w:start w:val="1"/>
      <w:numFmt w:val="bullet"/>
      <w:lvlText w:val="-"/>
      <w:lvlJc w:val="left"/>
      <w:pPr>
        <w:ind w:left="720" w:hanging="360"/>
      </w:pPr>
      <w:rPr>
        <w:rFonts w:ascii="Times New Roman" w:eastAsia="Calibri" w:hAnsi="Times New Roman" w:cs="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2168D"/>
    <w:multiLevelType w:val="hybridMultilevel"/>
    <w:tmpl w:val="990E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115FD"/>
    <w:multiLevelType w:val="hybridMultilevel"/>
    <w:tmpl w:val="B358D828"/>
    <w:lvl w:ilvl="0" w:tplc="09EA9D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D1EE6"/>
    <w:multiLevelType w:val="hybridMultilevel"/>
    <w:tmpl w:val="66D20822"/>
    <w:lvl w:ilvl="0" w:tplc="CFCE904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6C874654"/>
    <w:multiLevelType w:val="hybridMultilevel"/>
    <w:tmpl w:val="B1FCBB42"/>
    <w:lvl w:ilvl="0" w:tplc="360E2DDA">
      <w:start w:val="3"/>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767F391A"/>
    <w:multiLevelType w:val="hybridMultilevel"/>
    <w:tmpl w:val="CF743E92"/>
    <w:lvl w:ilvl="0" w:tplc="2092F036">
      <w:start w:val="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9434508"/>
    <w:multiLevelType w:val="hybridMultilevel"/>
    <w:tmpl w:val="2B20C298"/>
    <w:lvl w:ilvl="0" w:tplc="C680BEF4">
      <w:start w:val="1"/>
      <w:numFmt w:val="bullet"/>
      <w:lvlText w:val="-"/>
      <w:lvlJc w:val="left"/>
      <w:pPr>
        <w:ind w:left="1620" w:hanging="360"/>
      </w:pPr>
      <w:rPr>
        <w:rFonts w:ascii="Times New Roman" w:eastAsia="Calibri" w:hAnsi="Times New Roman" w:cs="Times New Roman" w:hint="default"/>
        <w:sz w:val="22"/>
        <w:szCs w:val="22"/>
      </w:rPr>
    </w:lvl>
    <w:lvl w:ilvl="1" w:tplc="C680BEF4">
      <w:start w:val="1"/>
      <w:numFmt w:val="bullet"/>
      <w:lvlText w:val="-"/>
      <w:lvlJc w:val="left"/>
      <w:pPr>
        <w:ind w:left="2340" w:hanging="360"/>
      </w:pPr>
      <w:rPr>
        <w:rFonts w:ascii="Times New Roman" w:eastAsia="Calibri" w:hAnsi="Times New Roman" w:cs="Times New Roman" w:hint="default"/>
        <w:sz w:val="22"/>
        <w:szCs w:val="22"/>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5">
    <w:nsid w:val="7CC60EF4"/>
    <w:multiLevelType w:val="hybridMultilevel"/>
    <w:tmpl w:val="E2708B30"/>
    <w:lvl w:ilvl="0" w:tplc="A3EAF536">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19"/>
  </w:num>
  <w:num w:numId="3">
    <w:abstractNumId w:val="16"/>
  </w:num>
  <w:num w:numId="4">
    <w:abstractNumId w:val="18"/>
  </w:num>
  <w:num w:numId="5">
    <w:abstractNumId w:val="17"/>
  </w:num>
  <w:num w:numId="6">
    <w:abstractNumId w:val="6"/>
  </w:num>
  <w:num w:numId="7">
    <w:abstractNumId w:val="14"/>
  </w:num>
  <w:num w:numId="8">
    <w:abstractNumId w:val="12"/>
  </w:num>
  <w:num w:numId="9">
    <w:abstractNumId w:val="8"/>
  </w:num>
  <w:num w:numId="10">
    <w:abstractNumId w:val="11"/>
  </w:num>
  <w:num w:numId="11">
    <w:abstractNumId w:val="4"/>
  </w:num>
  <w:num w:numId="12">
    <w:abstractNumId w:val="0"/>
  </w:num>
  <w:num w:numId="13">
    <w:abstractNumId w:val="7"/>
  </w:num>
  <w:num w:numId="14">
    <w:abstractNumId w:val="24"/>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2"/>
  </w:num>
  <w:num w:numId="19">
    <w:abstractNumId w:val="1"/>
  </w:num>
  <w:num w:numId="20">
    <w:abstractNumId w:val="13"/>
  </w:num>
  <w:num w:numId="21">
    <w:abstractNumId w:val="21"/>
  </w:num>
  <w:num w:numId="22">
    <w:abstractNumId w:val="15"/>
  </w:num>
  <w:num w:numId="23">
    <w:abstractNumId w:val="25"/>
  </w:num>
  <w:num w:numId="24">
    <w:abstractNumId w:val="20"/>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39"/>
    <w:rsid w:val="00000CB5"/>
    <w:rsid w:val="00000CDD"/>
    <w:rsid w:val="00001678"/>
    <w:rsid w:val="00003A1F"/>
    <w:rsid w:val="00004108"/>
    <w:rsid w:val="00007C41"/>
    <w:rsid w:val="0001277E"/>
    <w:rsid w:val="0001594E"/>
    <w:rsid w:val="00017257"/>
    <w:rsid w:val="0002141C"/>
    <w:rsid w:val="000214E8"/>
    <w:rsid w:val="00030855"/>
    <w:rsid w:val="00031695"/>
    <w:rsid w:val="00031A7E"/>
    <w:rsid w:val="000329AC"/>
    <w:rsid w:val="00033200"/>
    <w:rsid w:val="00035C2C"/>
    <w:rsid w:val="000367C1"/>
    <w:rsid w:val="0004056D"/>
    <w:rsid w:val="00041B0C"/>
    <w:rsid w:val="00044777"/>
    <w:rsid w:val="00044B5E"/>
    <w:rsid w:val="0004623E"/>
    <w:rsid w:val="000475F5"/>
    <w:rsid w:val="00052132"/>
    <w:rsid w:val="00052CFE"/>
    <w:rsid w:val="00053525"/>
    <w:rsid w:val="000543BA"/>
    <w:rsid w:val="00057B75"/>
    <w:rsid w:val="00060EF3"/>
    <w:rsid w:val="000665EE"/>
    <w:rsid w:val="00067ADB"/>
    <w:rsid w:val="0007083A"/>
    <w:rsid w:val="00074666"/>
    <w:rsid w:val="00076811"/>
    <w:rsid w:val="0007704B"/>
    <w:rsid w:val="00077784"/>
    <w:rsid w:val="000808C2"/>
    <w:rsid w:val="000814B0"/>
    <w:rsid w:val="00083C64"/>
    <w:rsid w:val="00086236"/>
    <w:rsid w:val="00086A71"/>
    <w:rsid w:val="00090A04"/>
    <w:rsid w:val="00092809"/>
    <w:rsid w:val="00093643"/>
    <w:rsid w:val="000A2CE7"/>
    <w:rsid w:val="000A3935"/>
    <w:rsid w:val="000A5774"/>
    <w:rsid w:val="000A6269"/>
    <w:rsid w:val="000B1AF8"/>
    <w:rsid w:val="000B1DDB"/>
    <w:rsid w:val="000B3D77"/>
    <w:rsid w:val="000B4FE1"/>
    <w:rsid w:val="000B5110"/>
    <w:rsid w:val="000B6E12"/>
    <w:rsid w:val="000B7C50"/>
    <w:rsid w:val="000C2292"/>
    <w:rsid w:val="000C289A"/>
    <w:rsid w:val="000C2E9F"/>
    <w:rsid w:val="000C2FDD"/>
    <w:rsid w:val="000C36F4"/>
    <w:rsid w:val="000C6207"/>
    <w:rsid w:val="000D1AC6"/>
    <w:rsid w:val="000D1DCC"/>
    <w:rsid w:val="000D3A97"/>
    <w:rsid w:val="000E1E7B"/>
    <w:rsid w:val="000E2BC4"/>
    <w:rsid w:val="000E3851"/>
    <w:rsid w:val="000E4256"/>
    <w:rsid w:val="000E57B5"/>
    <w:rsid w:val="000E5C35"/>
    <w:rsid w:val="000E5EC0"/>
    <w:rsid w:val="000E77D7"/>
    <w:rsid w:val="000F189F"/>
    <w:rsid w:val="000F2C95"/>
    <w:rsid w:val="000F2DC4"/>
    <w:rsid w:val="000F5334"/>
    <w:rsid w:val="0010123E"/>
    <w:rsid w:val="00111AB0"/>
    <w:rsid w:val="00112786"/>
    <w:rsid w:val="00114069"/>
    <w:rsid w:val="00115FF8"/>
    <w:rsid w:val="00116D11"/>
    <w:rsid w:val="00121317"/>
    <w:rsid w:val="00123ED8"/>
    <w:rsid w:val="0012509F"/>
    <w:rsid w:val="00127471"/>
    <w:rsid w:val="00130285"/>
    <w:rsid w:val="0013069A"/>
    <w:rsid w:val="001324A4"/>
    <w:rsid w:val="00136E4F"/>
    <w:rsid w:val="00143FDF"/>
    <w:rsid w:val="001455EB"/>
    <w:rsid w:val="00146939"/>
    <w:rsid w:val="0015050C"/>
    <w:rsid w:val="001538BA"/>
    <w:rsid w:val="0015390B"/>
    <w:rsid w:val="00153D23"/>
    <w:rsid w:val="001617D1"/>
    <w:rsid w:val="00162715"/>
    <w:rsid w:val="00163BF0"/>
    <w:rsid w:val="00164694"/>
    <w:rsid w:val="00164DF5"/>
    <w:rsid w:val="00166365"/>
    <w:rsid w:val="001706C7"/>
    <w:rsid w:val="00170D67"/>
    <w:rsid w:val="001727D2"/>
    <w:rsid w:val="001801FA"/>
    <w:rsid w:val="00180637"/>
    <w:rsid w:val="001812C8"/>
    <w:rsid w:val="0018553B"/>
    <w:rsid w:val="00194B2D"/>
    <w:rsid w:val="00195522"/>
    <w:rsid w:val="00195E5F"/>
    <w:rsid w:val="001A2509"/>
    <w:rsid w:val="001A626E"/>
    <w:rsid w:val="001A6959"/>
    <w:rsid w:val="001A6F03"/>
    <w:rsid w:val="001A77D5"/>
    <w:rsid w:val="001B130E"/>
    <w:rsid w:val="001B38FB"/>
    <w:rsid w:val="001B4E5D"/>
    <w:rsid w:val="001B602F"/>
    <w:rsid w:val="001B68C0"/>
    <w:rsid w:val="001C22BA"/>
    <w:rsid w:val="001C2BAC"/>
    <w:rsid w:val="001C34E5"/>
    <w:rsid w:val="001C6823"/>
    <w:rsid w:val="001C73ED"/>
    <w:rsid w:val="001D141C"/>
    <w:rsid w:val="001D3FCD"/>
    <w:rsid w:val="001D6ADA"/>
    <w:rsid w:val="001D6F5E"/>
    <w:rsid w:val="001D752D"/>
    <w:rsid w:val="001D77EF"/>
    <w:rsid w:val="001E1C05"/>
    <w:rsid w:val="001E45C0"/>
    <w:rsid w:val="001E4AEE"/>
    <w:rsid w:val="001F011E"/>
    <w:rsid w:val="001F0266"/>
    <w:rsid w:val="001F13A2"/>
    <w:rsid w:val="001F2BBD"/>
    <w:rsid w:val="001F46EF"/>
    <w:rsid w:val="001F4B13"/>
    <w:rsid w:val="001F64A7"/>
    <w:rsid w:val="001F6F8C"/>
    <w:rsid w:val="00200D23"/>
    <w:rsid w:val="00203324"/>
    <w:rsid w:val="00203BEE"/>
    <w:rsid w:val="00203E71"/>
    <w:rsid w:val="002074D2"/>
    <w:rsid w:val="00210D04"/>
    <w:rsid w:val="00211AE3"/>
    <w:rsid w:val="00211B75"/>
    <w:rsid w:val="00211E6C"/>
    <w:rsid w:val="00214063"/>
    <w:rsid w:val="002213E4"/>
    <w:rsid w:val="0022155C"/>
    <w:rsid w:val="00222771"/>
    <w:rsid w:val="002229B0"/>
    <w:rsid w:val="00224A41"/>
    <w:rsid w:val="00225EA9"/>
    <w:rsid w:val="0022715C"/>
    <w:rsid w:val="0023198F"/>
    <w:rsid w:val="00234A64"/>
    <w:rsid w:val="002360C0"/>
    <w:rsid w:val="00237129"/>
    <w:rsid w:val="00241C1C"/>
    <w:rsid w:val="00242994"/>
    <w:rsid w:val="002442FF"/>
    <w:rsid w:val="00247427"/>
    <w:rsid w:val="00247A8F"/>
    <w:rsid w:val="00250AF0"/>
    <w:rsid w:val="002555B5"/>
    <w:rsid w:val="00263DEC"/>
    <w:rsid w:val="00263F13"/>
    <w:rsid w:val="00266002"/>
    <w:rsid w:val="00266317"/>
    <w:rsid w:val="0026733B"/>
    <w:rsid w:val="002720EB"/>
    <w:rsid w:val="002761B3"/>
    <w:rsid w:val="002777DB"/>
    <w:rsid w:val="0028189B"/>
    <w:rsid w:val="002820E5"/>
    <w:rsid w:val="00284875"/>
    <w:rsid w:val="002849A7"/>
    <w:rsid w:val="0028516C"/>
    <w:rsid w:val="00292946"/>
    <w:rsid w:val="002A0832"/>
    <w:rsid w:val="002A39DB"/>
    <w:rsid w:val="002A4F91"/>
    <w:rsid w:val="002A62C1"/>
    <w:rsid w:val="002B0F3D"/>
    <w:rsid w:val="002B1E87"/>
    <w:rsid w:val="002B3DE6"/>
    <w:rsid w:val="002B4EEC"/>
    <w:rsid w:val="002B5391"/>
    <w:rsid w:val="002B724E"/>
    <w:rsid w:val="002B74CE"/>
    <w:rsid w:val="002B7C81"/>
    <w:rsid w:val="002C396F"/>
    <w:rsid w:val="002C6964"/>
    <w:rsid w:val="002D029E"/>
    <w:rsid w:val="002D032A"/>
    <w:rsid w:val="002D1283"/>
    <w:rsid w:val="002D1EA7"/>
    <w:rsid w:val="002D6364"/>
    <w:rsid w:val="002D6B77"/>
    <w:rsid w:val="002E022B"/>
    <w:rsid w:val="002E0F4E"/>
    <w:rsid w:val="002E7B16"/>
    <w:rsid w:val="002F2580"/>
    <w:rsid w:val="002F3D05"/>
    <w:rsid w:val="002F4BCB"/>
    <w:rsid w:val="002F4BF0"/>
    <w:rsid w:val="002F4C5F"/>
    <w:rsid w:val="002F791E"/>
    <w:rsid w:val="003012CD"/>
    <w:rsid w:val="003060EC"/>
    <w:rsid w:val="00306295"/>
    <w:rsid w:val="00306523"/>
    <w:rsid w:val="00316E27"/>
    <w:rsid w:val="003208A6"/>
    <w:rsid w:val="003212BB"/>
    <w:rsid w:val="00321A0D"/>
    <w:rsid w:val="003225EE"/>
    <w:rsid w:val="00322FB7"/>
    <w:rsid w:val="00324B54"/>
    <w:rsid w:val="0032583A"/>
    <w:rsid w:val="003266DF"/>
    <w:rsid w:val="00326F00"/>
    <w:rsid w:val="00327B61"/>
    <w:rsid w:val="003305FB"/>
    <w:rsid w:val="0033282E"/>
    <w:rsid w:val="00332FEC"/>
    <w:rsid w:val="00334CE2"/>
    <w:rsid w:val="0033610C"/>
    <w:rsid w:val="00337E1D"/>
    <w:rsid w:val="00337EA2"/>
    <w:rsid w:val="00344E51"/>
    <w:rsid w:val="003458D2"/>
    <w:rsid w:val="00347049"/>
    <w:rsid w:val="003517F2"/>
    <w:rsid w:val="00351DF5"/>
    <w:rsid w:val="00354B27"/>
    <w:rsid w:val="00355253"/>
    <w:rsid w:val="0035775B"/>
    <w:rsid w:val="00357A57"/>
    <w:rsid w:val="00357AF1"/>
    <w:rsid w:val="0036416F"/>
    <w:rsid w:val="003653B0"/>
    <w:rsid w:val="0036790E"/>
    <w:rsid w:val="003711EC"/>
    <w:rsid w:val="00372802"/>
    <w:rsid w:val="00372939"/>
    <w:rsid w:val="0037332B"/>
    <w:rsid w:val="00375A41"/>
    <w:rsid w:val="003762D3"/>
    <w:rsid w:val="00384F74"/>
    <w:rsid w:val="003859B7"/>
    <w:rsid w:val="00397D84"/>
    <w:rsid w:val="003A02FC"/>
    <w:rsid w:val="003A1DB6"/>
    <w:rsid w:val="003A4405"/>
    <w:rsid w:val="003A5C5B"/>
    <w:rsid w:val="003B2D80"/>
    <w:rsid w:val="003B3323"/>
    <w:rsid w:val="003B4C6B"/>
    <w:rsid w:val="003B6E11"/>
    <w:rsid w:val="003B7746"/>
    <w:rsid w:val="003B7BAC"/>
    <w:rsid w:val="003B7EEA"/>
    <w:rsid w:val="003C11A5"/>
    <w:rsid w:val="003C5A0C"/>
    <w:rsid w:val="003C5CED"/>
    <w:rsid w:val="003D03DF"/>
    <w:rsid w:val="003D2F55"/>
    <w:rsid w:val="003D329F"/>
    <w:rsid w:val="003E1EB5"/>
    <w:rsid w:val="003E28F8"/>
    <w:rsid w:val="003E3B73"/>
    <w:rsid w:val="003F1277"/>
    <w:rsid w:val="003F1D8B"/>
    <w:rsid w:val="003F3157"/>
    <w:rsid w:val="003F3528"/>
    <w:rsid w:val="003F3E79"/>
    <w:rsid w:val="003F49A2"/>
    <w:rsid w:val="003F510F"/>
    <w:rsid w:val="003F55C9"/>
    <w:rsid w:val="003F709D"/>
    <w:rsid w:val="003F7F8F"/>
    <w:rsid w:val="004001B2"/>
    <w:rsid w:val="00401C2A"/>
    <w:rsid w:val="0040571E"/>
    <w:rsid w:val="0040738E"/>
    <w:rsid w:val="00407A40"/>
    <w:rsid w:val="00410D4D"/>
    <w:rsid w:val="00414591"/>
    <w:rsid w:val="004155C7"/>
    <w:rsid w:val="0042030E"/>
    <w:rsid w:val="0042151E"/>
    <w:rsid w:val="00424535"/>
    <w:rsid w:val="0042479F"/>
    <w:rsid w:val="004261AD"/>
    <w:rsid w:val="004261FB"/>
    <w:rsid w:val="00426B3D"/>
    <w:rsid w:val="00430D70"/>
    <w:rsid w:val="00431AB8"/>
    <w:rsid w:val="00431C09"/>
    <w:rsid w:val="00433C69"/>
    <w:rsid w:val="00434B27"/>
    <w:rsid w:val="00436360"/>
    <w:rsid w:val="00437A7D"/>
    <w:rsid w:val="00437D02"/>
    <w:rsid w:val="004445CB"/>
    <w:rsid w:val="00445F94"/>
    <w:rsid w:val="00450496"/>
    <w:rsid w:val="0045332A"/>
    <w:rsid w:val="00454166"/>
    <w:rsid w:val="00455283"/>
    <w:rsid w:val="00455FBF"/>
    <w:rsid w:val="004566C1"/>
    <w:rsid w:val="00460D96"/>
    <w:rsid w:val="00460E4C"/>
    <w:rsid w:val="0046558C"/>
    <w:rsid w:val="00470EEA"/>
    <w:rsid w:val="0047194C"/>
    <w:rsid w:val="00480BB3"/>
    <w:rsid w:val="00481CB6"/>
    <w:rsid w:val="0048272C"/>
    <w:rsid w:val="00482B79"/>
    <w:rsid w:val="004835B6"/>
    <w:rsid w:val="004856D0"/>
    <w:rsid w:val="00485B45"/>
    <w:rsid w:val="00490EFF"/>
    <w:rsid w:val="0049154C"/>
    <w:rsid w:val="00492DEA"/>
    <w:rsid w:val="00494B9F"/>
    <w:rsid w:val="00494EE0"/>
    <w:rsid w:val="00496050"/>
    <w:rsid w:val="004A16B5"/>
    <w:rsid w:val="004B0461"/>
    <w:rsid w:val="004B077D"/>
    <w:rsid w:val="004B24DC"/>
    <w:rsid w:val="004B6790"/>
    <w:rsid w:val="004C160F"/>
    <w:rsid w:val="004C4CDA"/>
    <w:rsid w:val="004C4FD7"/>
    <w:rsid w:val="004C63A0"/>
    <w:rsid w:val="004C6A78"/>
    <w:rsid w:val="004C7408"/>
    <w:rsid w:val="004C743A"/>
    <w:rsid w:val="004D5C29"/>
    <w:rsid w:val="004E0F91"/>
    <w:rsid w:val="004E13C2"/>
    <w:rsid w:val="004E3A23"/>
    <w:rsid w:val="004E3E84"/>
    <w:rsid w:val="004E64B0"/>
    <w:rsid w:val="004E7FBE"/>
    <w:rsid w:val="004F10C7"/>
    <w:rsid w:val="004F1E81"/>
    <w:rsid w:val="004F399F"/>
    <w:rsid w:val="004F3BCB"/>
    <w:rsid w:val="004F71A7"/>
    <w:rsid w:val="00503E2B"/>
    <w:rsid w:val="005065D8"/>
    <w:rsid w:val="00516317"/>
    <w:rsid w:val="0051671F"/>
    <w:rsid w:val="005179DD"/>
    <w:rsid w:val="00517FA0"/>
    <w:rsid w:val="00522CC3"/>
    <w:rsid w:val="00523E98"/>
    <w:rsid w:val="0052569E"/>
    <w:rsid w:val="0052572E"/>
    <w:rsid w:val="005262FA"/>
    <w:rsid w:val="005314EB"/>
    <w:rsid w:val="00532F29"/>
    <w:rsid w:val="005346B7"/>
    <w:rsid w:val="0054034D"/>
    <w:rsid w:val="00543488"/>
    <w:rsid w:val="005454C3"/>
    <w:rsid w:val="0055002C"/>
    <w:rsid w:val="00551555"/>
    <w:rsid w:val="005518F4"/>
    <w:rsid w:val="00556F46"/>
    <w:rsid w:val="00562904"/>
    <w:rsid w:val="0056415B"/>
    <w:rsid w:val="00564E8E"/>
    <w:rsid w:val="0056505B"/>
    <w:rsid w:val="005653E2"/>
    <w:rsid w:val="005678DF"/>
    <w:rsid w:val="00571E77"/>
    <w:rsid w:val="00571E7C"/>
    <w:rsid w:val="005728F3"/>
    <w:rsid w:val="005753F1"/>
    <w:rsid w:val="00575857"/>
    <w:rsid w:val="00575DD1"/>
    <w:rsid w:val="00577150"/>
    <w:rsid w:val="00581B8B"/>
    <w:rsid w:val="00581C78"/>
    <w:rsid w:val="0058264E"/>
    <w:rsid w:val="005852C6"/>
    <w:rsid w:val="00585853"/>
    <w:rsid w:val="00585D16"/>
    <w:rsid w:val="00587531"/>
    <w:rsid w:val="00594763"/>
    <w:rsid w:val="005966E0"/>
    <w:rsid w:val="00597EB4"/>
    <w:rsid w:val="005A1817"/>
    <w:rsid w:val="005A2D7B"/>
    <w:rsid w:val="005A3938"/>
    <w:rsid w:val="005A6CC3"/>
    <w:rsid w:val="005B2856"/>
    <w:rsid w:val="005B369A"/>
    <w:rsid w:val="005B6FB0"/>
    <w:rsid w:val="005B71EF"/>
    <w:rsid w:val="005C1156"/>
    <w:rsid w:val="005D1B92"/>
    <w:rsid w:val="005D1F1D"/>
    <w:rsid w:val="005D279D"/>
    <w:rsid w:val="005D378F"/>
    <w:rsid w:val="005D4291"/>
    <w:rsid w:val="005D45A2"/>
    <w:rsid w:val="005D49B5"/>
    <w:rsid w:val="005E1E9F"/>
    <w:rsid w:val="005E3072"/>
    <w:rsid w:val="005E3EDD"/>
    <w:rsid w:val="005E4926"/>
    <w:rsid w:val="005E517A"/>
    <w:rsid w:val="005E6FD0"/>
    <w:rsid w:val="005F04C5"/>
    <w:rsid w:val="005F070A"/>
    <w:rsid w:val="005F07E1"/>
    <w:rsid w:val="005F1BB2"/>
    <w:rsid w:val="005F21A7"/>
    <w:rsid w:val="005F73FD"/>
    <w:rsid w:val="005F797E"/>
    <w:rsid w:val="00600039"/>
    <w:rsid w:val="006007B2"/>
    <w:rsid w:val="00601638"/>
    <w:rsid w:val="0060311A"/>
    <w:rsid w:val="00604124"/>
    <w:rsid w:val="00604674"/>
    <w:rsid w:val="006051FD"/>
    <w:rsid w:val="006065C8"/>
    <w:rsid w:val="00610D48"/>
    <w:rsid w:val="0061267E"/>
    <w:rsid w:val="006165A8"/>
    <w:rsid w:val="006169E6"/>
    <w:rsid w:val="006232EE"/>
    <w:rsid w:val="0062340F"/>
    <w:rsid w:val="006244C3"/>
    <w:rsid w:val="00625908"/>
    <w:rsid w:val="00626442"/>
    <w:rsid w:val="00632922"/>
    <w:rsid w:val="00632988"/>
    <w:rsid w:val="006357D2"/>
    <w:rsid w:val="00635E91"/>
    <w:rsid w:val="0063729E"/>
    <w:rsid w:val="006424AB"/>
    <w:rsid w:val="006443DA"/>
    <w:rsid w:val="006464FB"/>
    <w:rsid w:val="00646AB0"/>
    <w:rsid w:val="00651755"/>
    <w:rsid w:val="00657857"/>
    <w:rsid w:val="00664361"/>
    <w:rsid w:val="0066631A"/>
    <w:rsid w:val="00671D93"/>
    <w:rsid w:val="00674134"/>
    <w:rsid w:val="00675957"/>
    <w:rsid w:val="00675F55"/>
    <w:rsid w:val="00677E4B"/>
    <w:rsid w:val="00677E7D"/>
    <w:rsid w:val="006811E0"/>
    <w:rsid w:val="0068182B"/>
    <w:rsid w:val="00684864"/>
    <w:rsid w:val="00686327"/>
    <w:rsid w:val="00687784"/>
    <w:rsid w:val="006938E6"/>
    <w:rsid w:val="006A37C5"/>
    <w:rsid w:val="006A5539"/>
    <w:rsid w:val="006A5E76"/>
    <w:rsid w:val="006A66CA"/>
    <w:rsid w:val="006B0217"/>
    <w:rsid w:val="006B1928"/>
    <w:rsid w:val="006B1D46"/>
    <w:rsid w:val="006B3690"/>
    <w:rsid w:val="006B44A2"/>
    <w:rsid w:val="006B504E"/>
    <w:rsid w:val="006B589F"/>
    <w:rsid w:val="006B591F"/>
    <w:rsid w:val="006C114C"/>
    <w:rsid w:val="006C18F1"/>
    <w:rsid w:val="006C507C"/>
    <w:rsid w:val="006C56CE"/>
    <w:rsid w:val="006D0EA3"/>
    <w:rsid w:val="006D392F"/>
    <w:rsid w:val="006D4439"/>
    <w:rsid w:val="006D5324"/>
    <w:rsid w:val="006D53A0"/>
    <w:rsid w:val="006D5726"/>
    <w:rsid w:val="006D5E30"/>
    <w:rsid w:val="006D6F5D"/>
    <w:rsid w:val="006E31B7"/>
    <w:rsid w:val="006E6332"/>
    <w:rsid w:val="006E6758"/>
    <w:rsid w:val="006E6852"/>
    <w:rsid w:val="006F20BD"/>
    <w:rsid w:val="006F7FB7"/>
    <w:rsid w:val="00701271"/>
    <w:rsid w:val="00704934"/>
    <w:rsid w:val="00704E97"/>
    <w:rsid w:val="0070588F"/>
    <w:rsid w:val="00712493"/>
    <w:rsid w:val="00712FD7"/>
    <w:rsid w:val="007140F7"/>
    <w:rsid w:val="00714F6F"/>
    <w:rsid w:val="00716E58"/>
    <w:rsid w:val="00720CFF"/>
    <w:rsid w:val="00721780"/>
    <w:rsid w:val="00721A14"/>
    <w:rsid w:val="00721C7C"/>
    <w:rsid w:val="00725113"/>
    <w:rsid w:val="007304FB"/>
    <w:rsid w:val="00730F09"/>
    <w:rsid w:val="00734B81"/>
    <w:rsid w:val="00736B51"/>
    <w:rsid w:val="00737E34"/>
    <w:rsid w:val="00741C93"/>
    <w:rsid w:val="00742E5F"/>
    <w:rsid w:val="00746898"/>
    <w:rsid w:val="00747209"/>
    <w:rsid w:val="00754608"/>
    <w:rsid w:val="00755561"/>
    <w:rsid w:val="007575E7"/>
    <w:rsid w:val="00757B08"/>
    <w:rsid w:val="00757D3C"/>
    <w:rsid w:val="00760E52"/>
    <w:rsid w:val="00766C89"/>
    <w:rsid w:val="00772F06"/>
    <w:rsid w:val="00773991"/>
    <w:rsid w:val="00773E42"/>
    <w:rsid w:val="0077761E"/>
    <w:rsid w:val="0078011C"/>
    <w:rsid w:val="00781E2C"/>
    <w:rsid w:val="00782CB4"/>
    <w:rsid w:val="00782F7B"/>
    <w:rsid w:val="0078495D"/>
    <w:rsid w:val="0078657F"/>
    <w:rsid w:val="00793EF7"/>
    <w:rsid w:val="007964FA"/>
    <w:rsid w:val="007A154E"/>
    <w:rsid w:val="007A1F30"/>
    <w:rsid w:val="007A2FB7"/>
    <w:rsid w:val="007A36AC"/>
    <w:rsid w:val="007A5E58"/>
    <w:rsid w:val="007A6379"/>
    <w:rsid w:val="007A6482"/>
    <w:rsid w:val="007B3584"/>
    <w:rsid w:val="007B5FA5"/>
    <w:rsid w:val="007B6AC5"/>
    <w:rsid w:val="007C0028"/>
    <w:rsid w:val="007C2AD2"/>
    <w:rsid w:val="007C333B"/>
    <w:rsid w:val="007C3CE6"/>
    <w:rsid w:val="007C46F5"/>
    <w:rsid w:val="007D256C"/>
    <w:rsid w:val="007E04E9"/>
    <w:rsid w:val="007E3AFC"/>
    <w:rsid w:val="007E49E4"/>
    <w:rsid w:val="007E4F21"/>
    <w:rsid w:val="007E691E"/>
    <w:rsid w:val="007E742B"/>
    <w:rsid w:val="007F0478"/>
    <w:rsid w:val="007F35CD"/>
    <w:rsid w:val="007F587E"/>
    <w:rsid w:val="008028D5"/>
    <w:rsid w:val="00805B49"/>
    <w:rsid w:val="008065B8"/>
    <w:rsid w:val="00806B8F"/>
    <w:rsid w:val="0081168F"/>
    <w:rsid w:val="00811CD6"/>
    <w:rsid w:val="00811EA6"/>
    <w:rsid w:val="008121DF"/>
    <w:rsid w:val="00814188"/>
    <w:rsid w:val="00815856"/>
    <w:rsid w:val="008162C5"/>
    <w:rsid w:val="00820BD4"/>
    <w:rsid w:val="008216B0"/>
    <w:rsid w:val="00821FE2"/>
    <w:rsid w:val="0083091F"/>
    <w:rsid w:val="008339F4"/>
    <w:rsid w:val="00834E7E"/>
    <w:rsid w:val="008360A3"/>
    <w:rsid w:val="00836D1A"/>
    <w:rsid w:val="00840B52"/>
    <w:rsid w:val="00845492"/>
    <w:rsid w:val="008517DC"/>
    <w:rsid w:val="00852181"/>
    <w:rsid w:val="00852F35"/>
    <w:rsid w:val="00853070"/>
    <w:rsid w:val="008549CE"/>
    <w:rsid w:val="00854B20"/>
    <w:rsid w:val="008609A8"/>
    <w:rsid w:val="00861CAB"/>
    <w:rsid w:val="00862AE9"/>
    <w:rsid w:val="00862F07"/>
    <w:rsid w:val="0086370D"/>
    <w:rsid w:val="008641AA"/>
    <w:rsid w:val="00865483"/>
    <w:rsid w:val="00866340"/>
    <w:rsid w:val="00866AFF"/>
    <w:rsid w:val="00870959"/>
    <w:rsid w:val="00872467"/>
    <w:rsid w:val="00872F25"/>
    <w:rsid w:val="00873ACB"/>
    <w:rsid w:val="0087524B"/>
    <w:rsid w:val="00876557"/>
    <w:rsid w:val="0087692C"/>
    <w:rsid w:val="008774D8"/>
    <w:rsid w:val="00880C28"/>
    <w:rsid w:val="0088128C"/>
    <w:rsid w:val="00882D88"/>
    <w:rsid w:val="0088308B"/>
    <w:rsid w:val="00895E7D"/>
    <w:rsid w:val="00897B21"/>
    <w:rsid w:val="008A56E6"/>
    <w:rsid w:val="008B15BC"/>
    <w:rsid w:val="008B23DC"/>
    <w:rsid w:val="008B3A47"/>
    <w:rsid w:val="008B58A7"/>
    <w:rsid w:val="008B7A99"/>
    <w:rsid w:val="008C12C5"/>
    <w:rsid w:val="008C19A1"/>
    <w:rsid w:val="008C6138"/>
    <w:rsid w:val="008C6DA8"/>
    <w:rsid w:val="008D1CAA"/>
    <w:rsid w:val="008D644F"/>
    <w:rsid w:val="008D7BDF"/>
    <w:rsid w:val="008D7F76"/>
    <w:rsid w:val="008E04A7"/>
    <w:rsid w:val="008E32F5"/>
    <w:rsid w:val="008E42AD"/>
    <w:rsid w:val="008F171A"/>
    <w:rsid w:val="008F2817"/>
    <w:rsid w:val="008F299F"/>
    <w:rsid w:val="008F3D2E"/>
    <w:rsid w:val="00902580"/>
    <w:rsid w:val="00902F5E"/>
    <w:rsid w:val="009045AF"/>
    <w:rsid w:val="00904774"/>
    <w:rsid w:val="00905A23"/>
    <w:rsid w:val="00907781"/>
    <w:rsid w:val="009146B0"/>
    <w:rsid w:val="00916088"/>
    <w:rsid w:val="00916132"/>
    <w:rsid w:val="00917CE5"/>
    <w:rsid w:val="0092066F"/>
    <w:rsid w:val="00923179"/>
    <w:rsid w:val="00924CD6"/>
    <w:rsid w:val="0092543C"/>
    <w:rsid w:val="00925AA0"/>
    <w:rsid w:val="00926677"/>
    <w:rsid w:val="00926A90"/>
    <w:rsid w:val="00927C4D"/>
    <w:rsid w:val="00932A75"/>
    <w:rsid w:val="00935A73"/>
    <w:rsid w:val="009445BA"/>
    <w:rsid w:val="00946A24"/>
    <w:rsid w:val="0095091F"/>
    <w:rsid w:val="00952B50"/>
    <w:rsid w:val="00953419"/>
    <w:rsid w:val="00956461"/>
    <w:rsid w:val="00957A67"/>
    <w:rsid w:val="00960BC4"/>
    <w:rsid w:val="00961620"/>
    <w:rsid w:val="00964880"/>
    <w:rsid w:val="00966C1D"/>
    <w:rsid w:val="00966F99"/>
    <w:rsid w:val="00967C08"/>
    <w:rsid w:val="009748C9"/>
    <w:rsid w:val="009748F7"/>
    <w:rsid w:val="00975EB0"/>
    <w:rsid w:val="00983CE0"/>
    <w:rsid w:val="0098497A"/>
    <w:rsid w:val="009861AF"/>
    <w:rsid w:val="00986BB9"/>
    <w:rsid w:val="0099105A"/>
    <w:rsid w:val="0099128F"/>
    <w:rsid w:val="00992191"/>
    <w:rsid w:val="00992267"/>
    <w:rsid w:val="009924DD"/>
    <w:rsid w:val="00992DCD"/>
    <w:rsid w:val="00994975"/>
    <w:rsid w:val="00994996"/>
    <w:rsid w:val="0099760C"/>
    <w:rsid w:val="009A3940"/>
    <w:rsid w:val="009A39B6"/>
    <w:rsid w:val="009A4CC5"/>
    <w:rsid w:val="009A5072"/>
    <w:rsid w:val="009A56DE"/>
    <w:rsid w:val="009A652B"/>
    <w:rsid w:val="009A6D30"/>
    <w:rsid w:val="009A7FB1"/>
    <w:rsid w:val="009B0B88"/>
    <w:rsid w:val="009C211D"/>
    <w:rsid w:val="009C4582"/>
    <w:rsid w:val="009C4A41"/>
    <w:rsid w:val="009C782A"/>
    <w:rsid w:val="009D34C8"/>
    <w:rsid w:val="009D37E4"/>
    <w:rsid w:val="009D6F97"/>
    <w:rsid w:val="009D72DC"/>
    <w:rsid w:val="009E1395"/>
    <w:rsid w:val="009E6DA4"/>
    <w:rsid w:val="009E7E3E"/>
    <w:rsid w:val="009F29B6"/>
    <w:rsid w:val="009F2A24"/>
    <w:rsid w:val="009F2A44"/>
    <w:rsid w:val="009F5170"/>
    <w:rsid w:val="009F7103"/>
    <w:rsid w:val="00A01683"/>
    <w:rsid w:val="00A01E6D"/>
    <w:rsid w:val="00A038DE"/>
    <w:rsid w:val="00A111A2"/>
    <w:rsid w:val="00A117A8"/>
    <w:rsid w:val="00A12B76"/>
    <w:rsid w:val="00A137FF"/>
    <w:rsid w:val="00A15735"/>
    <w:rsid w:val="00A15C55"/>
    <w:rsid w:val="00A1611B"/>
    <w:rsid w:val="00A206AA"/>
    <w:rsid w:val="00A217DC"/>
    <w:rsid w:val="00A24A49"/>
    <w:rsid w:val="00A275A6"/>
    <w:rsid w:val="00A30FDA"/>
    <w:rsid w:val="00A3124F"/>
    <w:rsid w:val="00A34839"/>
    <w:rsid w:val="00A36DDB"/>
    <w:rsid w:val="00A36F0C"/>
    <w:rsid w:val="00A424ED"/>
    <w:rsid w:val="00A479A8"/>
    <w:rsid w:val="00A50976"/>
    <w:rsid w:val="00A50E36"/>
    <w:rsid w:val="00A52AE5"/>
    <w:rsid w:val="00A53C08"/>
    <w:rsid w:val="00A60DF3"/>
    <w:rsid w:val="00A61112"/>
    <w:rsid w:val="00A630F8"/>
    <w:rsid w:val="00A63CCA"/>
    <w:rsid w:val="00A649AE"/>
    <w:rsid w:val="00A66B43"/>
    <w:rsid w:val="00A701AA"/>
    <w:rsid w:val="00A7254C"/>
    <w:rsid w:val="00A72F5E"/>
    <w:rsid w:val="00A7331F"/>
    <w:rsid w:val="00A73A44"/>
    <w:rsid w:val="00A74F47"/>
    <w:rsid w:val="00A763BE"/>
    <w:rsid w:val="00A825F7"/>
    <w:rsid w:val="00A833C4"/>
    <w:rsid w:val="00A8404E"/>
    <w:rsid w:val="00A84937"/>
    <w:rsid w:val="00A9361F"/>
    <w:rsid w:val="00A9519F"/>
    <w:rsid w:val="00AA3412"/>
    <w:rsid w:val="00AA4C94"/>
    <w:rsid w:val="00AA736D"/>
    <w:rsid w:val="00AB0E24"/>
    <w:rsid w:val="00AB3198"/>
    <w:rsid w:val="00AB352E"/>
    <w:rsid w:val="00AB5ACA"/>
    <w:rsid w:val="00AB6045"/>
    <w:rsid w:val="00AB67AC"/>
    <w:rsid w:val="00AB7EE6"/>
    <w:rsid w:val="00AC1D08"/>
    <w:rsid w:val="00AC258F"/>
    <w:rsid w:val="00AC771E"/>
    <w:rsid w:val="00AD12DD"/>
    <w:rsid w:val="00AD6177"/>
    <w:rsid w:val="00AD61D3"/>
    <w:rsid w:val="00AD6748"/>
    <w:rsid w:val="00AE01CE"/>
    <w:rsid w:val="00AE1053"/>
    <w:rsid w:val="00AE653E"/>
    <w:rsid w:val="00AE7FF9"/>
    <w:rsid w:val="00AF257D"/>
    <w:rsid w:val="00AF5505"/>
    <w:rsid w:val="00AF746A"/>
    <w:rsid w:val="00B00443"/>
    <w:rsid w:val="00B049D4"/>
    <w:rsid w:val="00B04E19"/>
    <w:rsid w:val="00B136B1"/>
    <w:rsid w:val="00B1387E"/>
    <w:rsid w:val="00B13FC8"/>
    <w:rsid w:val="00B14DB3"/>
    <w:rsid w:val="00B15691"/>
    <w:rsid w:val="00B16AF5"/>
    <w:rsid w:val="00B16C95"/>
    <w:rsid w:val="00B22D31"/>
    <w:rsid w:val="00B26286"/>
    <w:rsid w:val="00B26558"/>
    <w:rsid w:val="00B26923"/>
    <w:rsid w:val="00B30918"/>
    <w:rsid w:val="00B341FE"/>
    <w:rsid w:val="00B35CD2"/>
    <w:rsid w:val="00B36940"/>
    <w:rsid w:val="00B36EDC"/>
    <w:rsid w:val="00B37DDA"/>
    <w:rsid w:val="00B4074A"/>
    <w:rsid w:val="00B4145B"/>
    <w:rsid w:val="00B51F53"/>
    <w:rsid w:val="00B52557"/>
    <w:rsid w:val="00B52BC1"/>
    <w:rsid w:val="00B558D3"/>
    <w:rsid w:val="00B56A22"/>
    <w:rsid w:val="00B56EAE"/>
    <w:rsid w:val="00B578F2"/>
    <w:rsid w:val="00B61037"/>
    <w:rsid w:val="00B61510"/>
    <w:rsid w:val="00B64AC6"/>
    <w:rsid w:val="00B64CC9"/>
    <w:rsid w:val="00B710D9"/>
    <w:rsid w:val="00B71BC8"/>
    <w:rsid w:val="00B71C88"/>
    <w:rsid w:val="00B71E60"/>
    <w:rsid w:val="00B76278"/>
    <w:rsid w:val="00B870BF"/>
    <w:rsid w:val="00B8728F"/>
    <w:rsid w:val="00B8748B"/>
    <w:rsid w:val="00B91F01"/>
    <w:rsid w:val="00B94EA2"/>
    <w:rsid w:val="00B9510D"/>
    <w:rsid w:val="00B9592A"/>
    <w:rsid w:val="00B96811"/>
    <w:rsid w:val="00BA3F93"/>
    <w:rsid w:val="00BA5B6B"/>
    <w:rsid w:val="00BB0E60"/>
    <w:rsid w:val="00BB1360"/>
    <w:rsid w:val="00BB19FC"/>
    <w:rsid w:val="00BB33CC"/>
    <w:rsid w:val="00BB7293"/>
    <w:rsid w:val="00BC0613"/>
    <w:rsid w:val="00BC2CA7"/>
    <w:rsid w:val="00BC36DD"/>
    <w:rsid w:val="00BC3D65"/>
    <w:rsid w:val="00BC55D2"/>
    <w:rsid w:val="00BC749B"/>
    <w:rsid w:val="00BD2C06"/>
    <w:rsid w:val="00BD2E80"/>
    <w:rsid w:val="00BD34AA"/>
    <w:rsid w:val="00BD54CA"/>
    <w:rsid w:val="00BE2A2F"/>
    <w:rsid w:val="00BE6150"/>
    <w:rsid w:val="00BE62AA"/>
    <w:rsid w:val="00BE66BC"/>
    <w:rsid w:val="00BE6BC6"/>
    <w:rsid w:val="00BE6E0C"/>
    <w:rsid w:val="00BF5D2E"/>
    <w:rsid w:val="00C0228E"/>
    <w:rsid w:val="00C029F4"/>
    <w:rsid w:val="00C03B50"/>
    <w:rsid w:val="00C03E07"/>
    <w:rsid w:val="00C05B86"/>
    <w:rsid w:val="00C07F43"/>
    <w:rsid w:val="00C13474"/>
    <w:rsid w:val="00C1416B"/>
    <w:rsid w:val="00C16FA3"/>
    <w:rsid w:val="00C17CD9"/>
    <w:rsid w:val="00C20613"/>
    <w:rsid w:val="00C315A7"/>
    <w:rsid w:val="00C331DC"/>
    <w:rsid w:val="00C34223"/>
    <w:rsid w:val="00C3539D"/>
    <w:rsid w:val="00C40356"/>
    <w:rsid w:val="00C4419D"/>
    <w:rsid w:val="00C462AC"/>
    <w:rsid w:val="00C46606"/>
    <w:rsid w:val="00C46A25"/>
    <w:rsid w:val="00C50FB0"/>
    <w:rsid w:val="00C54434"/>
    <w:rsid w:val="00C54C7A"/>
    <w:rsid w:val="00C60B90"/>
    <w:rsid w:val="00C61AF8"/>
    <w:rsid w:val="00C630EC"/>
    <w:rsid w:val="00C66DEC"/>
    <w:rsid w:val="00C7564C"/>
    <w:rsid w:val="00C773F1"/>
    <w:rsid w:val="00C82689"/>
    <w:rsid w:val="00C82B06"/>
    <w:rsid w:val="00C850F2"/>
    <w:rsid w:val="00C85BD8"/>
    <w:rsid w:val="00C91CDC"/>
    <w:rsid w:val="00C933D4"/>
    <w:rsid w:val="00C9705B"/>
    <w:rsid w:val="00C97E58"/>
    <w:rsid w:val="00CA0431"/>
    <w:rsid w:val="00CA0649"/>
    <w:rsid w:val="00CA398D"/>
    <w:rsid w:val="00CA5E7E"/>
    <w:rsid w:val="00CA616B"/>
    <w:rsid w:val="00CA6292"/>
    <w:rsid w:val="00CB63F0"/>
    <w:rsid w:val="00CB7A7D"/>
    <w:rsid w:val="00CC06B5"/>
    <w:rsid w:val="00CC1CD7"/>
    <w:rsid w:val="00CC52EA"/>
    <w:rsid w:val="00CC5803"/>
    <w:rsid w:val="00CC71CB"/>
    <w:rsid w:val="00CD0FEA"/>
    <w:rsid w:val="00CD2BF2"/>
    <w:rsid w:val="00CD3EC4"/>
    <w:rsid w:val="00CD479C"/>
    <w:rsid w:val="00CD58EC"/>
    <w:rsid w:val="00CD69BC"/>
    <w:rsid w:val="00CE0264"/>
    <w:rsid w:val="00CE035D"/>
    <w:rsid w:val="00CE07FD"/>
    <w:rsid w:val="00CE26DC"/>
    <w:rsid w:val="00CE5DC8"/>
    <w:rsid w:val="00CE6687"/>
    <w:rsid w:val="00CE6691"/>
    <w:rsid w:val="00CE699E"/>
    <w:rsid w:val="00CE7901"/>
    <w:rsid w:val="00CF175D"/>
    <w:rsid w:val="00CF33C6"/>
    <w:rsid w:val="00D00274"/>
    <w:rsid w:val="00D01DD7"/>
    <w:rsid w:val="00D02B62"/>
    <w:rsid w:val="00D04939"/>
    <w:rsid w:val="00D05123"/>
    <w:rsid w:val="00D1052D"/>
    <w:rsid w:val="00D122EB"/>
    <w:rsid w:val="00D15B62"/>
    <w:rsid w:val="00D20196"/>
    <w:rsid w:val="00D2096A"/>
    <w:rsid w:val="00D2195C"/>
    <w:rsid w:val="00D25743"/>
    <w:rsid w:val="00D2741F"/>
    <w:rsid w:val="00D33918"/>
    <w:rsid w:val="00D376FB"/>
    <w:rsid w:val="00D40708"/>
    <w:rsid w:val="00D46361"/>
    <w:rsid w:val="00D474DC"/>
    <w:rsid w:val="00D56D5F"/>
    <w:rsid w:val="00D57E64"/>
    <w:rsid w:val="00D601C2"/>
    <w:rsid w:val="00D609B8"/>
    <w:rsid w:val="00D6302D"/>
    <w:rsid w:val="00D64B62"/>
    <w:rsid w:val="00D65A4F"/>
    <w:rsid w:val="00D65E36"/>
    <w:rsid w:val="00D706DD"/>
    <w:rsid w:val="00D70F09"/>
    <w:rsid w:val="00D7360E"/>
    <w:rsid w:val="00D75C43"/>
    <w:rsid w:val="00D83A67"/>
    <w:rsid w:val="00D84141"/>
    <w:rsid w:val="00D86DA7"/>
    <w:rsid w:val="00D87525"/>
    <w:rsid w:val="00D876DD"/>
    <w:rsid w:val="00D94434"/>
    <w:rsid w:val="00D94C25"/>
    <w:rsid w:val="00D95C0F"/>
    <w:rsid w:val="00D9647E"/>
    <w:rsid w:val="00D96F95"/>
    <w:rsid w:val="00DA303B"/>
    <w:rsid w:val="00DA39A1"/>
    <w:rsid w:val="00DA5A1D"/>
    <w:rsid w:val="00DA5BFD"/>
    <w:rsid w:val="00DB3ED4"/>
    <w:rsid w:val="00DC04F6"/>
    <w:rsid w:val="00DC3FA8"/>
    <w:rsid w:val="00DC7AE1"/>
    <w:rsid w:val="00DC7FBD"/>
    <w:rsid w:val="00DD2B2A"/>
    <w:rsid w:val="00DD3BC5"/>
    <w:rsid w:val="00DE2696"/>
    <w:rsid w:val="00DE5F4D"/>
    <w:rsid w:val="00DF596C"/>
    <w:rsid w:val="00DF770E"/>
    <w:rsid w:val="00E03B9A"/>
    <w:rsid w:val="00E050F1"/>
    <w:rsid w:val="00E05D7F"/>
    <w:rsid w:val="00E07B5A"/>
    <w:rsid w:val="00E103F0"/>
    <w:rsid w:val="00E107A1"/>
    <w:rsid w:val="00E11A72"/>
    <w:rsid w:val="00E16BA1"/>
    <w:rsid w:val="00E174BB"/>
    <w:rsid w:val="00E17521"/>
    <w:rsid w:val="00E25C90"/>
    <w:rsid w:val="00E25EB2"/>
    <w:rsid w:val="00E2715B"/>
    <w:rsid w:val="00E3665F"/>
    <w:rsid w:val="00E4161D"/>
    <w:rsid w:val="00E42DF7"/>
    <w:rsid w:val="00E441E9"/>
    <w:rsid w:val="00E515AB"/>
    <w:rsid w:val="00E5190F"/>
    <w:rsid w:val="00E51CA9"/>
    <w:rsid w:val="00E54210"/>
    <w:rsid w:val="00E6016D"/>
    <w:rsid w:val="00E610D3"/>
    <w:rsid w:val="00E61E15"/>
    <w:rsid w:val="00E622A0"/>
    <w:rsid w:val="00E662F1"/>
    <w:rsid w:val="00E720F1"/>
    <w:rsid w:val="00E7282D"/>
    <w:rsid w:val="00E73AD7"/>
    <w:rsid w:val="00E75060"/>
    <w:rsid w:val="00E75FEA"/>
    <w:rsid w:val="00E80C68"/>
    <w:rsid w:val="00E82AEF"/>
    <w:rsid w:val="00E850D6"/>
    <w:rsid w:val="00E90533"/>
    <w:rsid w:val="00E90D6D"/>
    <w:rsid w:val="00E90EAD"/>
    <w:rsid w:val="00E96B68"/>
    <w:rsid w:val="00EA00C6"/>
    <w:rsid w:val="00EA10AF"/>
    <w:rsid w:val="00EA1280"/>
    <w:rsid w:val="00EA3208"/>
    <w:rsid w:val="00EA3668"/>
    <w:rsid w:val="00EA5449"/>
    <w:rsid w:val="00EB289B"/>
    <w:rsid w:val="00EC2A2C"/>
    <w:rsid w:val="00EC3757"/>
    <w:rsid w:val="00EC38B4"/>
    <w:rsid w:val="00EC429D"/>
    <w:rsid w:val="00EC4462"/>
    <w:rsid w:val="00EC4AA7"/>
    <w:rsid w:val="00EC4FC1"/>
    <w:rsid w:val="00ED04B4"/>
    <w:rsid w:val="00ED0847"/>
    <w:rsid w:val="00ED1501"/>
    <w:rsid w:val="00ED2F63"/>
    <w:rsid w:val="00ED3A34"/>
    <w:rsid w:val="00ED45B1"/>
    <w:rsid w:val="00ED553E"/>
    <w:rsid w:val="00EE3487"/>
    <w:rsid w:val="00EE3C75"/>
    <w:rsid w:val="00EE3DE4"/>
    <w:rsid w:val="00EE4009"/>
    <w:rsid w:val="00EE5788"/>
    <w:rsid w:val="00EF1ACE"/>
    <w:rsid w:val="00EF459A"/>
    <w:rsid w:val="00EF4B47"/>
    <w:rsid w:val="00EF76FE"/>
    <w:rsid w:val="00F03656"/>
    <w:rsid w:val="00F03C31"/>
    <w:rsid w:val="00F052C0"/>
    <w:rsid w:val="00F10A85"/>
    <w:rsid w:val="00F11931"/>
    <w:rsid w:val="00F13E7B"/>
    <w:rsid w:val="00F14F95"/>
    <w:rsid w:val="00F173DD"/>
    <w:rsid w:val="00F2215C"/>
    <w:rsid w:val="00F23025"/>
    <w:rsid w:val="00F237CA"/>
    <w:rsid w:val="00F24BB1"/>
    <w:rsid w:val="00F2673C"/>
    <w:rsid w:val="00F27345"/>
    <w:rsid w:val="00F3191C"/>
    <w:rsid w:val="00F3305B"/>
    <w:rsid w:val="00F36657"/>
    <w:rsid w:val="00F37754"/>
    <w:rsid w:val="00F4652C"/>
    <w:rsid w:val="00F50DF5"/>
    <w:rsid w:val="00F52CF3"/>
    <w:rsid w:val="00F53170"/>
    <w:rsid w:val="00F53CA7"/>
    <w:rsid w:val="00F548A3"/>
    <w:rsid w:val="00F57E41"/>
    <w:rsid w:val="00F63A8E"/>
    <w:rsid w:val="00F7040A"/>
    <w:rsid w:val="00F71033"/>
    <w:rsid w:val="00F7426F"/>
    <w:rsid w:val="00F76AD2"/>
    <w:rsid w:val="00F8348C"/>
    <w:rsid w:val="00F923FA"/>
    <w:rsid w:val="00F946C9"/>
    <w:rsid w:val="00FA41FA"/>
    <w:rsid w:val="00FA4AA1"/>
    <w:rsid w:val="00FA6BD3"/>
    <w:rsid w:val="00FA6FAA"/>
    <w:rsid w:val="00FA71F0"/>
    <w:rsid w:val="00FB06B8"/>
    <w:rsid w:val="00FB234C"/>
    <w:rsid w:val="00FB29F8"/>
    <w:rsid w:val="00FB3E97"/>
    <w:rsid w:val="00FB47DB"/>
    <w:rsid w:val="00FB5E0D"/>
    <w:rsid w:val="00FB7584"/>
    <w:rsid w:val="00FC3F53"/>
    <w:rsid w:val="00FC53B8"/>
    <w:rsid w:val="00FC7DE4"/>
    <w:rsid w:val="00FC7ED2"/>
    <w:rsid w:val="00FD10E6"/>
    <w:rsid w:val="00FD20A5"/>
    <w:rsid w:val="00FD2BB3"/>
    <w:rsid w:val="00FD50D1"/>
    <w:rsid w:val="00FD5576"/>
    <w:rsid w:val="00FE1933"/>
    <w:rsid w:val="00FE2136"/>
    <w:rsid w:val="00FE2B3C"/>
    <w:rsid w:val="00FE5E50"/>
    <w:rsid w:val="00FE5F8D"/>
    <w:rsid w:val="00FE67CD"/>
    <w:rsid w:val="00FE773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E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D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2B"/>
    <w:pPr>
      <w:ind w:left="720"/>
      <w:contextualSpacing/>
    </w:pPr>
  </w:style>
  <w:style w:type="table" w:styleId="TableGrid">
    <w:name w:val="Table Grid"/>
    <w:basedOn w:val="TableNormal"/>
    <w:rsid w:val="00FA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3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96F"/>
  </w:style>
  <w:style w:type="paragraph" w:styleId="Footer">
    <w:name w:val="footer"/>
    <w:basedOn w:val="Normal"/>
    <w:link w:val="FooterChar"/>
    <w:uiPriority w:val="99"/>
    <w:unhideWhenUsed/>
    <w:rsid w:val="002C3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96F"/>
  </w:style>
  <w:style w:type="paragraph" w:styleId="BalloonText">
    <w:name w:val="Balloon Text"/>
    <w:basedOn w:val="Normal"/>
    <w:link w:val="BalloonTextChar"/>
    <w:uiPriority w:val="99"/>
    <w:semiHidden/>
    <w:unhideWhenUsed/>
    <w:rsid w:val="0051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D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2B"/>
    <w:pPr>
      <w:ind w:left="720"/>
      <w:contextualSpacing/>
    </w:pPr>
  </w:style>
  <w:style w:type="table" w:styleId="TableGrid">
    <w:name w:val="Table Grid"/>
    <w:basedOn w:val="TableNormal"/>
    <w:rsid w:val="00FA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3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96F"/>
  </w:style>
  <w:style w:type="paragraph" w:styleId="Footer">
    <w:name w:val="footer"/>
    <w:basedOn w:val="Normal"/>
    <w:link w:val="FooterChar"/>
    <w:uiPriority w:val="99"/>
    <w:unhideWhenUsed/>
    <w:rsid w:val="002C3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96F"/>
  </w:style>
  <w:style w:type="paragraph" w:styleId="BalloonText">
    <w:name w:val="Balloon Text"/>
    <w:basedOn w:val="Normal"/>
    <w:link w:val="BalloonTextChar"/>
    <w:uiPriority w:val="99"/>
    <w:semiHidden/>
    <w:unhideWhenUsed/>
    <w:rsid w:val="0051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4672">
      <w:bodyDiv w:val="1"/>
      <w:marLeft w:val="0"/>
      <w:marRight w:val="0"/>
      <w:marTop w:val="0"/>
      <w:marBottom w:val="0"/>
      <w:divBdr>
        <w:top w:val="none" w:sz="0" w:space="0" w:color="auto"/>
        <w:left w:val="none" w:sz="0" w:space="0" w:color="auto"/>
        <w:bottom w:val="none" w:sz="0" w:space="0" w:color="auto"/>
        <w:right w:val="none" w:sz="0" w:space="0" w:color="auto"/>
      </w:divBdr>
    </w:div>
    <w:div w:id="504249836">
      <w:bodyDiv w:val="1"/>
      <w:marLeft w:val="0"/>
      <w:marRight w:val="0"/>
      <w:marTop w:val="0"/>
      <w:marBottom w:val="0"/>
      <w:divBdr>
        <w:top w:val="none" w:sz="0" w:space="0" w:color="auto"/>
        <w:left w:val="none" w:sz="0" w:space="0" w:color="auto"/>
        <w:bottom w:val="none" w:sz="0" w:space="0" w:color="auto"/>
        <w:right w:val="none" w:sz="0" w:space="0" w:color="auto"/>
      </w:divBdr>
    </w:div>
    <w:div w:id="837890041">
      <w:bodyDiv w:val="1"/>
      <w:marLeft w:val="0"/>
      <w:marRight w:val="0"/>
      <w:marTop w:val="0"/>
      <w:marBottom w:val="0"/>
      <w:divBdr>
        <w:top w:val="none" w:sz="0" w:space="0" w:color="auto"/>
        <w:left w:val="none" w:sz="0" w:space="0" w:color="auto"/>
        <w:bottom w:val="none" w:sz="0" w:space="0" w:color="auto"/>
        <w:right w:val="none" w:sz="0" w:space="0" w:color="auto"/>
      </w:divBdr>
    </w:div>
    <w:div w:id="863977938">
      <w:bodyDiv w:val="1"/>
      <w:marLeft w:val="0"/>
      <w:marRight w:val="0"/>
      <w:marTop w:val="0"/>
      <w:marBottom w:val="0"/>
      <w:divBdr>
        <w:top w:val="none" w:sz="0" w:space="0" w:color="auto"/>
        <w:left w:val="none" w:sz="0" w:space="0" w:color="auto"/>
        <w:bottom w:val="none" w:sz="0" w:space="0" w:color="auto"/>
        <w:right w:val="none" w:sz="0" w:space="0" w:color="auto"/>
      </w:divBdr>
    </w:div>
    <w:div w:id="1153135215">
      <w:bodyDiv w:val="1"/>
      <w:marLeft w:val="0"/>
      <w:marRight w:val="0"/>
      <w:marTop w:val="0"/>
      <w:marBottom w:val="0"/>
      <w:divBdr>
        <w:top w:val="none" w:sz="0" w:space="0" w:color="auto"/>
        <w:left w:val="none" w:sz="0" w:space="0" w:color="auto"/>
        <w:bottom w:val="none" w:sz="0" w:space="0" w:color="auto"/>
        <w:right w:val="none" w:sz="0" w:space="0" w:color="auto"/>
      </w:divBdr>
    </w:div>
    <w:div w:id="1441493162">
      <w:bodyDiv w:val="1"/>
      <w:marLeft w:val="0"/>
      <w:marRight w:val="0"/>
      <w:marTop w:val="0"/>
      <w:marBottom w:val="0"/>
      <w:divBdr>
        <w:top w:val="none" w:sz="0" w:space="0" w:color="auto"/>
        <w:left w:val="none" w:sz="0" w:space="0" w:color="auto"/>
        <w:bottom w:val="none" w:sz="0" w:space="0" w:color="auto"/>
        <w:right w:val="none" w:sz="0" w:space="0" w:color="auto"/>
      </w:divBdr>
    </w:div>
    <w:div w:id="1584415904">
      <w:bodyDiv w:val="1"/>
      <w:marLeft w:val="0"/>
      <w:marRight w:val="0"/>
      <w:marTop w:val="0"/>
      <w:marBottom w:val="0"/>
      <w:divBdr>
        <w:top w:val="none" w:sz="0" w:space="0" w:color="auto"/>
        <w:left w:val="none" w:sz="0" w:space="0" w:color="auto"/>
        <w:bottom w:val="none" w:sz="0" w:space="0" w:color="auto"/>
        <w:right w:val="none" w:sz="0" w:space="0" w:color="auto"/>
      </w:divBdr>
    </w:div>
    <w:div w:id="1704592780">
      <w:bodyDiv w:val="1"/>
      <w:marLeft w:val="0"/>
      <w:marRight w:val="0"/>
      <w:marTop w:val="0"/>
      <w:marBottom w:val="0"/>
      <w:divBdr>
        <w:top w:val="none" w:sz="0" w:space="0" w:color="auto"/>
        <w:left w:val="none" w:sz="0" w:space="0" w:color="auto"/>
        <w:bottom w:val="none" w:sz="0" w:space="0" w:color="auto"/>
        <w:right w:val="none" w:sz="0" w:space="0" w:color="auto"/>
      </w:divBdr>
    </w:div>
    <w:div w:id="1768882882">
      <w:bodyDiv w:val="1"/>
      <w:marLeft w:val="0"/>
      <w:marRight w:val="0"/>
      <w:marTop w:val="0"/>
      <w:marBottom w:val="0"/>
      <w:divBdr>
        <w:top w:val="none" w:sz="0" w:space="0" w:color="auto"/>
        <w:left w:val="none" w:sz="0" w:space="0" w:color="auto"/>
        <w:bottom w:val="none" w:sz="0" w:space="0" w:color="auto"/>
        <w:right w:val="none" w:sz="0" w:space="0" w:color="auto"/>
      </w:divBdr>
    </w:div>
    <w:div w:id="18394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9BC5-78CD-4711-A79F-6A8CCA1B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Bewarenha</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Mycomputer</cp:lastModifiedBy>
  <cp:revision>345</cp:revision>
  <cp:lastPrinted>2021-05-05T07:14:00Z</cp:lastPrinted>
  <dcterms:created xsi:type="dcterms:W3CDTF">2021-07-21T14:40:00Z</dcterms:created>
  <dcterms:modified xsi:type="dcterms:W3CDTF">2021-07-25T23:04:00Z</dcterms:modified>
</cp:coreProperties>
</file>