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C3DB" w14:textId="41B8FBA5" w:rsidR="009E733E" w:rsidRPr="006919CA" w:rsidRDefault="00725298" w:rsidP="009E73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ƯỚC CHUNG</w:t>
      </w:r>
    </w:p>
    <w:p w14:paraId="7D8834CE" w14:textId="27F9C284" w:rsidR="00725298" w:rsidRDefault="00725298" w:rsidP="009E733E">
      <w:pPr>
        <w:rPr>
          <w:sz w:val="28"/>
          <w:szCs w:val="28"/>
        </w:rPr>
      </w:pPr>
      <w:r>
        <w:rPr>
          <w:sz w:val="28"/>
          <w:szCs w:val="28"/>
        </w:rPr>
        <w:t xml:space="preserve">Cho một mảng x gồm n phần tử nguyên dương. Yêu cầu tìm 2 phần tử sao cho ước chung lớn nhất của chúng lớn nhất có thể </w:t>
      </w:r>
    </w:p>
    <w:p w14:paraId="2E4C04D6" w14:textId="709ACBC5" w:rsidR="009E733E" w:rsidRPr="006919CA" w:rsidRDefault="009E733E" w:rsidP="009E733E">
      <w:pPr>
        <w:rPr>
          <w:b/>
          <w:bCs/>
          <w:sz w:val="28"/>
          <w:szCs w:val="28"/>
        </w:rPr>
      </w:pPr>
      <w:r w:rsidRPr="006919CA">
        <w:rPr>
          <w:b/>
          <w:bCs/>
          <w:sz w:val="28"/>
          <w:szCs w:val="28"/>
        </w:rPr>
        <w:t>Input:</w:t>
      </w:r>
    </w:p>
    <w:p w14:paraId="35625DA2" w14:textId="42182254" w:rsidR="009E733E" w:rsidRPr="006919CA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 xml:space="preserve">- Dòng đầu tiên là n (n &lt;= </w:t>
      </w:r>
      <w:r w:rsidR="00725298">
        <w:rPr>
          <w:sz w:val="28"/>
          <w:szCs w:val="28"/>
        </w:rPr>
        <w:t>2.</w:t>
      </w:r>
      <w:r w:rsidRPr="006919CA"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 xml:space="preserve">5 </w:t>
      </w:r>
      <w:r w:rsidRPr="006919CA">
        <w:rPr>
          <w:sz w:val="28"/>
          <w:szCs w:val="28"/>
        </w:rPr>
        <w:t>)</w:t>
      </w:r>
    </w:p>
    <w:p w14:paraId="27149F52" w14:textId="77777777" w:rsidR="00725298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>- Dòng tiếp theo gồm n số nguyên dương</w:t>
      </w:r>
      <w:r w:rsidR="00725298">
        <w:rPr>
          <w:sz w:val="28"/>
          <w:szCs w:val="28"/>
        </w:rPr>
        <w:t xml:space="preserve"> của mảng x (x</w:t>
      </w:r>
      <w:r w:rsidR="00725298">
        <w:rPr>
          <w:sz w:val="28"/>
          <w:szCs w:val="28"/>
          <w:vertAlign w:val="subscript"/>
        </w:rPr>
        <w:t>i</w:t>
      </w:r>
      <w:r w:rsidR="00725298">
        <w:rPr>
          <w:sz w:val="28"/>
          <w:szCs w:val="28"/>
        </w:rPr>
        <w:t xml:space="preserve"> &lt;= 10</w:t>
      </w:r>
      <w:r w:rsidR="00725298">
        <w:rPr>
          <w:sz w:val="28"/>
          <w:szCs w:val="28"/>
          <w:vertAlign w:val="superscript"/>
        </w:rPr>
        <w:t>6</w:t>
      </w:r>
      <w:r w:rsidR="00725298">
        <w:rPr>
          <w:sz w:val="28"/>
          <w:szCs w:val="28"/>
        </w:rPr>
        <w:t>)</w:t>
      </w:r>
      <w:r w:rsidRPr="006919CA">
        <w:rPr>
          <w:sz w:val="28"/>
          <w:szCs w:val="28"/>
        </w:rPr>
        <w:t xml:space="preserve">. </w:t>
      </w:r>
    </w:p>
    <w:p w14:paraId="66A6D8B4" w14:textId="1F1D36D0" w:rsidR="009E733E" w:rsidRDefault="009E733E" w:rsidP="009E733E">
      <w:pPr>
        <w:rPr>
          <w:sz w:val="28"/>
          <w:szCs w:val="28"/>
        </w:rPr>
      </w:pPr>
      <w:r w:rsidRPr="006919CA">
        <w:rPr>
          <w:b/>
          <w:bCs/>
          <w:sz w:val="28"/>
          <w:szCs w:val="28"/>
        </w:rPr>
        <w:t>Output:</w:t>
      </w:r>
      <w:r w:rsidRPr="006919CA">
        <w:rPr>
          <w:sz w:val="28"/>
          <w:szCs w:val="28"/>
        </w:rPr>
        <w:t xml:space="preserve"> </w:t>
      </w:r>
      <w:r w:rsidR="00725298">
        <w:rPr>
          <w:sz w:val="28"/>
          <w:szCs w:val="28"/>
        </w:rPr>
        <w:t>Ước chung lớn nhất lớn nhất</w:t>
      </w:r>
    </w:p>
    <w:p w14:paraId="29D45C3D" w14:textId="77777777" w:rsidR="009E733E" w:rsidRDefault="009E733E" w:rsidP="009E73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Ví dụ:</w:t>
      </w:r>
    </w:p>
    <w:tbl>
      <w:tblPr>
        <w:tblStyle w:val="TableGrid"/>
        <w:tblpPr w:leftFromText="180" w:rightFromText="180" w:vertAnchor="text" w:horzAnchor="page" w:tblpX="2944" w:tblpY="9"/>
        <w:tblW w:w="0" w:type="auto"/>
        <w:tblLook w:val="04A0" w:firstRow="1" w:lastRow="0" w:firstColumn="1" w:lastColumn="0" w:noHBand="0" w:noVBand="1"/>
      </w:tblPr>
      <w:tblGrid>
        <w:gridCol w:w="2689"/>
        <w:gridCol w:w="2697"/>
      </w:tblGrid>
      <w:tr w:rsidR="009E733E" w14:paraId="3464E9C8" w14:textId="77777777" w:rsidTr="009E733E">
        <w:tc>
          <w:tcPr>
            <w:tcW w:w="2689" w:type="dxa"/>
          </w:tcPr>
          <w:p w14:paraId="52E36ABF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Input</w:t>
            </w:r>
          </w:p>
        </w:tc>
        <w:tc>
          <w:tcPr>
            <w:tcW w:w="2697" w:type="dxa"/>
          </w:tcPr>
          <w:p w14:paraId="79831260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Output</w:t>
            </w:r>
          </w:p>
        </w:tc>
      </w:tr>
      <w:tr w:rsidR="009E733E" w14:paraId="6E4433FE" w14:textId="77777777" w:rsidTr="009E733E">
        <w:tc>
          <w:tcPr>
            <w:tcW w:w="2689" w:type="dxa"/>
          </w:tcPr>
          <w:p w14:paraId="68CB9D3C" w14:textId="77777777" w:rsidR="009E733E" w:rsidRDefault="00725298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  <w:p w14:paraId="4DEF2242" w14:textId="63177ABC" w:rsidR="00725298" w:rsidRPr="006919CA" w:rsidRDefault="00725298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3 14 15 7 9</w:t>
            </w:r>
          </w:p>
        </w:tc>
        <w:tc>
          <w:tcPr>
            <w:tcW w:w="2697" w:type="dxa"/>
          </w:tcPr>
          <w:p w14:paraId="6A021DF5" w14:textId="0212C672" w:rsidR="009E733E" w:rsidRPr="006919CA" w:rsidRDefault="00633917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</w:tr>
    </w:tbl>
    <w:p w14:paraId="14E80887" w14:textId="77777777" w:rsidR="009E733E" w:rsidRPr="006919CA" w:rsidRDefault="009E733E" w:rsidP="009E73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49BDB9E" w14:textId="77777777" w:rsidR="009E733E" w:rsidRPr="006919CA" w:rsidRDefault="009E733E" w:rsidP="009E733E">
      <w:pPr>
        <w:rPr>
          <w:sz w:val="28"/>
          <w:szCs w:val="28"/>
        </w:rPr>
      </w:pPr>
    </w:p>
    <w:p w14:paraId="0A44F533" w14:textId="77777777" w:rsidR="009E733E" w:rsidRDefault="009E733E" w:rsidP="009E733E"/>
    <w:p w14:paraId="009BD278" w14:textId="77777777" w:rsidR="00E537C3" w:rsidRDefault="00E537C3"/>
    <w:sectPr w:rsidR="00E5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C3"/>
    <w:rsid w:val="00633917"/>
    <w:rsid w:val="00725298"/>
    <w:rsid w:val="009E733E"/>
    <w:rsid w:val="00C54B3B"/>
    <w:rsid w:val="00E5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5C39"/>
  <w15:chartTrackingRefBased/>
  <w15:docId w15:val="{C9776028-82C2-46FE-81A2-9D39C4FD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Hồng</dc:creator>
  <cp:keywords/>
  <dc:description/>
  <cp:lastModifiedBy>Sơn Nguyễn Hồng</cp:lastModifiedBy>
  <cp:revision>5</cp:revision>
  <dcterms:created xsi:type="dcterms:W3CDTF">2025-05-17T03:40:00Z</dcterms:created>
  <dcterms:modified xsi:type="dcterms:W3CDTF">2025-05-17T10:41:00Z</dcterms:modified>
</cp:coreProperties>
</file>