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72F3" w14:textId="77777777" w:rsidR="00733EA4" w:rsidRPr="004F04EA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b/>
          <w:bCs/>
          <w:sz w:val="28"/>
          <w:szCs w:val="28"/>
        </w:rPr>
        <w:t>7. MÔ HÌNH DỰ ĐOÁN SƠ BỘ</w:t>
      </w:r>
    </w:p>
    <w:p w14:paraId="146885A8" w14:textId="77777777" w:rsidR="00733EA4" w:rsidRPr="004F04EA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7.1 Các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</w:p>
    <w:p w14:paraId="130762EB" w14:textId="77777777" w:rsidR="00206C2F" w:rsidRPr="004F04EA" w:rsidRDefault="00206C2F" w:rsidP="00206C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(baseline models)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1D6A7A49" w14:textId="77777777" w:rsidR="00206C2F" w:rsidRPr="004F04EA" w:rsidRDefault="00206C2F" w:rsidP="00206C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8E1FCBE" w14:textId="77777777" w:rsidR="00206C2F" w:rsidRPr="004F04EA" w:rsidRDefault="00206C2F" w:rsidP="00206C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ADAP).</w:t>
      </w:r>
    </w:p>
    <w:p w14:paraId="30A9BDAC" w14:textId="77777777" w:rsidR="00206C2F" w:rsidRPr="004F04EA" w:rsidRDefault="00206C2F" w:rsidP="00206C2F">
      <w:p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7ADE2F3F" w14:textId="77777777" w:rsidR="00206C2F" w:rsidRPr="004F04EA" w:rsidRDefault="00206C2F" w:rsidP="00206C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Logistic Regression: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8C773D5" w14:textId="77777777" w:rsidR="00206C2F" w:rsidRPr="004F04EA" w:rsidRDefault="00206C2F" w:rsidP="00206C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Decision Tree: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6B3743D" w14:textId="77777777" w:rsidR="00206C2F" w:rsidRPr="004F04EA" w:rsidRDefault="00206C2F" w:rsidP="00206C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K-Nearest Neighbors (KNN):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48D89A6" w14:textId="288F14BF" w:rsidR="00733EA4" w:rsidRPr="004F04EA" w:rsidRDefault="00733EA4" w:rsidP="00733EA4">
      <w:pPr>
        <w:rPr>
          <w:rFonts w:ascii="Times New Roman" w:hAnsi="Times New Roman" w:cs="Times New Roman"/>
          <w:sz w:val="28"/>
          <w:szCs w:val="28"/>
        </w:rPr>
      </w:pPr>
    </w:p>
    <w:p w14:paraId="44E66691" w14:textId="77777777" w:rsidR="00733EA4" w:rsidRPr="004F04EA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</w:p>
    <w:p w14:paraId="2E9EBDA9" w14:textId="509F93D0" w:rsidR="00FE27F6" w:rsidRPr="004F04EA" w:rsidRDefault="00FE27F6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1. Các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BB8671" w14:textId="791336A1" w:rsidR="00206C2F" w:rsidRPr="004F04EA" w:rsidRDefault="00206C2F" w:rsidP="00206C2F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292152ED" w14:textId="77777777" w:rsidR="00206C2F" w:rsidRPr="004F04EA" w:rsidRDefault="00206C2F" w:rsidP="004F04E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Glucose,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, Age, Insulin, Pregnancies, Diabetes Pedigree Function (DPF).</w:t>
      </w:r>
    </w:p>
    <w:p w14:paraId="36E56D71" w14:textId="77777777" w:rsidR="00FE27F6" w:rsidRPr="004F04EA" w:rsidRDefault="00206C2F" w:rsidP="004F04E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771893" w14:textId="4C2D8483" w:rsidR="00206C2F" w:rsidRPr="004F04EA" w:rsidRDefault="00206C2F" w:rsidP="004F04EA">
      <w:pPr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WHO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FE27F6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27F6" w:rsidRPr="004F04E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FE27F6"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="00FE27F6" w:rsidRPr="004F04EA">
        <w:rPr>
          <w:rFonts w:ascii="Times New Roman" w:hAnsi="Times New Roman" w:cs="Times New Roman"/>
          <w:sz w:val="28"/>
          <w:szCs w:val="28"/>
        </w:rPr>
        <w:t xml:space="preserve"> paper 1)</w:t>
      </w:r>
    </w:p>
    <w:p w14:paraId="4DBA90CE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E494E0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EC878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EC068D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0C6322" w14:textId="538F54F5" w:rsidR="00FE27F6" w:rsidRPr="004F04EA" w:rsidRDefault="004F04EA" w:rsidP="00FE27F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2. Minh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27F6" w:rsidRPr="004F04E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2DB49E2B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27CFB3" w14:textId="7B712E8E" w:rsidR="00733EA4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40129" wp14:editId="5A7D5A3C">
            <wp:extent cx="4934639" cy="3839111"/>
            <wp:effectExtent l="0" t="0" r="0" b="9525"/>
            <wp:docPr id="20123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6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60B" w14:textId="38476B96" w:rsidR="00FE27F6" w:rsidRPr="004F04EA" w:rsidRDefault="00FE27F6" w:rsidP="00FE27F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7.1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Outcome.</w:t>
      </w:r>
    </w:p>
    <w:p w14:paraId="1D343A89" w14:textId="39CAF09F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(Outcome=1)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EBF19AB" w14:textId="43BE6AD3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14EF2D" wp14:editId="44B5CA63">
            <wp:extent cx="4820323" cy="3858163"/>
            <wp:effectExtent l="0" t="0" r="0" b="9525"/>
            <wp:docPr id="2009598339" name="Picture 1" descr="A diagram of a manome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8339" name="Picture 1" descr="A diagram of a manome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B45" w14:textId="1FC6A8A7" w:rsidR="00FE27F6" w:rsidRPr="004F04EA" w:rsidRDefault="00FE27F6" w:rsidP="00FE27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7.2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Outcome.</w:t>
      </w:r>
    </w:p>
    <w:p w14:paraId="1E1391F1" w14:textId="5CF9A5A9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WHO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167C29B" w14:textId="6C58394D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9B2088" wp14:editId="0976F2AB">
            <wp:extent cx="4915586" cy="3915321"/>
            <wp:effectExtent l="0" t="0" r="0" b="9525"/>
            <wp:docPr id="1592991523" name="Picture 1" descr="A diagram of insulin and outco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1523" name="Picture 1" descr="A diagram of insulin and outco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E04" w14:textId="330B89BD" w:rsidR="00FE27F6" w:rsidRPr="004F04EA" w:rsidRDefault="00FE27F6" w:rsidP="00FE27F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7.3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Outcome.</w:t>
      </w:r>
    </w:p>
    <w:p w14:paraId="11411E40" w14:textId="76514308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Insulin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83E87EB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9FD8C6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341B1E" wp14:editId="719D6120">
            <wp:extent cx="4982270" cy="3943900"/>
            <wp:effectExtent l="0" t="0" r="8890" b="0"/>
            <wp:docPr id="1571689902" name="Picture 1" descr="A graph with blue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9902" name="Picture 1" descr="A graph with blue and whit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CF3" w14:textId="714114C3" w:rsidR="00FE27F6" w:rsidRPr="004F04EA" w:rsidRDefault="00FE27F6" w:rsidP="00FE27F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4EA">
        <w:rPr>
          <w:rFonts w:ascii="Times New Roman" w:hAnsi="Times New Roman" w:cs="Times New Roman"/>
          <w:sz w:val="28"/>
          <w:szCs w:val="28"/>
        </w:rPr>
        <w:t>7.3 .</w:t>
      </w:r>
      <w:proofErr w:type="gram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50D954D" w14:textId="2CCA2E65" w:rsidR="00FE27F6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0574A5A" w14:textId="78E76879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6E8A2" wp14:editId="06B9487F">
            <wp:extent cx="5039428" cy="3810532"/>
            <wp:effectExtent l="0" t="0" r="0" b="0"/>
            <wp:docPr id="621412115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2115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262" w14:textId="5BD6D13F" w:rsidR="00FE27F6" w:rsidRPr="004F04EA" w:rsidRDefault="00FE27F6" w:rsidP="00FE27F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7.3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thai.</w:t>
      </w:r>
      <w:proofErr w:type="spellEnd"/>
    </w:p>
    <w:p w14:paraId="5449D07E" w14:textId="11863DF7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33C6060" w14:textId="77777777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6FD878" w14:textId="77777777" w:rsidR="00FE27F6" w:rsidRPr="004F04EA" w:rsidRDefault="00FE27F6" w:rsidP="00FE27F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57D634" w14:textId="51B7D950" w:rsidR="00733EA4" w:rsidRPr="004F04EA" w:rsidRDefault="00C166D8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ab/>
      </w:r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4F04E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1F0CCB" w14:textId="6798C3A1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Age, Insulin, Pregnancies,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43A7E38" w14:textId="213DECED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Những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3090635" w14:textId="02699CFD" w:rsidR="00C166D8" w:rsidRPr="004F04EA" w:rsidRDefault="00C166D8" w:rsidP="00C166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proofErr w:type="gram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F703CBB" w14:textId="77777777" w:rsidR="00F131EB" w:rsidRPr="004F04EA" w:rsidRDefault="00F131EB" w:rsidP="00C166D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3CD1F3" w14:textId="7C3FED40" w:rsidR="00C166D8" w:rsidRPr="004F04EA" w:rsidRDefault="00C166D8" w:rsidP="00733EA4">
      <w:pPr>
        <w:rPr>
          <w:rFonts w:ascii="Times New Roman" w:hAnsi="Times New Roman" w:cs="Times New Roman"/>
          <w:sz w:val="28"/>
          <w:szCs w:val="28"/>
        </w:rPr>
      </w:pPr>
    </w:p>
    <w:p w14:paraId="58C14A01" w14:textId="3A34B54E" w:rsidR="00733EA4" w:rsidRPr="00004C4E" w:rsidRDefault="00733EA4" w:rsidP="00004C4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7.3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F131EB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5439CF" w14:textId="68ED1782" w:rsidR="00F131EB" w:rsidRPr="004F04EA" w:rsidRDefault="00F131EB" w:rsidP="00004C4E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Indians Diabetes,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1287E6" w14:textId="0C7722D9" w:rsidR="00F131EB" w:rsidRPr="004F04EA" w:rsidRDefault="00F131EB" w:rsidP="00733EA4">
      <w:p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0A317" wp14:editId="1701F730">
            <wp:extent cx="5943600" cy="4980940"/>
            <wp:effectExtent l="0" t="0" r="0" b="0"/>
            <wp:docPr id="19196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DAA" w14:textId="5BF61B17" w:rsidR="00F131EB" w:rsidRPr="004F04EA" w:rsidRDefault="00F131EB" w:rsidP="00F131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7.3.1: Hiệu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3DB49975" w14:textId="77777777" w:rsidR="00D97153" w:rsidRPr="004F04EA" w:rsidRDefault="00D97153" w:rsidP="00D971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ROC Curve:</w:t>
      </w:r>
    </w:p>
    <w:p w14:paraId="547003EE" w14:textId="77777777" w:rsidR="00D97153" w:rsidRPr="004F04EA" w:rsidRDefault="00D97153" w:rsidP="00D9715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ROC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853A6E9" w14:textId="77777777" w:rsidR="00D97153" w:rsidRPr="004F04EA" w:rsidRDefault="00D97153" w:rsidP="00D9715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Decision Tree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AUC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C373699" w14:textId="77777777" w:rsidR="00D97153" w:rsidRPr="004F04EA" w:rsidRDefault="00D97153" w:rsidP="00D9715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lastRenderedPageBreak/>
        <w:t xml:space="preserve">ROC Curve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D367263" w14:textId="77777777" w:rsidR="00D97153" w:rsidRPr="004F04EA" w:rsidRDefault="00D97153" w:rsidP="00D9715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qua feature engineering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ensemble methods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A2F8DCC" w14:textId="77777777" w:rsidR="00D97153" w:rsidRPr="004F04EA" w:rsidRDefault="00D97153" w:rsidP="00D97153">
      <w:pPr>
        <w:rPr>
          <w:rFonts w:ascii="Times New Roman" w:hAnsi="Times New Roman" w:cs="Times New Roman"/>
          <w:sz w:val="28"/>
          <w:szCs w:val="28"/>
        </w:rPr>
      </w:pPr>
    </w:p>
    <w:p w14:paraId="1BEA82EA" w14:textId="4FC74193" w:rsidR="00733EA4" w:rsidRPr="004F04EA" w:rsidRDefault="00733EA4" w:rsidP="00733EA4">
      <w:pPr>
        <w:rPr>
          <w:rFonts w:ascii="Times New Roman" w:hAnsi="Times New Roman" w:cs="Times New Roman"/>
          <w:sz w:val="28"/>
          <w:szCs w:val="28"/>
        </w:rPr>
      </w:pPr>
    </w:p>
    <w:p w14:paraId="0EAD0ED2" w14:textId="7827321A" w:rsidR="00733EA4" w:rsidRPr="00004C4E" w:rsidRDefault="00733EA4" w:rsidP="00004C4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7.4 So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ADAP </w:t>
      </w:r>
      <w:r w:rsidR="00A42604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4A432F1" w14:textId="6945D85C" w:rsidR="00D97153" w:rsidRPr="004F04EA" w:rsidRDefault="00D97153" w:rsidP="00004C4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 Learning Algorithm,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r w:rsidR="003145B4" w:rsidRPr="004F04EA">
        <w:rPr>
          <w:rFonts w:ascii="Times New Roman" w:hAnsi="Times New Roman" w:cs="Times New Roman"/>
          <w:sz w:val="28"/>
          <w:szCs w:val="28"/>
        </w:rPr>
        <w:t>Smith et al. (1988), “Using the ADAP Learning Algorithm to Forecast the Onset of Diabetes Mellitus”</w:t>
      </w:r>
      <w:r w:rsidRPr="004F04EA">
        <w:rPr>
          <w:rFonts w:ascii="Times New Roman" w:hAnsi="Times New Roman" w:cs="Times New Roman"/>
          <w:sz w:val="28"/>
          <w:szCs w:val="28"/>
        </w:rPr>
        <w:t xml:space="preserve">. ADAP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adaptive neural network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Indian. Theo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192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576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sensitivity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specificity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0.76.</w:t>
      </w:r>
    </w:p>
    <w:p w14:paraId="7A430C42" w14:textId="77777777" w:rsidR="00D97153" w:rsidRPr="004F04EA" w:rsidRDefault="00D97153" w:rsidP="00004C4E">
      <w:pPr>
        <w:ind w:left="36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ADAP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 hay linear perceptron.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decision tree.</w:t>
      </w:r>
    </w:p>
    <w:p w14:paraId="793A3DD6" w14:textId="5EA9F11B" w:rsidR="00D97153" w:rsidRPr="004F04EA" w:rsidRDefault="00D97153" w:rsidP="00004C4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Recall/Sensitivity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4EA">
        <w:rPr>
          <w:rFonts w:ascii="Times New Roman" w:hAnsi="Times New Roman" w:cs="Times New Roman"/>
          <w:sz w:val="28"/>
          <w:szCs w:val="28"/>
        </w:rPr>
        <w:t xml:space="preserve">ADAP </w:t>
      </w:r>
      <w:r w:rsidR="003145B4" w:rsidRPr="004F04E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5B4" w:rsidRPr="004F04EA" w14:paraId="46EC54C7" w14:textId="77777777" w:rsidTr="003145B4">
        <w:tc>
          <w:tcPr>
            <w:tcW w:w="3116" w:type="dxa"/>
          </w:tcPr>
          <w:p w14:paraId="022E6DA2" w14:textId="67402559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3117" w:type="dxa"/>
          </w:tcPr>
          <w:p w14:paraId="4A30A3D0" w14:textId="611971E9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Recall/Sensitivity</w:t>
            </w:r>
          </w:p>
        </w:tc>
        <w:tc>
          <w:tcPr>
            <w:tcW w:w="3117" w:type="dxa"/>
          </w:tcPr>
          <w:p w14:paraId="470932BD" w14:textId="160D5366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</w:tr>
      <w:tr w:rsidR="003145B4" w:rsidRPr="004F04EA" w14:paraId="15A6D375" w14:textId="77777777" w:rsidTr="003145B4">
        <w:tc>
          <w:tcPr>
            <w:tcW w:w="3116" w:type="dxa"/>
          </w:tcPr>
          <w:p w14:paraId="737D2125" w14:textId="59172E0D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3117" w:type="dxa"/>
          </w:tcPr>
          <w:p w14:paraId="226D73E4" w14:textId="09E12082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0.522</w:t>
            </w:r>
          </w:p>
        </w:tc>
        <w:tc>
          <w:tcPr>
            <w:tcW w:w="3117" w:type="dxa"/>
          </w:tcPr>
          <w:p w14:paraId="5C03B796" w14:textId="0FCFE5F6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ADAP,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3145B4" w:rsidRPr="004F04EA" w14:paraId="649D0B63" w14:textId="77777777" w:rsidTr="003145B4">
        <w:tc>
          <w:tcPr>
            <w:tcW w:w="3116" w:type="dxa"/>
          </w:tcPr>
          <w:p w14:paraId="3C0ADA70" w14:textId="6768020C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3117" w:type="dxa"/>
          </w:tcPr>
          <w:p w14:paraId="076AD79A" w14:textId="25747FE4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0.522</w:t>
            </w:r>
          </w:p>
        </w:tc>
        <w:tc>
          <w:tcPr>
            <w:tcW w:w="3117" w:type="dxa"/>
          </w:tcPr>
          <w:p w14:paraId="28DDEB6A" w14:textId="3C9034A6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ADAP,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3145B4" w:rsidRPr="004F04EA" w14:paraId="66653FC3" w14:textId="77777777" w:rsidTr="003145B4">
        <w:tc>
          <w:tcPr>
            <w:tcW w:w="3116" w:type="dxa"/>
          </w:tcPr>
          <w:p w14:paraId="77CAB28C" w14:textId="532DB2D5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</w:p>
        </w:tc>
        <w:tc>
          <w:tcPr>
            <w:tcW w:w="3117" w:type="dxa"/>
          </w:tcPr>
          <w:p w14:paraId="3630A00B" w14:textId="0F8283AC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0.507</w:t>
            </w:r>
          </w:p>
        </w:tc>
        <w:tc>
          <w:tcPr>
            <w:tcW w:w="3117" w:type="dxa"/>
          </w:tcPr>
          <w:p w14:paraId="02789127" w14:textId="7F771AFE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ADAP</w:t>
            </w:r>
          </w:p>
        </w:tc>
      </w:tr>
      <w:tr w:rsidR="003145B4" w:rsidRPr="004F04EA" w14:paraId="0602D8E6" w14:textId="77777777" w:rsidTr="003145B4">
        <w:tc>
          <w:tcPr>
            <w:tcW w:w="3116" w:type="dxa"/>
          </w:tcPr>
          <w:p w14:paraId="554BF754" w14:textId="3417891E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ADAP(</w:t>
            </w:r>
            <w:proofErr w:type="gram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Smith et al.,1988)</w:t>
            </w:r>
          </w:p>
        </w:tc>
        <w:tc>
          <w:tcPr>
            <w:tcW w:w="3117" w:type="dxa"/>
          </w:tcPr>
          <w:p w14:paraId="5E5C3A0A" w14:textId="2D36A1C6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3117" w:type="dxa"/>
          </w:tcPr>
          <w:p w14:paraId="132B7A63" w14:textId="7690C1EF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Neural network,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4E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</w:tbl>
    <w:p w14:paraId="16F4CAC3" w14:textId="2897EC1E" w:rsidR="003145B4" w:rsidRPr="004F04EA" w:rsidRDefault="003145B4" w:rsidP="00D971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  <w:gridCol w:w="4557"/>
      </w:tblGrid>
      <w:tr w:rsidR="003145B4" w:rsidRPr="004F04EA" w14:paraId="57204920" w14:textId="77777777" w:rsidTr="003145B4">
        <w:tc>
          <w:tcPr>
            <w:tcW w:w="4675" w:type="dxa"/>
          </w:tcPr>
          <w:p w14:paraId="75829D33" w14:textId="674A1363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FD6AAAA" wp14:editId="095DEC3D">
                  <wp:extent cx="3324689" cy="3858163"/>
                  <wp:effectExtent l="0" t="0" r="9525" b="9525"/>
                  <wp:docPr id="1855530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5303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D5B227" w14:textId="5C286994" w:rsidR="003145B4" w:rsidRPr="004F04EA" w:rsidRDefault="003145B4" w:rsidP="00D9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4E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6748A1" wp14:editId="365A179D">
                  <wp:extent cx="3153215" cy="3048425"/>
                  <wp:effectExtent l="0" t="0" r="9525" b="0"/>
                  <wp:docPr id="1150036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363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37E45" w14:textId="4BB26C62" w:rsidR="003145B4" w:rsidRPr="004F04EA" w:rsidRDefault="003145B4" w:rsidP="00D97153">
      <w:pPr>
        <w:rPr>
          <w:rFonts w:ascii="Times New Roman" w:hAnsi="Times New Roman" w:cs="Times New Roman"/>
          <w:sz w:val="28"/>
          <w:szCs w:val="28"/>
        </w:rPr>
      </w:pPr>
    </w:p>
    <w:p w14:paraId="0CFB0C76" w14:textId="4D952D5F" w:rsidR="003145B4" w:rsidRPr="004F04EA" w:rsidRDefault="00004C4E" w:rsidP="00D971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5B4" w:rsidRPr="004F04EA">
        <w:rPr>
          <w:rFonts w:ascii="Times New Roman" w:hAnsi="Times New Roman" w:cs="Times New Roman"/>
          <w:sz w:val="28"/>
          <w:szCs w:val="28"/>
        </w:rPr>
        <w:t>7.</w:t>
      </w:r>
      <w:proofErr w:type="gramStart"/>
      <w:r w:rsidR="003145B4" w:rsidRPr="004F04EA">
        <w:rPr>
          <w:rFonts w:ascii="Times New Roman" w:hAnsi="Times New Roman" w:cs="Times New Roman"/>
          <w:sz w:val="28"/>
          <w:szCs w:val="28"/>
        </w:rPr>
        <w:t>4.Hiệu</w:t>
      </w:r>
      <w:proofErr w:type="gram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ADAP: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5B4" w:rsidRPr="004F04EA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="003145B4" w:rsidRPr="004F04EA">
        <w:rPr>
          <w:rFonts w:ascii="Times New Roman" w:hAnsi="Times New Roman" w:cs="Times New Roman"/>
          <w:sz w:val="28"/>
          <w:szCs w:val="28"/>
        </w:rPr>
        <w:t xml:space="preserve"> ROC (Smith et al., 1988)</w:t>
      </w:r>
    </w:p>
    <w:p w14:paraId="71F5446B" w14:textId="5F2FEFF5" w:rsidR="003145B4" w:rsidRPr="004F04EA" w:rsidRDefault="003145B4" w:rsidP="00D971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(sensitivity),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ADAP.</w:t>
      </w:r>
      <w:r w:rsidRPr="004F04EA">
        <w:rPr>
          <w:rFonts w:ascii="Times New Roman" w:hAnsi="Times New Roman" w:cs="Times New Roman"/>
          <w:sz w:val="28"/>
          <w:szCs w:val="28"/>
        </w:rPr>
        <w:br/>
        <w:t xml:space="preserve">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benchmark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feature engineering,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ensemble,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neural network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BC7207C" w14:textId="63B566EF" w:rsidR="00733EA4" w:rsidRPr="004F04EA" w:rsidRDefault="00733EA4" w:rsidP="00733EA4">
      <w:pPr>
        <w:rPr>
          <w:rFonts w:ascii="Times New Roman" w:hAnsi="Times New Roman" w:cs="Times New Roman"/>
          <w:sz w:val="28"/>
          <w:szCs w:val="28"/>
        </w:rPr>
      </w:pPr>
    </w:p>
    <w:p w14:paraId="013616AF" w14:textId="77777777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>8. THẢO LUẬN VÀ HIỂU BIẾT SÂU SẮC</w:t>
      </w:r>
    </w:p>
    <w:p w14:paraId="1310DEB1" w14:textId="3F40645B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8.1 Các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DC40C9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3BD8BD" w14:textId="77777777" w:rsidR="00733EA4" w:rsidRPr="00004C4E" w:rsidRDefault="00733EA4" w:rsidP="00DC40C9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8.1.1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nguy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381E88" w14:textId="77777777" w:rsidR="003B214A" w:rsidRPr="004F04EA" w:rsidRDefault="003B214A" w:rsidP="003B214A">
      <w:pPr>
        <w:ind w:left="36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dataset Pima Diabetes,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4CF8401E" w14:textId="77777777" w:rsidR="003B214A" w:rsidRPr="004F04E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DPF (Diabetes Pedigree Function)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log-odds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AC095BD" w14:textId="77777777" w:rsidR="003B214A" w:rsidRPr="004F04E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Pregnancies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93D6180" w14:textId="77777777" w:rsidR="003B214A" w:rsidRPr="004F04E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Age.</w:t>
      </w:r>
    </w:p>
    <w:p w14:paraId="42D276A4" w14:textId="77777777" w:rsidR="003B214A" w:rsidRPr="004F04E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Insulin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F1E5742" w14:textId="77777777" w:rsidR="003B214A" w:rsidRPr="004F04EA" w:rsidRDefault="003B214A" w:rsidP="003B214A">
      <w:pPr>
        <w:ind w:left="108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ACCBA" wp14:editId="4FC9E253">
            <wp:extent cx="5943600" cy="3310255"/>
            <wp:effectExtent l="0" t="0" r="0" b="4445"/>
            <wp:docPr id="1523157867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7867" name="Picture 1" descr="A graph with blu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51B" w14:textId="764CEB3E" w:rsidR="003B214A" w:rsidRPr="004F04EA" w:rsidRDefault="003B214A" w:rsidP="003B214A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8.1.1 </w:t>
      </w:r>
      <w:r w:rsidR="00456409" w:rsidRPr="004F04EA">
        <w:rPr>
          <w:rFonts w:ascii="Times New Roman" w:hAnsi="Times New Roman" w:cs="Times New Roman"/>
          <w:sz w:val="28"/>
          <w:szCs w:val="28"/>
        </w:rPr>
        <w:t>M</w:t>
      </w:r>
      <w:r w:rsidRPr="004F04EA">
        <w:rPr>
          <w:rFonts w:ascii="Times New Roman" w:hAnsi="Times New Roman" w:cs="Times New Roman"/>
          <w:sz w:val="28"/>
          <w:szCs w:val="28"/>
        </w:rPr>
        <w:t xml:space="preserve">inh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D961D9D" w14:textId="77777777" w:rsidR="003B214A" w:rsidRPr="004F04EA" w:rsidRDefault="003B214A" w:rsidP="003B214A">
      <w:pPr>
        <w:rPr>
          <w:rFonts w:ascii="Times New Roman" w:hAnsi="Times New Roman" w:cs="Times New Roman"/>
          <w:sz w:val="28"/>
          <w:szCs w:val="28"/>
        </w:rPr>
      </w:pPr>
    </w:p>
    <w:p w14:paraId="00A1E0C2" w14:textId="77777777" w:rsidR="003B214A" w:rsidRDefault="003B214A" w:rsidP="00DC40C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969178B" w14:textId="77777777" w:rsidR="00004C4E" w:rsidRDefault="00004C4E" w:rsidP="00DC40C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1EB4783" w14:textId="77777777" w:rsidR="00004C4E" w:rsidRPr="004F04EA" w:rsidRDefault="00004C4E" w:rsidP="00DC40C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641DAE" w14:textId="058BDDFE" w:rsidR="00733EA4" w:rsidRPr="00004C4E" w:rsidRDefault="00DC40C9" w:rsidP="00DC4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3B214A" w:rsidRPr="004F04EA">
        <w:rPr>
          <w:rFonts w:ascii="Times New Roman" w:hAnsi="Times New Roman" w:cs="Times New Roman"/>
          <w:sz w:val="28"/>
          <w:szCs w:val="28"/>
        </w:rPr>
        <w:t xml:space="preserve">     </w:t>
      </w:r>
      <w:r w:rsidRPr="004F04EA">
        <w:rPr>
          <w:rFonts w:ascii="Times New Roman" w:hAnsi="Times New Roman" w:cs="Times New Roman"/>
          <w:sz w:val="28"/>
          <w:szCs w:val="28"/>
        </w:rPr>
        <w:t xml:space="preserve">  </w:t>
      </w:r>
      <w:r w:rsidR="00733EA4"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8.1.2 Các </w:t>
      </w:r>
      <w:proofErr w:type="spellStart"/>
      <w:r w:rsidR="00733EA4" w:rsidRPr="00004C4E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="00733EA4"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&amp; xu </w:t>
      </w:r>
      <w:proofErr w:type="spellStart"/>
      <w:r w:rsidR="00733EA4" w:rsidRPr="00004C4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733EA4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9C9564" w14:textId="77777777" w:rsidR="00456409" w:rsidRPr="004F04EA" w:rsidRDefault="00456409" w:rsidP="009D4F5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BMI,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DPF. 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41CC2904" w14:textId="027A964C" w:rsidR="00B97CEB" w:rsidRPr="004F04EA" w:rsidRDefault="00456409" w:rsidP="00004C4E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(1)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0A443697" w14:textId="17CFC09D" w:rsidR="00B97CEB" w:rsidRPr="004F04EA" w:rsidRDefault="00456409" w:rsidP="00B97CEB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8.1.1,</w:t>
      </w:r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DPF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log-odds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Pregnancies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. Glucose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DPF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Glucose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Age. Các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Insulin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CEB"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97CEB"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5EF04D6" w14:textId="77777777" w:rsidR="00B97CEB" w:rsidRPr="004F04EA" w:rsidRDefault="00B97CEB" w:rsidP="00B97C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EDE02BC" w14:textId="089F498B" w:rsidR="00456409" w:rsidRPr="004F04EA" w:rsidRDefault="00456409" w:rsidP="00B97CEB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(2)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</w:t>
      </w:r>
      <w:r w:rsidRPr="004F04EA">
        <w:rPr>
          <w:rFonts w:ascii="Times New Roman" w:hAnsi="Times New Roman" w:cs="Times New Roman"/>
          <w:sz w:val="28"/>
          <w:szCs w:val="28"/>
        </w:rPr>
        <w:br/>
      </w:r>
    </w:p>
    <w:p w14:paraId="2A8C6785" w14:textId="77777777" w:rsidR="00B97CEB" w:rsidRPr="004F04EA" w:rsidRDefault="00B97CEB" w:rsidP="00B97C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0B8182" w14:textId="77777777" w:rsidR="00B97CEB" w:rsidRPr="004F04EA" w:rsidRDefault="00B97CEB" w:rsidP="00B97CE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CE08D67" w14:textId="77777777" w:rsidR="00B97CEB" w:rsidRPr="004F04EA" w:rsidRDefault="00B97CEB" w:rsidP="00B97CE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20519164" w14:textId="3528A5FE" w:rsidR="00B97CEB" w:rsidRPr="004F04EA" w:rsidRDefault="00B97CEB" w:rsidP="00B97CE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74CF6C" wp14:editId="62F194B8">
            <wp:extent cx="5943600" cy="4097655"/>
            <wp:effectExtent l="0" t="0" r="0" b="0"/>
            <wp:docPr id="166138617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617" name="Picture 1" descr="A diagram of red and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F5E" w14:textId="24D1ACD0" w:rsidR="00B97CEB" w:rsidRPr="004F04EA" w:rsidRDefault="00B97CEB" w:rsidP="00B97CE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</w:t>
      </w:r>
    </w:p>
    <w:p w14:paraId="06E5129A" w14:textId="5FF20425" w:rsidR="00B97CEB" w:rsidRPr="004F04EA" w:rsidRDefault="00B97CEB" w:rsidP="00B97C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(Outcome = 1)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hay DPF.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414E7998" w14:textId="77777777" w:rsidR="009D4F59" w:rsidRPr="004F04EA" w:rsidRDefault="009D4F59" w:rsidP="009D4F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3C2A46" w14:textId="77777777" w:rsidR="00733EA4" w:rsidRPr="004F04EA" w:rsidRDefault="00733EA4" w:rsidP="00DC40C9">
      <w:pPr>
        <w:ind w:left="720"/>
        <w:rPr>
          <w:rFonts w:ascii="Times New Roman" w:hAnsi="Times New Roman" w:cs="Times New Roman"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8.1.3 Những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bất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394808A8" w14:textId="77777777" w:rsidR="008A7B9B" w:rsidRPr="004F04EA" w:rsidRDefault="008A7B9B" w:rsidP="008A7B9B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B80EC8D" w14:textId="77777777" w:rsidR="008A7B9B" w:rsidRPr="004F04EA" w:rsidRDefault="008A7B9B" w:rsidP="008A7B9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Insulin,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BFF96B1" w14:textId="77777777" w:rsidR="008A7B9B" w:rsidRPr="004F04EA" w:rsidRDefault="008A7B9B" w:rsidP="008A7B9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(outliers).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hay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744EA5A" w14:textId="77777777" w:rsidR="008A7B9B" w:rsidRPr="004F04EA" w:rsidRDefault="008A7B9B" w:rsidP="008A7B9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Xu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C5EE688" w14:textId="77777777" w:rsidR="008A7B9B" w:rsidRPr="004F04EA" w:rsidRDefault="008A7B9B" w:rsidP="00DC40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DFAA8EF" w14:textId="77777777" w:rsidR="00733EA4" w:rsidRPr="00004C4E" w:rsidRDefault="00733EA4" w:rsidP="003B2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8.2 So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342FAD92" w14:textId="77777777" w:rsidR="00733EA4" w:rsidRPr="00004C4E" w:rsidRDefault="00733EA4" w:rsidP="001677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8.2.1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quán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8255F" w14:textId="77777777" w:rsidR="00167777" w:rsidRPr="004F04EA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hồi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logistic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Pima (do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thầy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2EA433" w14:textId="0E789421" w:rsidR="00167777" w:rsidRPr="004F04EA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3F21"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National Diabetes Data Group (1979). Classification and Diagnosis of Diabetes Mellitus and Other Categories of Glucose Intolerance: </w:t>
      </w:r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Báo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khẳng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huyết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(PG)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chẩn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đoán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Trong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rõ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rệt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Pima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khẳng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tâm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chẩn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đoán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5E0793" w14:textId="60506592" w:rsidR="00167777" w:rsidRPr="004F04EA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3F21" w:rsidRPr="004F04EA">
        <w:rPr>
          <w:rFonts w:ascii="Times New Roman" w:hAnsi="Times New Roman" w:cs="Times New Roman"/>
          <w:sz w:val="28"/>
          <w:szCs w:val="28"/>
        </w:rPr>
        <w:t>Smith et al. (1988), “Using the ADAP Learning Algorithm to Forecast the Onset of Diabetes Mellitus</w:t>
      </w:r>
      <w:proofErr w:type="gramStart"/>
      <w:r w:rsidR="00AF3F21" w:rsidRPr="004F04EA">
        <w:rPr>
          <w:rFonts w:ascii="Times New Roman" w:hAnsi="Times New Roman" w:cs="Times New Roman"/>
          <w:sz w:val="28"/>
          <w:szCs w:val="28"/>
        </w:rPr>
        <w:t>”: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proofErr w:type="gram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thuật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ADAP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tầm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xét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BMI,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tuổi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văn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Pima,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DPF (Diabetes Pedigree Function), BMI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tuổi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kể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cạnh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glucose. Tuy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do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HbA1c,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4F04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99FF5D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893B21" w14:textId="77777777" w:rsidR="00733EA4" w:rsidRPr="00004C4E" w:rsidRDefault="00733EA4" w:rsidP="001677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8.2.2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374B77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2756DA4A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glucose: 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Diabetes Pedigree Function (DPF)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4A011C5A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Vai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7A98FE0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Những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BMI/DPF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1A3A154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1B6ED4" w14:textId="77777777" w:rsidR="00733EA4" w:rsidRPr="00004C4E" w:rsidRDefault="00733EA4" w:rsidP="001677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8.2.3 Ý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lâm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AE72F8" w14:textId="604E4338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(Machine Learning – ML)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khoa,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(FPG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OGTT).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4D7D89CE" w14:textId="77777777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(DPF)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641C8B63" w14:textId="35759F99" w:rsidR="00167777" w:rsidRPr="004F04EA" w:rsidRDefault="00167777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61C2FDB" w14:textId="10E87076" w:rsidR="00167777" w:rsidRPr="004F04EA" w:rsidRDefault="008A65C5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264A4B2" w14:textId="402F27D9" w:rsidR="00167777" w:rsidRPr="004F04EA" w:rsidRDefault="008A65C5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A0F2D17" w14:textId="6C188686" w:rsidR="00167777" w:rsidRPr="004F04EA" w:rsidRDefault="008A65C5" w:rsidP="0016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777"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67777"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718C678" w14:textId="77777777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</w:p>
    <w:p w14:paraId="7AF8ECD4" w14:textId="5C6427ED" w:rsidR="008A65C5" w:rsidRPr="00004C4E" w:rsidRDefault="008A65C5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8.3.1.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3A58CA" w14:textId="77777777" w:rsidR="00FB6FEC" w:rsidRPr="004F04EA" w:rsidRDefault="00FB6FEC" w:rsidP="00FB6F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HbA1c, cholesterol, triglyceride,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lastRenderedPageBreak/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5E18F71" w14:textId="597479F3" w:rsidR="00FB6FEC" w:rsidRPr="004F04EA" w:rsidRDefault="00FB6FEC" w:rsidP="00FB6F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–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F1E5068" w14:textId="7BB77245" w:rsidR="00FB6FEC" w:rsidRPr="004F04EA" w:rsidRDefault="00FB6FEC" w:rsidP="00FB6F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5CF0CC2" w14:textId="25CC68F5" w:rsidR="00FB6FEC" w:rsidRPr="004F04EA" w:rsidRDefault="00FB6FEC" w:rsidP="00FB6F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Random Forest,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hay Neural Networks,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E9969E0" w14:textId="23EB567C" w:rsidR="008A65C5" w:rsidRPr="00004C4E" w:rsidRDefault="008A65C5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ab/>
      </w: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8.3.2. Xu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572B51" w14:textId="51B66D9D" w:rsidR="005837B1" w:rsidRPr="004F04EA" w:rsidRDefault="005837B1" w:rsidP="005837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HbA1c,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lipid (lipid profile),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7F4AE1EB" w14:textId="77777777" w:rsidR="005837B1" w:rsidRPr="004F04EA" w:rsidRDefault="005837B1" w:rsidP="005837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Random Forest,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hay Neural Networks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6C9FB2A" w14:textId="77777777" w:rsidR="005837B1" w:rsidRPr="004F04EA" w:rsidRDefault="005837B1" w:rsidP="005837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DB571C5" w14:textId="77777777" w:rsidR="005837B1" w:rsidRPr="004F04EA" w:rsidRDefault="005837B1" w:rsidP="005837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lastRenderedPageBreak/>
        <w:t>Ngoài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(precision medicine)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(wearable devices).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5DE691F" w14:textId="77777777" w:rsidR="005837B1" w:rsidRPr="004F04EA" w:rsidRDefault="005837B1" w:rsidP="005837B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E5CA80" w14:textId="278413BE" w:rsidR="00733EA4" w:rsidRPr="004F04EA" w:rsidRDefault="00733EA4" w:rsidP="00733EA4">
      <w:pPr>
        <w:rPr>
          <w:rFonts w:ascii="Times New Roman" w:hAnsi="Times New Roman" w:cs="Times New Roman"/>
          <w:sz w:val="28"/>
          <w:szCs w:val="28"/>
        </w:rPr>
      </w:pPr>
    </w:p>
    <w:p w14:paraId="0D968D1A" w14:textId="77777777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>9. KẾT LUẬN VÀ KHUYẾN NGHỊ</w:t>
      </w:r>
    </w:p>
    <w:p w14:paraId="63AFC542" w14:textId="134AB7BE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9.1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0A4A88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2F5243" w14:textId="5380435A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9.1.1 Các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nguy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9A25DF4" w14:textId="03FED2AF" w:rsidR="00DD4977" w:rsidRPr="004F04EA" w:rsidRDefault="00DD4977" w:rsidP="00DD49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(BMI),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Diabetes Pedigree Function (DPF).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DPF,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773B3A6" w14:textId="77777777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9.1.2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lâm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427BB" w14:textId="77777777" w:rsidR="00AF3F21" w:rsidRPr="004F04EA" w:rsidRDefault="00AF3F21" w:rsidP="00AF3F21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tễ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National Diabetes Data Group (1979), </w:t>
      </w:r>
      <w:r w:rsidRPr="004F04EA">
        <w:rPr>
          <w:rFonts w:ascii="Times New Roman" w:hAnsi="Times New Roman" w:cs="Times New Roman"/>
          <w:i/>
          <w:iCs/>
          <w:sz w:val="28"/>
          <w:szCs w:val="28"/>
        </w:rPr>
        <w:t>Classification and Diagnosis of Diabetes Mellitus and Other Categories of Glucose Intolerance</w:t>
      </w:r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(OGTT)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≥ 200 mg/dL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(≥ 140 mg/dL).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OGTT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EC52DFE" w14:textId="77777777" w:rsidR="00AF3F21" w:rsidRPr="004F04EA" w:rsidRDefault="00AF3F21" w:rsidP="00AF3F21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World Health Organization (1999), </w:t>
      </w:r>
      <w:r w:rsidRPr="004F04EA">
        <w:rPr>
          <w:rFonts w:ascii="Times New Roman" w:hAnsi="Times New Roman" w:cs="Times New Roman"/>
          <w:i/>
          <w:iCs/>
          <w:sz w:val="28"/>
          <w:szCs w:val="28"/>
        </w:rPr>
        <w:t xml:space="preserve">Definition, Diagnosis and Classification of Diabetes Mellitus and its Complications. Part 1: </w:t>
      </w:r>
      <w:r w:rsidRPr="004F04EA">
        <w:rPr>
          <w:rFonts w:ascii="Times New Roman" w:hAnsi="Times New Roman" w:cs="Times New Roman"/>
          <w:i/>
          <w:iCs/>
          <w:sz w:val="28"/>
          <w:szCs w:val="28"/>
        </w:rPr>
        <w:lastRenderedPageBreak/>
        <w:t>Diagnosis and Classification of Diabetes Mellitus</w:t>
      </w:r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≥ 126 mg/dL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HbA1c ≥ 6,5%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Những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D8222D1" w14:textId="77777777" w:rsidR="00AF3F21" w:rsidRPr="004F04EA" w:rsidRDefault="00AF3F21" w:rsidP="00AF3F21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Pima,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HbA1c,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qua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4C656B8D" w14:textId="77777777" w:rsidR="00AF3F21" w:rsidRPr="004F04EA" w:rsidRDefault="00AF3F21" w:rsidP="00DD49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30714E" w14:textId="3C825F57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9.1.3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thù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BBDE1DA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Indians Diabetes Database,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bang Arizona (Hoa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).</w:t>
      </w:r>
    </w:p>
    <w:p w14:paraId="6E8E4C86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Diabetes Pedigree Function (DPF),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41A92E9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dataset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F608D74" w14:textId="77777777" w:rsidR="00BA7BC9" w:rsidRPr="004F04EA" w:rsidRDefault="00BA7BC9" w:rsidP="00DD49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776E31" w14:textId="77777777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9.2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</w:p>
    <w:p w14:paraId="7DCB11C2" w14:textId="6E8C9DB8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9.2.1 Quy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0A4A88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C952" w14:textId="77777777" w:rsidR="000A4A88" w:rsidRPr="004F04EA" w:rsidRDefault="000A4A88" w:rsidP="000A4A8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lastRenderedPageBreak/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Quy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27E2FAB3" w14:textId="77777777" w:rsidR="000A4A88" w:rsidRPr="004F04EA" w:rsidRDefault="000A4A88" w:rsidP="000A4A88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47AA9E1D" w14:textId="77777777" w:rsidR="000A4A88" w:rsidRPr="004F04EA" w:rsidRDefault="000A4A88" w:rsidP="000A4A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tin ban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7808D48" w14:textId="77777777" w:rsidR="000A4A88" w:rsidRPr="004F04EA" w:rsidRDefault="000A4A88" w:rsidP="000A4A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(FPG)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HbA1c.</w:t>
      </w:r>
    </w:p>
    <w:p w14:paraId="19B8FFB1" w14:textId="77777777" w:rsidR="000A4A88" w:rsidRPr="004F04EA" w:rsidRDefault="000A4A88" w:rsidP="000A4A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ML: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logistic/ML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935D894" w14:textId="77777777" w:rsidR="000A4A88" w:rsidRPr="004F04EA" w:rsidRDefault="000A4A88" w:rsidP="000A4A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</w:p>
    <w:p w14:paraId="51C29735" w14:textId="77777777" w:rsidR="000A4A88" w:rsidRPr="004F04EA" w:rsidRDefault="000A4A88" w:rsidP="000A4A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12FA63E" w14:textId="77777777" w:rsidR="000A4A88" w:rsidRPr="004F04EA" w:rsidRDefault="000A4A88" w:rsidP="000A4A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OGTT/HbA1c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sung.</w:t>
      </w:r>
    </w:p>
    <w:p w14:paraId="0C097823" w14:textId="77777777" w:rsidR="000A4A88" w:rsidRPr="004F04EA" w:rsidRDefault="000A4A88" w:rsidP="000A4A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khoa,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3CE01643" w14:textId="77777777" w:rsidR="000A4A88" w:rsidRPr="004F04EA" w:rsidRDefault="000A4A88" w:rsidP="00DD49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E31191" w14:textId="77777777" w:rsidR="000A4A88" w:rsidRPr="00004C4E" w:rsidRDefault="00733EA4" w:rsidP="00BA7BC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9.2.2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ngừa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E2C6B4" w14:textId="2A3016AF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DEDB9BC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(1)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5–10%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6–12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bão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cốc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protein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3FB530A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(2)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150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) ở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bắp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2–3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lội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BAD7647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(3) Quản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lipid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89F8537" w14:textId="77777777" w:rsidR="00BA7BC9" w:rsidRPr="004F04EA" w:rsidRDefault="00BA7BC9" w:rsidP="00BA7BC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(4)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ML risk score:</w:t>
      </w:r>
      <w:r w:rsidRPr="004F04EA">
        <w:rPr>
          <w:rFonts w:ascii="Times New Roman" w:hAnsi="Times New Roman" w:cs="Times New Roman"/>
          <w:sz w:val="28"/>
          <w:szCs w:val="28"/>
        </w:rPr>
        <w:br/>
        <w:t xml:space="preserve">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3–6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2753603" w14:textId="1AC67FE6" w:rsidR="00733EA4" w:rsidRPr="004F04EA" w:rsidRDefault="00733EA4" w:rsidP="00DD49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A5F8B8" w14:textId="310590FF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9.2.3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lâm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D37E98" w14:textId="77777777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(Machine Learning – ML)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4AC457E" w14:textId="77777777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(1)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(EHR):</w:t>
      </w:r>
      <w:r w:rsidRPr="004F04EA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BMI,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glucose,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5FF2B60F" w14:textId="77777777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(2)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risk score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OGTT,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D3F3BA1" w14:textId="77777777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(3) Đào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risk score,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lastRenderedPageBreak/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DDF9C0D" w14:textId="77777777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(4) </w:t>
      </w:r>
      <w:proofErr w:type="gramStart"/>
      <w:r w:rsidRPr="004F04EA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:</w:t>
      </w:r>
      <w:r w:rsidRPr="004F0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(model drift)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18A046AB" w14:textId="77777777" w:rsidR="00473219" w:rsidRPr="004F04EA" w:rsidRDefault="00473219" w:rsidP="00DD49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43666A" w14:textId="374C4D66" w:rsidR="00733EA4" w:rsidRPr="00004C4E" w:rsidRDefault="00733EA4" w:rsidP="0073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="00473219" w:rsidRPr="0000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51B092" w14:textId="398CD208" w:rsidR="00473219" w:rsidRPr="004F04EA" w:rsidRDefault="00473219" w:rsidP="004732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Indians Diabetes Database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NDDG (1979), Smith et al. (1988)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WHO (1999).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BMI)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03BCB37F" w14:textId="72801902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9.3.1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47B854" w14:textId="3018458D" w:rsidR="000A4A88" w:rsidRPr="004F04EA" w:rsidRDefault="000A4A88" w:rsidP="00DD49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external validation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93ED172" w14:textId="7311B27A" w:rsidR="00733EA4" w:rsidRPr="00004C4E" w:rsidRDefault="00733EA4" w:rsidP="00DD49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9.3.2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D9FFCEA" w14:textId="072AFE79" w:rsidR="000A4A88" w:rsidRPr="004F04EA" w:rsidRDefault="000A4A88" w:rsidP="00DD4977">
      <w:pPr>
        <w:ind w:left="720"/>
        <w:rPr>
          <w:rFonts w:ascii="Times New Roman" w:hAnsi="Times New Roman" w:cs="Times New Roman"/>
          <w:sz w:val="28"/>
          <w:szCs w:val="28"/>
        </w:rPr>
      </w:pPr>
      <w:r w:rsidRPr="004F04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logistic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Random Forest,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(deep learning)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(cross-</w:t>
      </w:r>
      <w:r w:rsidRPr="004F04EA">
        <w:rPr>
          <w:rFonts w:ascii="Times New Roman" w:hAnsi="Times New Roman" w:cs="Times New Roman"/>
          <w:sz w:val="28"/>
          <w:szCs w:val="28"/>
        </w:rPr>
        <w:lastRenderedPageBreak/>
        <w:t xml:space="preserve">validation),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(hyperparameter tuning)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(AUROC, AUPRC,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calibration).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79F5F919" w14:textId="77777777" w:rsidR="00733EA4" w:rsidRPr="004F04EA" w:rsidRDefault="00733EA4" w:rsidP="00DD4977">
      <w:pPr>
        <w:ind w:left="720"/>
        <w:rPr>
          <w:rFonts w:ascii="Times New Roman" w:hAnsi="Times New Roman" w:cs="Times New Roman"/>
          <w:sz w:val="28"/>
          <w:szCs w:val="28"/>
        </w:rPr>
      </w:pPr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9.3.3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chiều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dọc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004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C4E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B52AAAE" w14:textId="69AA7D90" w:rsidR="000A4A88" w:rsidRPr="004F04EA" w:rsidRDefault="000A4A88" w:rsidP="00DD497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(cross-sectional),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type 2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(longitudinal data),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glucose, HbA1c, BMI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(Cox regression, survival random forests)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(RNN, LSTM)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4E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4F04EA">
        <w:rPr>
          <w:rFonts w:ascii="Times New Roman" w:hAnsi="Times New Roman" w:cs="Times New Roman"/>
          <w:sz w:val="28"/>
          <w:szCs w:val="28"/>
        </w:rPr>
        <w:t>.</w:t>
      </w:r>
    </w:p>
    <w:p w14:paraId="65FCB892" w14:textId="77777777" w:rsidR="00F37BD9" w:rsidRPr="004F04EA" w:rsidRDefault="00F37BD9">
      <w:pPr>
        <w:rPr>
          <w:rFonts w:ascii="Times New Roman" w:hAnsi="Times New Roman" w:cs="Times New Roman"/>
          <w:sz w:val="28"/>
          <w:szCs w:val="28"/>
        </w:rPr>
      </w:pPr>
    </w:p>
    <w:sectPr w:rsidR="00F37BD9" w:rsidRPr="004F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0EB"/>
    <w:multiLevelType w:val="hybridMultilevel"/>
    <w:tmpl w:val="490CDE7C"/>
    <w:lvl w:ilvl="0" w:tplc="D8F0114E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56DD2"/>
    <w:multiLevelType w:val="multilevel"/>
    <w:tmpl w:val="AEE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4222"/>
    <w:multiLevelType w:val="multilevel"/>
    <w:tmpl w:val="98D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505"/>
    <w:multiLevelType w:val="multilevel"/>
    <w:tmpl w:val="DB5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4613F"/>
    <w:multiLevelType w:val="multilevel"/>
    <w:tmpl w:val="02C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D2C32"/>
    <w:multiLevelType w:val="multilevel"/>
    <w:tmpl w:val="861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613DB"/>
    <w:multiLevelType w:val="multilevel"/>
    <w:tmpl w:val="BD4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925DB"/>
    <w:multiLevelType w:val="multilevel"/>
    <w:tmpl w:val="132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E179E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A6310"/>
    <w:multiLevelType w:val="multilevel"/>
    <w:tmpl w:val="6DF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37FED"/>
    <w:multiLevelType w:val="multilevel"/>
    <w:tmpl w:val="D7B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65342"/>
    <w:multiLevelType w:val="multilevel"/>
    <w:tmpl w:val="BE2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6256B"/>
    <w:multiLevelType w:val="multilevel"/>
    <w:tmpl w:val="468E1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44787"/>
    <w:multiLevelType w:val="multilevel"/>
    <w:tmpl w:val="A50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93175"/>
    <w:multiLevelType w:val="hybridMultilevel"/>
    <w:tmpl w:val="7310AE9A"/>
    <w:lvl w:ilvl="0" w:tplc="E76A6F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B1056E"/>
    <w:multiLevelType w:val="multilevel"/>
    <w:tmpl w:val="174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02FBC"/>
    <w:multiLevelType w:val="multilevel"/>
    <w:tmpl w:val="F5B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69234">
    <w:abstractNumId w:val="1"/>
  </w:num>
  <w:num w:numId="2" w16cid:durableId="428158261">
    <w:abstractNumId w:val="10"/>
  </w:num>
  <w:num w:numId="3" w16cid:durableId="1645089000">
    <w:abstractNumId w:val="2"/>
  </w:num>
  <w:num w:numId="4" w16cid:durableId="1179197648">
    <w:abstractNumId w:val="7"/>
  </w:num>
  <w:num w:numId="5" w16cid:durableId="1209076397">
    <w:abstractNumId w:val="13"/>
  </w:num>
  <w:num w:numId="6" w16cid:durableId="255673317">
    <w:abstractNumId w:val="6"/>
  </w:num>
  <w:num w:numId="7" w16cid:durableId="979118119">
    <w:abstractNumId w:val="12"/>
  </w:num>
  <w:num w:numId="8" w16cid:durableId="997660228">
    <w:abstractNumId w:val="3"/>
  </w:num>
  <w:num w:numId="9" w16cid:durableId="426776711">
    <w:abstractNumId w:val="9"/>
  </w:num>
  <w:num w:numId="10" w16cid:durableId="1733768257">
    <w:abstractNumId w:val="4"/>
  </w:num>
  <w:num w:numId="11" w16cid:durableId="656615157">
    <w:abstractNumId w:val="11"/>
  </w:num>
  <w:num w:numId="12" w16cid:durableId="426846323">
    <w:abstractNumId w:val="5"/>
  </w:num>
  <w:num w:numId="13" w16cid:durableId="1128669710">
    <w:abstractNumId w:val="8"/>
  </w:num>
  <w:num w:numId="14" w16cid:durableId="1226721063">
    <w:abstractNumId w:val="16"/>
  </w:num>
  <w:num w:numId="15" w16cid:durableId="2081563415">
    <w:abstractNumId w:val="15"/>
  </w:num>
  <w:num w:numId="16" w16cid:durableId="141000158">
    <w:abstractNumId w:val="14"/>
  </w:num>
  <w:num w:numId="17" w16cid:durableId="126723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A4"/>
    <w:rsid w:val="00004C4E"/>
    <w:rsid w:val="00085B23"/>
    <w:rsid w:val="000A4A88"/>
    <w:rsid w:val="00167777"/>
    <w:rsid w:val="001A0149"/>
    <w:rsid w:val="001C3E53"/>
    <w:rsid w:val="00206C2F"/>
    <w:rsid w:val="0023792A"/>
    <w:rsid w:val="003145B4"/>
    <w:rsid w:val="00366297"/>
    <w:rsid w:val="003B0D90"/>
    <w:rsid w:val="003B214A"/>
    <w:rsid w:val="00456409"/>
    <w:rsid w:val="00461F75"/>
    <w:rsid w:val="00473219"/>
    <w:rsid w:val="004F04EA"/>
    <w:rsid w:val="005837B1"/>
    <w:rsid w:val="00611226"/>
    <w:rsid w:val="00633AC4"/>
    <w:rsid w:val="0066206E"/>
    <w:rsid w:val="00733EA4"/>
    <w:rsid w:val="00784E73"/>
    <w:rsid w:val="00797A25"/>
    <w:rsid w:val="0085154B"/>
    <w:rsid w:val="008A65C5"/>
    <w:rsid w:val="008A7B9B"/>
    <w:rsid w:val="009D4F59"/>
    <w:rsid w:val="009E1F35"/>
    <w:rsid w:val="009E4239"/>
    <w:rsid w:val="00A42604"/>
    <w:rsid w:val="00A50512"/>
    <w:rsid w:val="00AD76BA"/>
    <w:rsid w:val="00AF3F21"/>
    <w:rsid w:val="00B50808"/>
    <w:rsid w:val="00B53503"/>
    <w:rsid w:val="00B97CEB"/>
    <w:rsid w:val="00BA7BC9"/>
    <w:rsid w:val="00C166D8"/>
    <w:rsid w:val="00C85BBB"/>
    <w:rsid w:val="00D550FD"/>
    <w:rsid w:val="00D97153"/>
    <w:rsid w:val="00DA0FBC"/>
    <w:rsid w:val="00DC40C9"/>
    <w:rsid w:val="00DD4977"/>
    <w:rsid w:val="00EA6555"/>
    <w:rsid w:val="00F131EB"/>
    <w:rsid w:val="00F264CF"/>
    <w:rsid w:val="00F37BD9"/>
    <w:rsid w:val="00F74C94"/>
    <w:rsid w:val="00F82EA8"/>
    <w:rsid w:val="00FB6FEC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316"/>
  <w15:chartTrackingRefBased/>
  <w15:docId w15:val="{FDEE86A8-53CB-4DBA-9549-85EB487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F6"/>
  </w:style>
  <w:style w:type="paragraph" w:styleId="Heading1">
    <w:name w:val="heading 1"/>
    <w:basedOn w:val="Normal"/>
    <w:next w:val="Normal"/>
    <w:link w:val="Heading1Char"/>
    <w:uiPriority w:val="9"/>
    <w:qFormat/>
    <w:rsid w:val="0073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C2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1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B363-6320-4110-BA5F-71791F26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22</Pages>
  <Words>5411</Words>
  <Characters>20347</Characters>
  <Application>Microsoft Office Word</Application>
  <DocSecurity>0</DocSecurity>
  <Lines>452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10</cp:revision>
  <dcterms:created xsi:type="dcterms:W3CDTF">2025-09-22T09:53:00Z</dcterms:created>
  <dcterms:modified xsi:type="dcterms:W3CDTF">2025-09-24T03:22:00Z</dcterms:modified>
</cp:coreProperties>
</file>