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5A0" w:rsidRPr="004777A0" w:rsidRDefault="008670B3" w:rsidP="004671E0">
      <w:pPr>
        <w:pStyle w:val="Heading1"/>
      </w:pPr>
      <w:r>
        <w:br/>
      </w:r>
      <w:r w:rsidR="009D35A0" w:rsidRPr="004777A0">
        <w:t>CÂU HỎI TRẮC NGHIỆM KHÁCH QUAN</w:t>
      </w:r>
    </w:p>
    <w:p w:rsidR="009D35A0" w:rsidRPr="00B7713B" w:rsidRDefault="009D35A0" w:rsidP="00DF17B4">
      <w:pPr>
        <w:pStyle w:val="Heading2"/>
      </w:pPr>
      <w:r w:rsidRPr="00F757B4">
        <w:t>Dạng ghép đôi</w:t>
      </w:r>
      <w:r>
        <w:t xml:space="preserve"> (M</w:t>
      </w:r>
      <w:r w:rsidRPr="00B7713B">
        <w:t>atching items)</w:t>
      </w:r>
    </w:p>
    <w:p w:rsidR="009D35A0" w:rsidRDefault="009D35A0" w:rsidP="009D35A0">
      <w:r w:rsidRPr="00F757B4">
        <w:t>Cho 2 cột nhóm từ, đòi hỏi thí sinh phải ghép đúng từng cặp nhóm từ ở hai cột với nhau sao cho phù hợp về nội dung.</w:t>
      </w:r>
    </w:p>
    <w:p w:rsidR="009D35A0" w:rsidRPr="00C16F7D" w:rsidRDefault="009D35A0" w:rsidP="00AE650E">
      <w:pPr>
        <w:pStyle w:val="Heading8"/>
      </w:pPr>
      <w:r w:rsidRPr="00C16F7D">
        <w:t>Hãy tìm ở cột bên phải tên tác giả của mỗi câu thơ liệt kê trong cột bên trái:</w:t>
      </w:r>
    </w:p>
    <w:tbl>
      <w:tblPr>
        <w:tblStyle w:val="TableGrid"/>
        <w:tblW w:w="9351" w:type="dxa"/>
        <w:tblLook w:val="04A0" w:firstRow="1" w:lastRow="0" w:firstColumn="1" w:lastColumn="0" w:noHBand="0" w:noVBand="1"/>
      </w:tblPr>
      <w:tblGrid>
        <w:gridCol w:w="562"/>
        <w:gridCol w:w="5178"/>
        <w:gridCol w:w="634"/>
        <w:gridCol w:w="2977"/>
      </w:tblGrid>
      <w:tr w:rsidR="009D35A0" w:rsidTr="00DB7279">
        <w:tc>
          <w:tcPr>
            <w:tcW w:w="562" w:type="dxa"/>
            <w:vAlign w:val="center"/>
          </w:tcPr>
          <w:p w:rsidR="009D35A0" w:rsidRDefault="009D35A0" w:rsidP="00DB7279">
            <w:pPr>
              <w:pStyle w:val="NoFirstLineTableCenter"/>
            </w:pPr>
            <w:r>
              <w:t>1</w:t>
            </w:r>
          </w:p>
        </w:tc>
        <w:tc>
          <w:tcPr>
            <w:tcW w:w="5178" w:type="dxa"/>
            <w:vAlign w:val="center"/>
          </w:tcPr>
          <w:p w:rsidR="009D35A0" w:rsidRDefault="009D35A0" w:rsidP="00DB7279">
            <w:pPr>
              <w:pStyle w:val="NoFirstLineTableLeft"/>
            </w:pPr>
            <w:r w:rsidRPr="00F757B4">
              <w:t>Hồ Tây cảnh đẹp hoá gò hoang</w:t>
            </w:r>
          </w:p>
          <w:p w:rsidR="009D35A0" w:rsidRDefault="009D35A0" w:rsidP="00DB7279">
            <w:pPr>
              <w:pStyle w:val="NoFirstLineTableLeft"/>
            </w:pPr>
            <w:r w:rsidRPr="00F757B4">
              <w:t>Thổn thức bên song mảnh giấy tàn</w:t>
            </w:r>
          </w:p>
        </w:tc>
        <w:tc>
          <w:tcPr>
            <w:tcW w:w="634" w:type="dxa"/>
            <w:vAlign w:val="center"/>
          </w:tcPr>
          <w:p w:rsidR="009D35A0" w:rsidRDefault="009D35A0" w:rsidP="00DB7279">
            <w:pPr>
              <w:pStyle w:val="NoFirstLineTableCenter"/>
            </w:pPr>
            <w:r>
              <w:t>A</w:t>
            </w:r>
          </w:p>
        </w:tc>
        <w:tc>
          <w:tcPr>
            <w:tcW w:w="2977" w:type="dxa"/>
            <w:vAlign w:val="center"/>
          </w:tcPr>
          <w:p w:rsidR="009D35A0" w:rsidRDefault="009D35A0" w:rsidP="00DB7279">
            <w:pPr>
              <w:pStyle w:val="NoFirstLineTableLeft"/>
            </w:pPr>
            <w:r w:rsidRPr="00F757B4">
              <w:t>Thâm Tâm</w:t>
            </w:r>
          </w:p>
        </w:tc>
      </w:tr>
      <w:tr w:rsidR="009D35A0" w:rsidTr="00DB7279">
        <w:tc>
          <w:tcPr>
            <w:tcW w:w="562" w:type="dxa"/>
            <w:vAlign w:val="center"/>
          </w:tcPr>
          <w:p w:rsidR="009D35A0" w:rsidRDefault="009D35A0" w:rsidP="00DB7279">
            <w:pPr>
              <w:pStyle w:val="NoFirstLineTableCenter"/>
            </w:pPr>
            <w:r>
              <w:t>2</w:t>
            </w:r>
          </w:p>
        </w:tc>
        <w:tc>
          <w:tcPr>
            <w:tcW w:w="5178" w:type="dxa"/>
            <w:vAlign w:val="center"/>
          </w:tcPr>
          <w:p w:rsidR="009D35A0" w:rsidRDefault="009D35A0" w:rsidP="00DB7279">
            <w:pPr>
              <w:pStyle w:val="NoFirstLineTableLeft"/>
            </w:pPr>
            <w:r w:rsidRPr="00F757B4">
              <w:t>Rặng liễu đìu hiu đứng chịu tang</w:t>
            </w:r>
          </w:p>
          <w:p w:rsidR="009D35A0" w:rsidRDefault="009D35A0" w:rsidP="00DB7279">
            <w:pPr>
              <w:pStyle w:val="NoFirstLineTableLeft"/>
            </w:pPr>
            <w:r w:rsidRPr="00F757B4">
              <w:t>Tóc buồn buông xuống lệ ngàn hàng</w:t>
            </w:r>
          </w:p>
        </w:tc>
        <w:tc>
          <w:tcPr>
            <w:tcW w:w="634" w:type="dxa"/>
            <w:vAlign w:val="center"/>
          </w:tcPr>
          <w:p w:rsidR="009D35A0" w:rsidRDefault="009D35A0" w:rsidP="00DB7279">
            <w:pPr>
              <w:pStyle w:val="NoFirstLineTableCenter"/>
            </w:pPr>
            <w:r>
              <w:t>B</w:t>
            </w:r>
          </w:p>
        </w:tc>
        <w:tc>
          <w:tcPr>
            <w:tcW w:w="2977" w:type="dxa"/>
            <w:vAlign w:val="center"/>
          </w:tcPr>
          <w:p w:rsidR="009D35A0" w:rsidRDefault="009D35A0" w:rsidP="00DB7279">
            <w:pPr>
              <w:pStyle w:val="NoFirstLineTableLeft"/>
            </w:pPr>
            <w:r w:rsidRPr="00F757B4">
              <w:t>Xuân Diệu</w:t>
            </w:r>
          </w:p>
        </w:tc>
      </w:tr>
      <w:tr w:rsidR="009D35A0" w:rsidTr="00DB7279">
        <w:tc>
          <w:tcPr>
            <w:tcW w:w="562" w:type="dxa"/>
            <w:vAlign w:val="center"/>
          </w:tcPr>
          <w:p w:rsidR="009D35A0" w:rsidRDefault="009D35A0" w:rsidP="00DB7279">
            <w:pPr>
              <w:pStyle w:val="NoFirstLineTableCenter"/>
            </w:pPr>
            <w:r>
              <w:t>3</w:t>
            </w:r>
          </w:p>
        </w:tc>
        <w:tc>
          <w:tcPr>
            <w:tcW w:w="5178" w:type="dxa"/>
            <w:vAlign w:val="center"/>
          </w:tcPr>
          <w:p w:rsidR="009D35A0" w:rsidRDefault="009D35A0" w:rsidP="00DB7279">
            <w:pPr>
              <w:pStyle w:val="NoFirstLineTableLeft"/>
            </w:pPr>
            <w:r w:rsidRPr="00F757B4">
              <w:t>Bóng chiều không thắm không vàng vọt</w:t>
            </w:r>
          </w:p>
          <w:p w:rsidR="009D35A0" w:rsidRDefault="009D35A0" w:rsidP="00DB7279">
            <w:pPr>
              <w:pStyle w:val="NoFirstLineTableLeft"/>
            </w:pPr>
            <w:r w:rsidRPr="00F757B4">
              <w:t>Sao đầy hoàng hôn trong mắt trong</w:t>
            </w:r>
          </w:p>
        </w:tc>
        <w:tc>
          <w:tcPr>
            <w:tcW w:w="634" w:type="dxa"/>
            <w:vAlign w:val="center"/>
          </w:tcPr>
          <w:p w:rsidR="009D35A0" w:rsidRDefault="009D35A0" w:rsidP="00DB7279">
            <w:pPr>
              <w:pStyle w:val="NoFirstLineTableCenter"/>
            </w:pPr>
            <w:r>
              <w:t>C</w:t>
            </w:r>
          </w:p>
        </w:tc>
        <w:tc>
          <w:tcPr>
            <w:tcW w:w="2977" w:type="dxa"/>
            <w:vAlign w:val="center"/>
          </w:tcPr>
          <w:p w:rsidR="009D35A0" w:rsidRDefault="009D35A0" w:rsidP="00DB7279">
            <w:pPr>
              <w:pStyle w:val="NoFirstLineTableLeft"/>
            </w:pPr>
            <w:r w:rsidRPr="00F757B4">
              <w:t>Huy Cận</w:t>
            </w:r>
          </w:p>
        </w:tc>
      </w:tr>
      <w:tr w:rsidR="009D35A0" w:rsidTr="00DB7279">
        <w:tc>
          <w:tcPr>
            <w:tcW w:w="562" w:type="dxa"/>
            <w:vAlign w:val="center"/>
          </w:tcPr>
          <w:p w:rsidR="009D35A0" w:rsidRDefault="009D35A0" w:rsidP="00DB7279">
            <w:pPr>
              <w:pStyle w:val="NoFirstLineTableCenter"/>
            </w:pPr>
            <w:r>
              <w:t>4</w:t>
            </w:r>
          </w:p>
        </w:tc>
        <w:tc>
          <w:tcPr>
            <w:tcW w:w="5178" w:type="dxa"/>
            <w:vAlign w:val="center"/>
          </w:tcPr>
          <w:p w:rsidR="009D35A0" w:rsidRDefault="009D35A0" w:rsidP="00DB7279">
            <w:pPr>
              <w:pStyle w:val="NoFirstLineTableLeft"/>
            </w:pPr>
            <w:r w:rsidRPr="00F757B4">
              <w:t>Con đường nhỏ nhỏ, gió xiêu xiêu</w:t>
            </w:r>
          </w:p>
          <w:p w:rsidR="009D35A0" w:rsidRDefault="009D35A0" w:rsidP="00DB7279">
            <w:pPr>
              <w:pStyle w:val="NoFirstLineTableLeft"/>
            </w:pPr>
            <w:r w:rsidRPr="00F757B4">
              <w:t>Lá lá cành hoang, nắng trở chiều</w:t>
            </w:r>
          </w:p>
        </w:tc>
        <w:tc>
          <w:tcPr>
            <w:tcW w:w="634" w:type="dxa"/>
            <w:vAlign w:val="center"/>
          </w:tcPr>
          <w:p w:rsidR="009D35A0" w:rsidRDefault="009D35A0" w:rsidP="00DB7279">
            <w:pPr>
              <w:pStyle w:val="NoFirstLineTableCenter"/>
            </w:pPr>
            <w:r>
              <w:t>D</w:t>
            </w:r>
          </w:p>
        </w:tc>
        <w:tc>
          <w:tcPr>
            <w:tcW w:w="2977" w:type="dxa"/>
            <w:vAlign w:val="center"/>
          </w:tcPr>
          <w:p w:rsidR="009D35A0" w:rsidRDefault="009D35A0" w:rsidP="00DB7279">
            <w:pPr>
              <w:pStyle w:val="NoFirstLineTableLeft"/>
            </w:pPr>
            <w:r w:rsidRPr="00F757B4">
              <w:t>Nguyễn Du</w:t>
            </w:r>
          </w:p>
        </w:tc>
      </w:tr>
      <w:tr w:rsidR="009D35A0" w:rsidTr="00DB7279">
        <w:tc>
          <w:tcPr>
            <w:tcW w:w="562" w:type="dxa"/>
            <w:vAlign w:val="center"/>
          </w:tcPr>
          <w:p w:rsidR="009D35A0" w:rsidRDefault="009D35A0" w:rsidP="00DB7279">
            <w:pPr>
              <w:pStyle w:val="NoFirstLineTableCenter"/>
            </w:pPr>
            <w:r>
              <w:t>5</w:t>
            </w:r>
          </w:p>
        </w:tc>
        <w:tc>
          <w:tcPr>
            <w:tcW w:w="5178" w:type="dxa"/>
            <w:vAlign w:val="center"/>
          </w:tcPr>
          <w:p w:rsidR="009D35A0" w:rsidRDefault="009D35A0" w:rsidP="00DB7279">
            <w:pPr>
              <w:pStyle w:val="NoFirstLineTableLeft"/>
            </w:pPr>
            <w:r w:rsidRPr="00F757B4">
              <w:t>Ở ngoài kia vui sướng biết bao nhiêu</w:t>
            </w:r>
          </w:p>
          <w:p w:rsidR="009D35A0" w:rsidRDefault="009D35A0" w:rsidP="00DB7279">
            <w:pPr>
              <w:pStyle w:val="NoFirstLineTableLeft"/>
            </w:pPr>
            <w:r w:rsidRPr="00F757B4">
              <w:t>Nghe chim reo trong gió mạnh lên triều</w:t>
            </w:r>
          </w:p>
        </w:tc>
        <w:tc>
          <w:tcPr>
            <w:tcW w:w="634" w:type="dxa"/>
            <w:vAlign w:val="center"/>
          </w:tcPr>
          <w:p w:rsidR="009D35A0" w:rsidRDefault="009D35A0" w:rsidP="00DB7279">
            <w:pPr>
              <w:pStyle w:val="NoFirstLineTableCenter"/>
            </w:pPr>
            <w:r>
              <w:t>E</w:t>
            </w:r>
          </w:p>
        </w:tc>
        <w:tc>
          <w:tcPr>
            <w:tcW w:w="2977" w:type="dxa"/>
            <w:vAlign w:val="center"/>
          </w:tcPr>
          <w:p w:rsidR="009D35A0" w:rsidRDefault="009D35A0" w:rsidP="00DB7279">
            <w:pPr>
              <w:pStyle w:val="NoFirstLineTableLeft"/>
            </w:pPr>
            <w:r w:rsidRPr="00F757B4">
              <w:t>Hàn Mặc Tử</w:t>
            </w:r>
          </w:p>
        </w:tc>
      </w:tr>
    </w:tbl>
    <w:p w:rsidR="009D35A0" w:rsidRDefault="008B66CD" w:rsidP="008B66CD">
      <w:pPr>
        <w:tabs>
          <w:tab w:val="left" w:pos="2268"/>
          <w:tab w:val="left" w:pos="3969"/>
          <w:tab w:val="left" w:pos="5812"/>
          <w:tab w:val="left" w:pos="7513"/>
        </w:tabs>
      </w:pPr>
      <w:r>
        <w:t>1 - _______</w:t>
      </w:r>
      <w:r>
        <w:tab/>
        <w:t>2 - _______</w:t>
      </w:r>
      <w:r>
        <w:tab/>
        <w:t>3 - _______</w:t>
      </w:r>
      <w:r>
        <w:tab/>
        <w:t>4 - _______</w:t>
      </w:r>
      <w:r>
        <w:tab/>
        <w:t>5- _______</w:t>
      </w:r>
    </w:p>
    <w:p w:rsidR="009D35A0" w:rsidRPr="00B7713B" w:rsidRDefault="009D35A0" w:rsidP="00DF17B4">
      <w:pPr>
        <w:pStyle w:val="Heading2"/>
      </w:pPr>
      <w:r w:rsidRPr="00B7713B">
        <w:t>Dạng điền khuyết (S</w:t>
      </w:r>
      <w:r>
        <w:t>upply items)</w:t>
      </w:r>
    </w:p>
    <w:p w:rsidR="009D35A0" w:rsidRDefault="009D35A0" w:rsidP="009D35A0">
      <w:r w:rsidRPr="00F757B4">
        <w:t>Nêu một mệnh đề có khuyết một bộ phận, thí sinh phải nghĩ ra nội dung thích hợp để điền vào ô trống.</w:t>
      </w:r>
    </w:p>
    <w:p w:rsidR="009D35A0" w:rsidRDefault="009D35A0" w:rsidP="00AE650E">
      <w:pPr>
        <w:pStyle w:val="Heading8"/>
      </w:pPr>
      <w:r w:rsidRPr="00F757B4">
        <w:t xml:space="preserve">Ngày 2 tháng </w:t>
      </w:r>
      <w:r w:rsidR="00C676F5">
        <w:t>9</w:t>
      </w:r>
      <w:r w:rsidRPr="00F757B4">
        <w:t xml:space="preserve"> năm </w:t>
      </w:r>
      <w:r w:rsidR="00C676F5">
        <w:t>___(A)___</w:t>
      </w:r>
      <w:r w:rsidRPr="00F757B4">
        <w:t xml:space="preserve"> Chủ tịch Hồ Chí Minh đã đọc </w:t>
      </w:r>
      <w:r w:rsidR="00C676F5">
        <w:t>___(B)___</w:t>
      </w:r>
      <w:r w:rsidRPr="00F757B4">
        <w:t xml:space="preserve"> khai sinh nước Việt Nam Dân chủ Cộng hoà</w:t>
      </w:r>
      <w:r>
        <w:t>.</w:t>
      </w:r>
    </w:p>
    <w:p w:rsidR="00C676F5" w:rsidRDefault="00C676F5" w:rsidP="00C676F5">
      <w:r>
        <w:t>A. ______________________________</w:t>
      </w:r>
    </w:p>
    <w:p w:rsidR="00C676F5" w:rsidRPr="00C676F5" w:rsidRDefault="00C676F5" w:rsidP="00C676F5">
      <w:r>
        <w:t>B. ______________________________</w:t>
      </w:r>
    </w:p>
    <w:p w:rsidR="009D35A0" w:rsidRPr="00B7713B" w:rsidRDefault="009D35A0" w:rsidP="00DF17B4">
      <w:pPr>
        <w:pStyle w:val="Heading2"/>
      </w:pPr>
      <w:r>
        <w:t xml:space="preserve">Dạng </w:t>
      </w:r>
      <w:r w:rsidRPr="00B7713B">
        <w:t>trả lời ngắn (S</w:t>
      </w:r>
      <w:r>
        <w:t>hort answer)</w:t>
      </w:r>
    </w:p>
    <w:p w:rsidR="009D35A0" w:rsidRDefault="009D35A0" w:rsidP="009D35A0">
      <w:r w:rsidRPr="00F757B4">
        <w:t>Là câu trắc nghiệm đòi hỏi chỉ trả lời bằng câu rất ngắ</w:t>
      </w:r>
      <w:r>
        <w:t>n.</w:t>
      </w:r>
    </w:p>
    <w:p w:rsidR="009D35A0" w:rsidRDefault="009D35A0" w:rsidP="00AE650E">
      <w:pPr>
        <w:pStyle w:val="Heading8"/>
      </w:pPr>
      <w:r w:rsidRPr="00F757B4">
        <w:t xml:space="preserve">Nguyên nhân hình thành các </w:t>
      </w:r>
      <w:r>
        <w:t>đ</w:t>
      </w:r>
      <w:r w:rsidRPr="00F757B4">
        <w:t>ặc điểm thích nghi của sinh vật là gì?</w:t>
      </w:r>
    </w:p>
    <w:p w:rsidR="009D35A0" w:rsidRDefault="009D35A0" w:rsidP="009D35A0">
      <w:r w:rsidRPr="00F757B4">
        <w:t xml:space="preserve">Trả lời: </w:t>
      </w:r>
      <w:r>
        <w:t>___________________________</w:t>
      </w:r>
      <w:r w:rsidR="008B66CD">
        <w:t>___</w:t>
      </w:r>
    </w:p>
    <w:p w:rsidR="009D35A0" w:rsidRPr="000560C0" w:rsidRDefault="009D35A0" w:rsidP="00DF17B4">
      <w:pPr>
        <w:pStyle w:val="Heading2"/>
      </w:pPr>
      <w:r w:rsidRPr="000560C0">
        <w:t xml:space="preserve">Dạng </w:t>
      </w:r>
      <w:r>
        <w:t>đúng sai (Yes/no questions)</w:t>
      </w:r>
    </w:p>
    <w:p w:rsidR="009D35A0" w:rsidRDefault="009D35A0" w:rsidP="009D35A0">
      <w:r w:rsidRPr="00F757B4">
        <w:t>Đưa ra một nhận định, thí sinh phải lựa chọn một trong hai phương án trả lời để khẳng định nhận định đó là đúng hay sai.</w:t>
      </w:r>
    </w:p>
    <w:p w:rsidR="009D35A0" w:rsidRDefault="009D35A0" w:rsidP="00AE650E">
      <w:pPr>
        <w:pStyle w:val="Heading8"/>
      </w:pPr>
      <w:r w:rsidRPr="00F757B4">
        <w:t>Sự khử là quá trình nhường electron</w:t>
      </w:r>
      <w:r w:rsidR="0004357F">
        <w:t>.</w:t>
      </w:r>
    </w:p>
    <w:p w:rsidR="009D35A0" w:rsidRDefault="009D35A0" w:rsidP="009D35A0">
      <w:pPr>
        <w:tabs>
          <w:tab w:val="left" w:pos="567"/>
          <w:tab w:val="left" w:pos="5670"/>
        </w:tabs>
      </w:pPr>
      <w:r>
        <w:t xml:space="preserve">A. </w:t>
      </w:r>
      <w:r w:rsidRPr="00F757B4">
        <w:t xml:space="preserve">Đúng </w:t>
      </w:r>
      <w:r>
        <w:tab/>
        <w:t xml:space="preserve">B. </w:t>
      </w:r>
      <w:r w:rsidRPr="00F757B4">
        <w:t>Sai</w:t>
      </w:r>
    </w:p>
    <w:p w:rsidR="009D35A0" w:rsidRPr="00AA4F38" w:rsidRDefault="009D35A0" w:rsidP="00DF17B4">
      <w:pPr>
        <w:pStyle w:val="Heading2"/>
      </w:pPr>
      <w:r w:rsidRPr="00AA4F38">
        <w:t xml:space="preserve">Dạng nhiều lựa chọn </w:t>
      </w:r>
      <w:r>
        <w:t xml:space="preserve">– chọn một </w:t>
      </w:r>
      <w:r w:rsidRPr="00AA4F38">
        <w:t>(</w:t>
      </w:r>
      <w:r>
        <w:t>M</w:t>
      </w:r>
      <w:r w:rsidRPr="00AA4F38">
        <w:t>ultiple choise questions</w:t>
      </w:r>
      <w:r>
        <w:t xml:space="preserve"> – choice ONE</w:t>
      </w:r>
      <w:r w:rsidR="00AE650E">
        <w:t>)</w:t>
      </w:r>
    </w:p>
    <w:p w:rsidR="009D35A0" w:rsidRDefault="009D35A0" w:rsidP="009D35A0">
      <w:r w:rsidRPr="00F757B4">
        <w:t>Đưa ra một nhận định và 4-5 phương án trả lời, thí sinh phải chọn để đánh dấu vào một phương án đúng hoặc phương án tốt nhất.</w:t>
      </w:r>
      <w:r>
        <w:t xml:space="preserve"> </w:t>
      </w:r>
      <w:r w:rsidRPr="00F757B4">
        <w:t xml:space="preserve">Loại câu trắc nghiệm nhiều lựa chọn có hai phần, phần đầu được gọi là phần dẫn cung cấp thông tin cần thiết hoặc nêu một câu hỏi; </w:t>
      </w:r>
      <w:r w:rsidRPr="00F757B4">
        <w:lastRenderedPageBreak/>
        <w:t>phần sau là phương án để chọn, thường được đánh dấu bằng các chữ cái A, B, C, D, …. Trong các phương án để chọn chỉ có duy nhất một phương án đúng hoặc một phương án đúng nhất; các phương án khác được đưa vào có tác dụng “gây nhiễu” đối với thí sinh.</w:t>
      </w:r>
    </w:p>
    <w:p w:rsidR="009D35A0" w:rsidRPr="00AE650E" w:rsidRDefault="009D35A0" w:rsidP="00AE650E">
      <w:pPr>
        <w:pStyle w:val="Heading8"/>
      </w:pPr>
      <w:r w:rsidRPr="00AE650E">
        <w:t>Cho a = 15 và b = 2. Tích của a và b bằng:</w:t>
      </w:r>
    </w:p>
    <w:p w:rsidR="009D35A0" w:rsidRDefault="009D35A0" w:rsidP="009D35A0">
      <w:pPr>
        <w:tabs>
          <w:tab w:val="left" w:pos="567"/>
          <w:tab w:val="left" w:pos="2268"/>
          <w:tab w:val="left" w:pos="3969"/>
          <w:tab w:val="left" w:pos="5670"/>
          <w:tab w:val="left" w:pos="7371"/>
        </w:tabs>
      </w:pPr>
      <w:r>
        <w:t>A.</w:t>
      </w:r>
      <w:r w:rsidRPr="00F757B4">
        <w:t xml:space="preserve"> 17 </w:t>
      </w:r>
      <w:r>
        <w:tab/>
        <w:t>B.</w:t>
      </w:r>
      <w:r w:rsidRPr="00F757B4">
        <w:t xml:space="preserve">13 </w:t>
      </w:r>
      <w:r>
        <w:tab/>
        <w:t>C.</w:t>
      </w:r>
      <w:r w:rsidRPr="00F757B4">
        <w:t xml:space="preserve">7.5 </w:t>
      </w:r>
      <w:r>
        <w:tab/>
        <w:t xml:space="preserve">D. </w:t>
      </w:r>
      <w:r w:rsidRPr="00F757B4">
        <w:t>30</w:t>
      </w:r>
      <w:r w:rsidR="0004357F">
        <w:tab/>
        <w:t>E. 255</w:t>
      </w:r>
    </w:p>
    <w:p w:rsidR="009D35A0" w:rsidRPr="00AA4F38" w:rsidRDefault="009D35A0" w:rsidP="00DF17B4">
      <w:pPr>
        <w:pStyle w:val="Heading2"/>
      </w:pPr>
      <w:r w:rsidRPr="00AA4F38">
        <w:t xml:space="preserve">Dạng nhiều lựa chọn </w:t>
      </w:r>
      <w:r>
        <w:t xml:space="preserve">– chọn nhiều </w:t>
      </w:r>
      <w:r w:rsidRPr="00AA4F38">
        <w:t>(</w:t>
      </w:r>
      <w:r>
        <w:t>M</w:t>
      </w:r>
      <w:r w:rsidRPr="00AA4F38">
        <w:t>ultiple choise questions</w:t>
      </w:r>
      <w:r>
        <w:t xml:space="preserve"> – choice ANY</w:t>
      </w:r>
      <w:r w:rsidRPr="00AA4F38">
        <w:t>):</w:t>
      </w:r>
    </w:p>
    <w:p w:rsidR="009D35A0" w:rsidRDefault="009D35A0" w:rsidP="009D35A0">
      <w:r w:rsidRPr="00F757B4">
        <w:t xml:space="preserve">Đưa ra một nhận định và 4-5 phương án trả lời, thí sinh phải chọn </w:t>
      </w:r>
      <w:r>
        <w:t xml:space="preserve">và </w:t>
      </w:r>
      <w:r w:rsidRPr="00F757B4">
        <w:t xml:space="preserve">đánh dấu vào một </w:t>
      </w:r>
      <w:r>
        <w:t xml:space="preserve">hoặc nhiều </w:t>
      </w:r>
      <w:r w:rsidRPr="00F757B4">
        <w:t>phương án đúng.</w:t>
      </w:r>
      <w:r>
        <w:t xml:space="preserve"> </w:t>
      </w:r>
      <w:r w:rsidRPr="00F757B4">
        <w:t>Loại câu trắc nghiệm nhiều lựa chọn có hai phần, phần đầu được gọi là phần dẫn</w:t>
      </w:r>
      <w:r w:rsidR="0002614A">
        <w:t xml:space="preserve"> </w:t>
      </w:r>
      <w:r w:rsidRPr="00F757B4">
        <w:t xml:space="preserve">cung cấp thông tin cần thiết hoặc nêu một câu hỏi; phần sau là phương án để chọn, thường được đánh dấu bằng các chữ cái A, B, C, D, </w:t>
      </w:r>
      <w:r w:rsidR="0002614A">
        <w:t xml:space="preserve">… </w:t>
      </w:r>
      <w:r w:rsidRPr="00F757B4">
        <w:t xml:space="preserve">Trong các phương án để chọn có </w:t>
      </w:r>
      <w:r>
        <w:t xml:space="preserve">thể có nhiều </w:t>
      </w:r>
      <w:r w:rsidRPr="00F757B4">
        <w:t>phương án đúng.</w:t>
      </w:r>
    </w:p>
    <w:p w:rsidR="009D35A0" w:rsidRDefault="009D35A0" w:rsidP="009D35A0">
      <w:r>
        <w:t>Ví dụ: Trong các loại xe sau, xe nào là xe của hãng Toyota?</w:t>
      </w:r>
    </w:p>
    <w:p w:rsidR="009D35A0" w:rsidRDefault="009D35A0" w:rsidP="009D35A0">
      <w:pPr>
        <w:tabs>
          <w:tab w:val="left" w:pos="567"/>
          <w:tab w:val="left" w:pos="2268"/>
          <w:tab w:val="left" w:pos="3969"/>
          <w:tab w:val="left" w:pos="5670"/>
          <w:tab w:val="left" w:pos="7371"/>
        </w:tabs>
      </w:pPr>
      <w:r>
        <w:t>A.</w:t>
      </w:r>
      <w:r w:rsidRPr="00F757B4">
        <w:t xml:space="preserve"> </w:t>
      </w:r>
      <w:r>
        <w:t>Vios</w:t>
      </w:r>
      <w:r w:rsidRPr="00F757B4">
        <w:t xml:space="preserve"> </w:t>
      </w:r>
      <w:r>
        <w:tab/>
        <w:t>B. Altis</w:t>
      </w:r>
      <w:r>
        <w:tab/>
        <w:t>C. Camry</w:t>
      </w:r>
      <w:r w:rsidRPr="00F757B4">
        <w:t xml:space="preserve"> </w:t>
      </w:r>
      <w:r>
        <w:tab/>
        <w:t>D. CX5</w:t>
      </w:r>
      <w:r>
        <w:tab/>
        <w:t>E. Civic</w:t>
      </w:r>
    </w:p>
    <w:p w:rsidR="00207C69" w:rsidRDefault="00207C69" w:rsidP="00207C69">
      <w:pPr>
        <w:pStyle w:val="Heading2"/>
      </w:pPr>
      <w:r>
        <w:t>Dạng s</w:t>
      </w:r>
      <w:r w:rsidRPr="00207C69">
        <w:t>ắp xếp trật tự</w:t>
      </w:r>
    </w:p>
    <w:p w:rsidR="00207C69" w:rsidRDefault="00207C69" w:rsidP="009D35A0">
      <w:pPr>
        <w:tabs>
          <w:tab w:val="left" w:pos="567"/>
          <w:tab w:val="left" w:pos="2268"/>
          <w:tab w:val="left" w:pos="3969"/>
          <w:tab w:val="left" w:pos="5670"/>
          <w:tab w:val="left" w:pos="7371"/>
        </w:tabs>
      </w:pPr>
      <w:r>
        <w:t>Đưa ra yêu cầu về sắp xếp thứ tự của các phương án trả lời.</w:t>
      </w:r>
    </w:p>
    <w:p w:rsidR="00207C69" w:rsidRDefault="00207C69" w:rsidP="009D35A0">
      <w:pPr>
        <w:tabs>
          <w:tab w:val="left" w:pos="567"/>
          <w:tab w:val="left" w:pos="2268"/>
          <w:tab w:val="left" w:pos="3969"/>
          <w:tab w:val="left" w:pos="5670"/>
          <w:tab w:val="left" w:pos="7371"/>
        </w:tabs>
      </w:pPr>
      <w:r>
        <w:t>Ví dụ: Sắp xếp các thiết bị sau đây theo thứ tự khả năng lưu trữ từ thấp đến cao theo trật tự từ trên xuống dưới.</w:t>
      </w:r>
    </w:p>
    <w:p w:rsidR="00207C69" w:rsidRDefault="00207C69" w:rsidP="009D35A0">
      <w:pPr>
        <w:tabs>
          <w:tab w:val="left" w:pos="567"/>
          <w:tab w:val="left" w:pos="2268"/>
          <w:tab w:val="left" w:pos="3969"/>
          <w:tab w:val="left" w:pos="5670"/>
          <w:tab w:val="left" w:pos="7371"/>
        </w:tabs>
      </w:pPr>
      <w:r>
        <w:t>A. Đĩa mềm</w:t>
      </w:r>
    </w:p>
    <w:p w:rsidR="00207C69" w:rsidRDefault="00207C69" w:rsidP="009D35A0">
      <w:pPr>
        <w:tabs>
          <w:tab w:val="left" w:pos="567"/>
          <w:tab w:val="left" w:pos="2268"/>
          <w:tab w:val="left" w:pos="3969"/>
          <w:tab w:val="left" w:pos="5670"/>
          <w:tab w:val="left" w:pos="7371"/>
        </w:tabs>
      </w:pPr>
      <w:r>
        <w:t>B. Đĩa DVD</w:t>
      </w:r>
    </w:p>
    <w:p w:rsidR="00207C69" w:rsidRDefault="00207C69" w:rsidP="009D35A0">
      <w:pPr>
        <w:tabs>
          <w:tab w:val="left" w:pos="567"/>
          <w:tab w:val="left" w:pos="2268"/>
          <w:tab w:val="left" w:pos="3969"/>
          <w:tab w:val="left" w:pos="5670"/>
          <w:tab w:val="left" w:pos="7371"/>
        </w:tabs>
      </w:pPr>
      <w:r>
        <w:t>C. Đĩa cứng</w:t>
      </w:r>
    </w:p>
    <w:p w:rsidR="00207C69" w:rsidRDefault="00207C69" w:rsidP="009D35A0">
      <w:pPr>
        <w:tabs>
          <w:tab w:val="left" w:pos="567"/>
          <w:tab w:val="left" w:pos="2268"/>
          <w:tab w:val="left" w:pos="3969"/>
          <w:tab w:val="left" w:pos="5670"/>
          <w:tab w:val="left" w:pos="7371"/>
        </w:tabs>
      </w:pPr>
      <w:r>
        <w:t>D. Đĩa CD</w:t>
      </w:r>
    </w:p>
    <w:p w:rsidR="009D35A0" w:rsidRPr="00B23B4B" w:rsidRDefault="009D35A0" w:rsidP="00DF17B4">
      <w:pPr>
        <w:pStyle w:val="Heading2"/>
      </w:pPr>
      <w:bookmarkStart w:id="0" w:name="_GoBack"/>
      <w:bookmarkEnd w:id="0"/>
      <w:r w:rsidRPr="00B23B4B">
        <w:t xml:space="preserve">Dạng </w:t>
      </w:r>
      <w:r>
        <w:t xml:space="preserve">một đoạn dẫn cho </w:t>
      </w:r>
      <w:r w:rsidRPr="00B23B4B">
        <w:t>nhiều câu hỏi (Multiple questions</w:t>
      </w:r>
      <w:r>
        <w:t xml:space="preserve"> based-paragraph</w:t>
      </w:r>
      <w:r w:rsidRPr="00B23B4B">
        <w:t>):</w:t>
      </w:r>
    </w:p>
    <w:p w:rsidR="009D35A0" w:rsidRDefault="009D35A0" w:rsidP="009D35A0">
      <w:r>
        <w:t xml:space="preserve">Đưa ra một đoạn dẫn chung để đề cập đến vấn đề cần hỏi. Tiếp đó là các câu hỏi </w:t>
      </w:r>
      <w:r w:rsidR="00A2296A">
        <w:t xml:space="preserve">con lấy nội dung kiến thức </w:t>
      </w:r>
      <w:r>
        <w:t xml:space="preserve">dựa trên đoạn dẫn chung đó. Các câu hỏi </w:t>
      </w:r>
      <w:r w:rsidR="00A2296A">
        <w:t xml:space="preserve">con </w:t>
      </w:r>
      <w:r>
        <w:t>này có thể là một trong các dạng từ 1-6.</w:t>
      </w:r>
      <w:r w:rsidR="00A2296A">
        <w:t xml:space="preserve"> </w:t>
      </w:r>
    </w:p>
    <w:p w:rsidR="008A6E0B" w:rsidRPr="004777A0" w:rsidRDefault="008A6E0B" w:rsidP="008A6E0B">
      <w:pPr>
        <w:pStyle w:val="Heading1"/>
      </w:pPr>
      <w:r>
        <w:br/>
        <w:t xml:space="preserve">ĐỀ THI </w:t>
      </w:r>
      <w:r w:rsidR="00D31C04">
        <w:t>TRẮC NGHIỆM</w:t>
      </w:r>
      <w:r w:rsidR="009A7A45">
        <w:t xml:space="preserve"> KHÁCH QUAN</w:t>
      </w:r>
    </w:p>
    <w:p w:rsidR="00E6096D" w:rsidRDefault="00CE31DC" w:rsidP="00DF17B4">
      <w:pPr>
        <w:pStyle w:val="Heading2"/>
      </w:pPr>
      <w:r>
        <w:t>L</w:t>
      </w:r>
      <w:r w:rsidR="00E6096D">
        <w:t>oại đề thi</w:t>
      </w:r>
    </w:p>
    <w:p w:rsidR="00E6096D" w:rsidRPr="00DF17B4" w:rsidRDefault="00E6096D" w:rsidP="00E6096D">
      <w:pPr>
        <w:pStyle w:val="Heading3"/>
      </w:pPr>
      <w:r w:rsidRPr="00DF17B4">
        <w:t xml:space="preserve">Đề thi </w:t>
      </w:r>
      <w:r>
        <w:t>đơn</w:t>
      </w:r>
    </w:p>
    <w:p w:rsidR="00E6096D" w:rsidRDefault="00E6096D" w:rsidP="00E6096D">
      <w:r>
        <w:t>Đề thi đơn là đề thi chỉ gồm một phần thi (tương ứng với một môn thi) và có các câu hỏi được xếp theo thứ tự từ câu hỏi số 1 đến câu hỏi cuối cùng.</w:t>
      </w:r>
    </w:p>
    <w:p w:rsidR="00E6096D" w:rsidRDefault="00E6096D" w:rsidP="00E6096D">
      <w:pPr>
        <w:pStyle w:val="Heading3"/>
      </w:pPr>
      <w:r>
        <w:t>Đề thi tổng hợp</w:t>
      </w:r>
    </w:p>
    <w:p w:rsidR="00E6096D" w:rsidRDefault="00E6096D" w:rsidP="00E6096D">
      <w:r>
        <w:t xml:space="preserve">Đề </w:t>
      </w:r>
      <w:r w:rsidR="005A5C16">
        <w:t xml:space="preserve">thi </w:t>
      </w:r>
      <w:r>
        <w:t xml:space="preserve">tổng hợp là đề thi </w:t>
      </w:r>
      <w:r w:rsidR="004154CF">
        <w:t xml:space="preserve">có </w:t>
      </w:r>
      <w:r>
        <w:t>nhiều phần thi (tương ứng với nhiều môn thi), các phần thi được đánh số theo thứ tự Phần 1, Phần 2, Phần 3, … Trong mỗi phần thi có các câu hỏi thuộc phần thi đó và được đánh số thứ tự theo dạng 1.1, 1.2, 1.3, …, (là các câu hỏi của Phần 1), 2.1, 2.2, 2.3, …(là câu hỏi của Phần 2) …</w:t>
      </w:r>
    </w:p>
    <w:p w:rsidR="00940C02" w:rsidRPr="00DF17B4" w:rsidRDefault="00CE31DC" w:rsidP="00DF17B4">
      <w:pPr>
        <w:pStyle w:val="Heading2"/>
      </w:pPr>
      <w:r>
        <w:t>T</w:t>
      </w:r>
      <w:r w:rsidR="00940C02" w:rsidRPr="00DF17B4">
        <w:t>hời gian</w:t>
      </w:r>
      <w:r w:rsidR="00AE5565">
        <w:t xml:space="preserve"> của đề thi</w:t>
      </w:r>
    </w:p>
    <w:p w:rsidR="00F0719F" w:rsidRDefault="00F0719F" w:rsidP="00DF17B4">
      <w:pPr>
        <w:pStyle w:val="Heading3"/>
      </w:pPr>
      <w:r>
        <w:t>Đề thi không giới hạn thời gian mỗi câu hỏi</w:t>
      </w:r>
    </w:p>
    <w:p w:rsidR="00F0719F" w:rsidRDefault="00561A54" w:rsidP="001F0E4B">
      <w:r>
        <w:t xml:space="preserve">Đề thi chỉ giới hạn thời gian tổng thể cho toàn bộ các câu hỏi. </w:t>
      </w:r>
      <w:r w:rsidR="00F0719F">
        <w:t>Mỗi câu hỏi không có giới hạn thời gian trả lời.</w:t>
      </w:r>
      <w:r w:rsidR="00AC2AB3">
        <w:t xml:space="preserve"> </w:t>
      </w:r>
      <w:r w:rsidR="00382839">
        <w:t xml:space="preserve">Sinh viên có thể di chuyển tới/lui trên các câu hỏi </w:t>
      </w:r>
      <w:r w:rsidR="006C475E">
        <w:t xml:space="preserve">của đề thi </w:t>
      </w:r>
      <w:r w:rsidR="00382839">
        <w:t>để trả lời</w:t>
      </w:r>
      <w:r w:rsidR="00AC2AB3">
        <w:t>.</w:t>
      </w:r>
      <w:r w:rsidR="006C475E" w:rsidRPr="006C475E">
        <w:t xml:space="preserve"> </w:t>
      </w:r>
      <w:r w:rsidR="006C475E">
        <w:t>Khi hết thời gian làm bài, máy tính sẽ tự động thực hiện thao tác nộp bài</w:t>
      </w:r>
      <w:r w:rsidR="00E85345">
        <w:t xml:space="preserve"> thi</w:t>
      </w:r>
      <w:r w:rsidR="006C475E">
        <w:t>. Sinh viên cũng có thể thực hiện thao tác nộp bài khi thời gian làm bài thi chưa hết.</w:t>
      </w:r>
    </w:p>
    <w:p w:rsidR="001F0E4B" w:rsidRDefault="001F0E4B" w:rsidP="00DF17B4">
      <w:pPr>
        <w:pStyle w:val="Heading3"/>
      </w:pPr>
      <w:r>
        <w:t>Đề thi giới hạn thời gian mỗi câu hỏ</w:t>
      </w:r>
      <w:r w:rsidR="004051F1">
        <w:t>i</w:t>
      </w:r>
    </w:p>
    <w:p w:rsidR="004051F1" w:rsidRPr="004051F1" w:rsidRDefault="00E376FD" w:rsidP="004051F1">
      <w:r>
        <w:t>Đề thi giới hạn thời gian tổng thể cho toàn bộ các câu hỏi. Ngoài ra</w:t>
      </w:r>
      <w:r w:rsidR="00D83160">
        <w:t>,</w:t>
      </w:r>
      <w:r>
        <w:t xml:space="preserve"> m</w:t>
      </w:r>
      <w:r w:rsidR="00F0719F">
        <w:t xml:space="preserve">ỗi câu hỏi được giới hạn một thời gian tối đa để sinh viên trả lời câu hỏi đó. Nếu hết thời gian trả lời câu hỏi </w:t>
      </w:r>
      <w:r w:rsidR="00A00EDE">
        <w:t xml:space="preserve">hiện tại </w:t>
      </w:r>
      <w:r w:rsidR="00F0719F">
        <w:t>thì máy tính sẽ tự động chuyển sang câu hỏi tiếp theo.</w:t>
      </w:r>
      <w:r w:rsidR="00AC2AB3">
        <w:t xml:space="preserve"> Nếu trả lời xong </w:t>
      </w:r>
      <w:r w:rsidR="00BC6FC4">
        <w:t xml:space="preserve">một </w:t>
      </w:r>
      <w:r w:rsidR="00AC2AB3">
        <w:t>câu hỏi sinh viên có thể chuyển sang câu hỏi tiếp theo để trả lời. Sinh viên không có quyền quay trở lại câu hỏi đã trả lời trước đó.</w:t>
      </w:r>
    </w:p>
    <w:p w:rsidR="00310FEC" w:rsidRDefault="00310FEC" w:rsidP="00DF17B4">
      <w:pPr>
        <w:pStyle w:val="Heading3"/>
      </w:pPr>
      <w:r>
        <w:t>Đề thi giới hạn thời gian mỗi phần thi</w:t>
      </w:r>
    </w:p>
    <w:p w:rsidR="006D1BF8" w:rsidRDefault="00310FEC" w:rsidP="00310FEC">
      <w:r>
        <w:t xml:space="preserve">Mỗi phần thi của đề thi được giới hạn một thời gian thi nhất định. Sinh viên trả lời các câu hỏi </w:t>
      </w:r>
      <w:r w:rsidR="00F51B7A">
        <w:t>của</w:t>
      </w:r>
      <w:r>
        <w:t xml:space="preserve"> phần thi đó trong </w:t>
      </w:r>
      <w:r w:rsidR="005774B2">
        <w:t xml:space="preserve">giới hạn </w:t>
      </w:r>
      <w:r>
        <w:t xml:space="preserve">thời gian đã quy định trước. Nếu hết thời gian, máy tính sẽ tự động nhảy sang phần thi </w:t>
      </w:r>
      <w:r w:rsidR="00A079B9">
        <w:t>tiếp theo</w:t>
      </w:r>
      <w:r>
        <w:t xml:space="preserve">. </w:t>
      </w:r>
      <w:r w:rsidR="00A079B9">
        <w:t>Sinh viên cũng có thể chuyển sang phần thi tiếp theo</w:t>
      </w:r>
      <w:r w:rsidR="00720033">
        <w:t xml:space="preserve"> nếu muốn hoặc nếu đã làm hết các câu trong phần đang làm bài</w:t>
      </w:r>
      <w:r w:rsidR="00A079B9">
        <w:t>. Sinh viên không thể quay lại các phần đã thi trước đó.</w:t>
      </w:r>
      <w:r w:rsidR="002D37A6">
        <w:t xml:space="preserve"> </w:t>
      </w:r>
      <w:r>
        <w:t xml:space="preserve">Sinh viên chỉ có thể </w:t>
      </w:r>
      <w:r w:rsidR="006F148E">
        <w:t>di chuyển tới/lui</w:t>
      </w:r>
      <w:r>
        <w:t xml:space="preserve"> </w:t>
      </w:r>
      <w:r w:rsidR="006F148E">
        <w:t xml:space="preserve">trên </w:t>
      </w:r>
      <w:r>
        <w:t xml:space="preserve">những câu hỏi trong phần thi đang </w:t>
      </w:r>
      <w:r w:rsidR="007B37C1">
        <w:t>làm bài</w:t>
      </w:r>
      <w:r w:rsidR="00CE31DC">
        <w:t>.</w:t>
      </w:r>
    </w:p>
    <w:p w:rsidR="00E54AA8" w:rsidRDefault="00ED7B91" w:rsidP="00E54AA8">
      <w:pPr>
        <w:pStyle w:val="Heading2"/>
      </w:pPr>
      <w:r>
        <w:t>Đ</w:t>
      </w:r>
      <w:r w:rsidR="00C02156">
        <w:t>iểm</w:t>
      </w:r>
      <w:r w:rsidR="00312E45">
        <w:t xml:space="preserve"> của các câu hỏi trong đề thi</w:t>
      </w:r>
    </w:p>
    <w:p w:rsidR="00BD21BD" w:rsidRDefault="00BD21BD" w:rsidP="00BD21BD">
      <w:pPr>
        <w:pStyle w:val="Heading3"/>
      </w:pPr>
      <w:r>
        <w:t xml:space="preserve">Điểm mặc định </w:t>
      </w:r>
      <w:r w:rsidR="000E123B">
        <w:t xml:space="preserve">cho </w:t>
      </w:r>
      <w:r>
        <w:t>các câu hỏi</w:t>
      </w:r>
    </w:p>
    <w:p w:rsidR="00BD21BD" w:rsidRDefault="00662416" w:rsidP="00BD21BD">
      <w:r>
        <w:t xml:space="preserve">Các câu hỏi trong đề thi có điểm </w:t>
      </w:r>
      <w:r w:rsidR="00D52969">
        <w:t xml:space="preserve">số </w:t>
      </w:r>
      <w:r w:rsidR="008D024C">
        <w:t xml:space="preserve">bằng nhau và </w:t>
      </w:r>
      <w:r w:rsidR="00956CC6">
        <w:t xml:space="preserve">có giá trị </w:t>
      </w:r>
      <w:r>
        <w:t>m</w:t>
      </w:r>
      <w:r w:rsidR="00C02156">
        <w:t>ặc định</w:t>
      </w:r>
      <w:r w:rsidR="003B12BC">
        <w:t xml:space="preserve"> là</w:t>
      </w:r>
      <w:r w:rsidR="00C02156">
        <w:t xml:space="preserve"> </w:t>
      </w:r>
      <w:r w:rsidRPr="00662416">
        <w:rPr>
          <w:rFonts w:eastAsiaTheme="minorEastAsia"/>
        </w:rPr>
        <w:t>100/tổng số câu hỏi</w:t>
      </w:r>
      <w:r w:rsidR="00C02156">
        <w:t xml:space="preserve">. </w:t>
      </w:r>
      <w:r w:rsidR="00185ED7">
        <w:t xml:space="preserve">Số lượng câu hỏi </w:t>
      </w:r>
      <w:r w:rsidR="00562EF2">
        <w:t>trong đề thi phải là con số sao cho phép chia không có số dư.</w:t>
      </w:r>
    </w:p>
    <w:p w:rsidR="00BD21BD" w:rsidRDefault="00BD21BD" w:rsidP="00BD21BD">
      <w:pPr>
        <w:pStyle w:val="Heading3"/>
      </w:pPr>
      <w:r>
        <w:t>Điểm tùy biến cho các câu hỏi</w:t>
      </w:r>
    </w:p>
    <w:p w:rsidR="00BD21BD" w:rsidRDefault="003E5FF1" w:rsidP="00BD21BD">
      <w:r>
        <w:t xml:space="preserve">Mặc định là các câu hỏi có điểm </w:t>
      </w:r>
      <w:r w:rsidR="00C80CB1">
        <w:t xml:space="preserve">số </w:t>
      </w:r>
      <w:r>
        <w:t>bằng nhau</w:t>
      </w:r>
      <w:r w:rsidR="0015615B">
        <w:t>.</w:t>
      </w:r>
      <w:r>
        <w:t xml:space="preserve"> </w:t>
      </w:r>
      <w:r w:rsidR="00BD21BD">
        <w:t>Tuy nhiên, người quản lý đề thi có thể thay đổi điểm số của mỗi câu hỏi theo tính chất của học phần và đề thi, nhưng phải đảm bảo tổng số điểm của các câu hỏi là 100.</w:t>
      </w:r>
    </w:p>
    <w:p w:rsidR="00CE31DC" w:rsidRDefault="002707C8" w:rsidP="00CE31DC">
      <w:pPr>
        <w:pStyle w:val="Heading2"/>
      </w:pPr>
      <w:r>
        <w:t>Xáo đề thi</w:t>
      </w:r>
    </w:p>
    <w:p w:rsidR="002707C8" w:rsidRDefault="002707C8" w:rsidP="002707C8">
      <w:pPr>
        <w:pStyle w:val="Heading3"/>
      </w:pPr>
      <w:r>
        <w:t>Thay đổi thứ tự câu hỏi của đề thi</w:t>
      </w:r>
    </w:p>
    <w:p w:rsidR="002707C8" w:rsidRDefault="002707C8" w:rsidP="002707C8">
      <w:r>
        <w:t xml:space="preserve">Từ đề thi gốc (không sử dụng để thi), máy tính sẽ hoán đổi vị trí của các câu hỏi trong đề thi gốc để được các đề thi khác nhau, số lượng đề thi sinh ra mặc định là 6 đề </w:t>
      </w:r>
      <w:r w:rsidR="00B24DA3">
        <w:t>(</w:t>
      </w:r>
      <w:r>
        <w:t>dùng để thi</w:t>
      </w:r>
      <w:r w:rsidR="00B24DA3">
        <w:t>)</w:t>
      </w:r>
      <w:r>
        <w:t>. Tuy nhiên người duyệt đề thi có thể quy định số lượng đề thi sinh ra theo các yêu cầu thực tế.</w:t>
      </w:r>
    </w:p>
    <w:p w:rsidR="002707C8" w:rsidRPr="002707C8" w:rsidRDefault="002707C8" w:rsidP="002707C8">
      <w:pPr>
        <w:pStyle w:val="Heading3"/>
      </w:pPr>
      <w:r>
        <w:t>Thay đổi thứ tự các phương án trả lời</w:t>
      </w:r>
    </w:p>
    <w:p w:rsidR="00EF3507" w:rsidRDefault="00EF3507" w:rsidP="00EF3507">
      <w:r>
        <w:t xml:space="preserve">Từ đề thi gốc (không sử dụng để thi), máy tính sẽ hoán đổi vị trí của các </w:t>
      </w:r>
      <w:r>
        <w:t xml:space="preserve">phương án trả lời của mỗi câu hỏi </w:t>
      </w:r>
      <w:r>
        <w:t xml:space="preserve">trong đề thi gốc để được các đề thi khác nhau, số lượng đề thi sinh ra mặc định là 6 đề </w:t>
      </w:r>
      <w:r w:rsidR="00B24DA3">
        <w:t>(</w:t>
      </w:r>
      <w:r>
        <w:t>dùng để thi</w:t>
      </w:r>
      <w:r w:rsidR="00B24DA3">
        <w:t>)</w:t>
      </w:r>
      <w:r>
        <w:t>. Tuy nhiên người duyệt đề thi có thể quy định số lượng đề thi sinh ra theo các yêu cầu thực tế.</w:t>
      </w:r>
    </w:p>
    <w:p w:rsidR="005E4DB5" w:rsidRDefault="005E4DB5" w:rsidP="005E4DB5">
      <w:pPr>
        <w:pStyle w:val="Heading3"/>
      </w:pPr>
      <w:r>
        <w:t xml:space="preserve">Thay đổi thứ tự câu hỏi </w:t>
      </w:r>
      <w:r>
        <w:t xml:space="preserve">và phương án trả lời câu hỏi </w:t>
      </w:r>
      <w:r>
        <w:t>của đề thi</w:t>
      </w:r>
    </w:p>
    <w:p w:rsidR="005E4DB5" w:rsidRDefault="005E4DB5" w:rsidP="005E4DB5">
      <w:r>
        <w:t>Từ đề thi gốc (không sử dụng để thi), máy tính sẽ hoán đổi vị trí của các câu hỏi</w:t>
      </w:r>
      <w:r>
        <w:t xml:space="preserve">, </w:t>
      </w:r>
      <w:r>
        <w:t>hoán đổi vị trí của các phương án trả lời của mỗi câu hỏi trong đề thi gốc để được các đề thi khác nhau, số lượng đề thi sinh ra mặc định là 6 đề (dùng để thi). Tuy nhiên người duyệt đề thi có thể quy định số lượng đề thi sinh ra theo các yêu cầu thực tế.</w:t>
      </w:r>
    </w:p>
    <w:p w:rsidR="005E4DB5" w:rsidRDefault="005E4DB5" w:rsidP="005E4DB5"/>
    <w:p w:rsidR="005E4DB5" w:rsidRDefault="005E4DB5" w:rsidP="00EF3507"/>
    <w:p w:rsidR="007F3093" w:rsidRPr="00E54AA8" w:rsidRDefault="007F3093" w:rsidP="00C02156"/>
    <w:p w:rsidR="00F0719F" w:rsidRPr="00F0719F" w:rsidRDefault="00F0719F" w:rsidP="006D1BF8"/>
    <w:sectPr w:rsidR="00F0719F" w:rsidRPr="00F0719F" w:rsidSect="00DB7279">
      <w:footerReference w:type="default" r:id="rId8"/>
      <w:pgSz w:w="11907" w:h="16840" w:code="9"/>
      <w:pgMar w:top="851" w:right="1134" w:bottom="851" w:left="1418" w:header="680" w:footer="80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CDF" w:rsidRDefault="00341CDF" w:rsidP="00E635FA">
      <w:pPr>
        <w:spacing w:before="0" w:after="0" w:line="240" w:lineRule="auto"/>
      </w:pPr>
      <w:r>
        <w:separator/>
      </w:r>
    </w:p>
  </w:endnote>
  <w:endnote w:type="continuationSeparator" w:id="0">
    <w:p w:rsidR="00341CDF" w:rsidRDefault="00341CDF" w:rsidP="00E635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rPr>
      <w:id w:val="-1978680687"/>
      <w:docPartObj>
        <w:docPartGallery w:val="Page Numbers (Bottom of Page)"/>
        <w:docPartUnique/>
      </w:docPartObj>
    </w:sdtPr>
    <w:sdtEndPr>
      <w:rPr>
        <w:noProof/>
      </w:rPr>
    </w:sdtEndPr>
    <w:sdtContent>
      <w:p w:rsidR="007A4BF6" w:rsidRPr="00F42445" w:rsidRDefault="007A4BF6" w:rsidP="00F42445">
        <w:pPr>
          <w:pStyle w:val="Footer"/>
          <w:jc w:val="right"/>
          <w:rPr>
            <w:sz w:val="22"/>
          </w:rPr>
        </w:pPr>
        <w:r w:rsidRPr="00F42445">
          <w:rPr>
            <w:sz w:val="22"/>
          </w:rPr>
          <w:fldChar w:fldCharType="begin"/>
        </w:r>
        <w:r w:rsidRPr="00F42445">
          <w:rPr>
            <w:sz w:val="22"/>
          </w:rPr>
          <w:instrText xml:space="preserve"> PAGE   \* MERGEFORMAT </w:instrText>
        </w:r>
        <w:r w:rsidRPr="00F42445">
          <w:rPr>
            <w:sz w:val="22"/>
          </w:rPr>
          <w:fldChar w:fldCharType="separate"/>
        </w:r>
        <w:r w:rsidR="00341CDF">
          <w:rPr>
            <w:noProof/>
            <w:sz w:val="22"/>
          </w:rPr>
          <w:t>1</w:t>
        </w:r>
        <w:r w:rsidRPr="00F42445">
          <w:rPr>
            <w:noProof/>
            <w:sz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CDF" w:rsidRDefault="00341CDF" w:rsidP="00E635FA">
      <w:pPr>
        <w:spacing w:before="0" w:after="0" w:line="240" w:lineRule="auto"/>
      </w:pPr>
      <w:r>
        <w:separator/>
      </w:r>
    </w:p>
  </w:footnote>
  <w:footnote w:type="continuationSeparator" w:id="0">
    <w:p w:rsidR="00341CDF" w:rsidRDefault="00341CDF" w:rsidP="00E635F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739B"/>
    <w:multiLevelType w:val="hybridMultilevel"/>
    <w:tmpl w:val="B298E39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2DB1612"/>
    <w:multiLevelType w:val="multilevel"/>
    <w:tmpl w:val="F08CAD22"/>
    <w:lvl w:ilvl="0">
      <w:start w:val="1"/>
      <w:numFmt w:val="upperRoman"/>
      <w:suff w:val="nothing"/>
      <w:lvlText w:val="Chương %1"/>
      <w:lvlJc w:val="left"/>
      <w:pPr>
        <w:ind w:left="0" w:firstLine="0"/>
      </w:pPr>
      <w:rPr>
        <w:rFonts w:hint="default"/>
      </w:rPr>
    </w:lvl>
    <w:lvl w:ilvl="1">
      <w:start w:val="1"/>
      <w:numFmt w:val="decimal"/>
      <w:lvlRestart w:val="0"/>
      <w:suff w:val="space"/>
      <w:lvlText w:val="Điều %2."/>
      <w:lvlJc w:val="left"/>
      <w:pPr>
        <w:ind w:left="0" w:firstLine="567"/>
      </w:pPr>
      <w:rPr>
        <w:rFonts w:hint="default"/>
      </w:rPr>
    </w:lvl>
    <w:lvl w:ilvl="2">
      <w:start w:val="1"/>
      <w:numFmt w:val="decimal"/>
      <w:suff w:val="space"/>
      <w:lvlText w:val="%3."/>
      <w:lvlJc w:val="left"/>
      <w:pPr>
        <w:ind w:left="0" w:firstLine="567"/>
      </w:pPr>
      <w:rPr>
        <w:rFonts w:hint="default"/>
      </w:rPr>
    </w:lvl>
    <w:lvl w:ilvl="3">
      <w:start w:val="1"/>
      <w:numFmt w:val="lowerLetter"/>
      <w:suff w:val="space"/>
      <w:lvlText w:val="%4)"/>
      <w:lvlJc w:val="left"/>
      <w:pPr>
        <w:ind w:left="0" w:firstLine="567"/>
      </w:pPr>
      <w:rPr>
        <w:rFonts w:hint="default"/>
      </w:rPr>
    </w:lvl>
    <w:lvl w:ilvl="4">
      <w:start w:val="1"/>
      <w:numFmt w:val="decimal"/>
      <w:lvlRestart w:val="0"/>
      <w:suff w:val="space"/>
      <w:lvlText w:val="Bảng %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7A0600B"/>
    <w:multiLevelType w:val="multilevel"/>
    <w:tmpl w:val="172A1DC4"/>
    <w:lvl w:ilvl="0">
      <w:start w:val="1"/>
      <w:numFmt w:val="upperRoman"/>
      <w:suff w:val="nothing"/>
      <w:lvlText w:val="Chương %1"/>
      <w:lvlJc w:val="left"/>
      <w:pPr>
        <w:ind w:left="0" w:firstLine="0"/>
      </w:pPr>
      <w:rPr>
        <w:rFonts w:hint="default"/>
      </w:rPr>
    </w:lvl>
    <w:lvl w:ilvl="1">
      <w:start w:val="1"/>
      <w:numFmt w:val="decimal"/>
      <w:lvlRestart w:val="0"/>
      <w:suff w:val="space"/>
      <w:lvlText w:val="Điều %2."/>
      <w:lvlJc w:val="left"/>
      <w:pPr>
        <w:ind w:left="0" w:firstLine="567"/>
      </w:pPr>
      <w:rPr>
        <w:rFonts w:hint="default"/>
      </w:rPr>
    </w:lvl>
    <w:lvl w:ilvl="2">
      <w:start w:val="1"/>
      <w:numFmt w:val="decimal"/>
      <w:suff w:val="space"/>
      <w:lvlText w:val="%3."/>
      <w:lvlJc w:val="left"/>
      <w:pPr>
        <w:ind w:left="0" w:firstLine="567"/>
      </w:pPr>
      <w:rPr>
        <w:rFonts w:hint="default"/>
      </w:rPr>
    </w:lvl>
    <w:lvl w:ilvl="3">
      <w:start w:val="1"/>
      <w:numFmt w:val="lowerLetter"/>
      <w:suff w:val="space"/>
      <w:lvlText w:val="%4)"/>
      <w:lvlJc w:val="left"/>
      <w:pPr>
        <w:ind w:left="0" w:firstLine="567"/>
      </w:pPr>
      <w:rPr>
        <w:rFonts w:hint="default"/>
      </w:rPr>
    </w:lvl>
    <w:lvl w:ilvl="4">
      <w:start w:val="1"/>
      <w:numFmt w:val="lowerLetter"/>
      <w:lvlText w:val="(%5)"/>
      <w:lvlJc w:val="left"/>
      <w:pPr>
        <w:ind w:left="1800" w:hanging="360"/>
      </w:pPr>
      <w:rPr>
        <w:rFonts w:hint="default"/>
      </w:rPr>
    </w:lvl>
    <w:lvl w:ilvl="5">
      <w:start w:val="1"/>
      <w:numFmt w:val="lowerLetter"/>
      <w:lvlRestart w:val="3"/>
      <w:suff w:val="space"/>
      <w:lvlText w:val="%6)"/>
      <w:lvlJc w:val="left"/>
      <w:pPr>
        <w:ind w:left="0" w:firstLine="567"/>
      </w:pPr>
      <w:rPr>
        <w:rFonts w:hint="default"/>
      </w:rPr>
    </w:lvl>
    <w:lvl w:ilvl="6">
      <w:start w:val="1"/>
      <w:numFmt w:val="lowerLetter"/>
      <w:lvlRestart w:val="3"/>
      <w:suff w:val="space"/>
      <w:lvlText w:val="%7)"/>
      <w:lvlJc w:val="left"/>
      <w:pPr>
        <w:ind w:left="0" w:firstLine="567"/>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6A1318"/>
    <w:multiLevelType w:val="hybridMultilevel"/>
    <w:tmpl w:val="F5A8E22E"/>
    <w:lvl w:ilvl="0" w:tplc="9B3E40CA">
      <w:start w:val="1"/>
      <w:numFmt w:val="lowerLetter"/>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DD52E7C"/>
    <w:multiLevelType w:val="multilevel"/>
    <w:tmpl w:val="7A7076DE"/>
    <w:lvl w:ilvl="0">
      <w:start w:val="1"/>
      <w:numFmt w:val="upperRoman"/>
      <w:suff w:val="nothing"/>
      <w:lvlText w:val="Chương %1"/>
      <w:lvlJc w:val="left"/>
      <w:pPr>
        <w:ind w:left="0" w:firstLine="0"/>
      </w:pPr>
      <w:rPr>
        <w:rFonts w:hint="default"/>
      </w:rPr>
    </w:lvl>
    <w:lvl w:ilvl="1">
      <w:start w:val="1"/>
      <w:numFmt w:val="decimal"/>
      <w:lvlRestart w:val="0"/>
      <w:suff w:val="space"/>
      <w:lvlText w:val="Điều %2."/>
      <w:lvlJc w:val="left"/>
      <w:pPr>
        <w:ind w:left="0" w:firstLine="567"/>
      </w:pPr>
      <w:rPr>
        <w:rFonts w:hint="default"/>
      </w:rPr>
    </w:lvl>
    <w:lvl w:ilvl="2">
      <w:start w:val="1"/>
      <w:numFmt w:val="decimal"/>
      <w:suff w:val="space"/>
      <w:lvlText w:val="%3."/>
      <w:lvlJc w:val="left"/>
      <w:pPr>
        <w:ind w:left="0" w:firstLine="56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suff w:val="space"/>
      <w:lvlText w:val="%4)"/>
      <w:lvlJc w:val="left"/>
      <w:pPr>
        <w:ind w:left="0" w:firstLine="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8AA3623"/>
    <w:multiLevelType w:val="hybridMultilevel"/>
    <w:tmpl w:val="3392D20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BDF3D60"/>
    <w:multiLevelType w:val="multilevel"/>
    <w:tmpl w:val="3646AE4A"/>
    <w:lvl w:ilvl="0">
      <w:start w:val="1"/>
      <w:numFmt w:val="decimal"/>
      <w:pStyle w:val="Heading1"/>
      <w:suff w:val="nothing"/>
      <w:lvlText w:val="PHẦN %1"/>
      <w:lvlJc w:val="left"/>
      <w:pPr>
        <w:ind w:left="0" w:firstLine="0"/>
      </w:pPr>
      <w:rPr>
        <w:rFonts w:ascii="Times New Roman Bold" w:hAnsi="Times New Roman Bold"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lowerRoman"/>
      <w:pStyle w:val="Heading6"/>
      <w:suff w:val="space"/>
      <w:lvlText w:val="(%6)"/>
      <w:lvlJc w:val="left"/>
      <w:pPr>
        <w:ind w:left="0" w:firstLine="0"/>
      </w:pPr>
      <w:rPr>
        <w:rFonts w:hint="default"/>
      </w:rPr>
    </w:lvl>
    <w:lvl w:ilvl="6">
      <w:start w:val="1"/>
      <w:numFmt w:val="none"/>
      <w:pStyle w:val="Heading7"/>
      <w:suff w:val="space"/>
      <w:lvlText w:val="-"/>
      <w:lvlJc w:val="left"/>
      <w:pPr>
        <w:ind w:left="0" w:firstLine="567"/>
      </w:pPr>
      <w:rPr>
        <w:rFonts w:hint="default"/>
      </w:rPr>
    </w:lvl>
    <w:lvl w:ilvl="7">
      <w:start w:val="1"/>
      <w:numFmt w:val="decimal"/>
      <w:lvlRestart w:val="1"/>
      <w:pStyle w:val="Heading8"/>
      <w:suff w:val="space"/>
      <w:lvlText w:val="Ví dụ %1.%8."/>
      <w:lvlJc w:val="left"/>
      <w:pPr>
        <w:ind w:left="0" w:firstLine="567"/>
      </w:pPr>
      <w:rPr>
        <w:rFonts w:ascii="Times New Roman" w:hAnsi="Times New Roman" w:hint="default"/>
        <w:b w:val="0"/>
        <w:i/>
        <w:caps w:val="0"/>
        <w:strike w:val="0"/>
        <w:dstrike w:val="0"/>
        <w:vanish w:val="0"/>
        <w:sz w:val="26"/>
        <w:vertAlign w:val="baseline"/>
      </w:rPr>
    </w:lvl>
    <w:lvl w:ilvl="8">
      <w:start w:val="1"/>
      <w:numFmt w:val="decimal"/>
      <w:lvlRestart w:val="1"/>
      <w:pStyle w:val="Heading9"/>
      <w:suff w:val="space"/>
      <w:lvlText w:val="Bảng %1.%9."/>
      <w:lvlJc w:val="left"/>
      <w:pPr>
        <w:ind w:left="0" w:firstLine="0"/>
      </w:pPr>
      <w:rPr>
        <w:rFonts w:hint="default"/>
      </w:rPr>
    </w:lvl>
  </w:abstractNum>
  <w:abstractNum w:abstractNumId="7">
    <w:nsid w:val="5D166C91"/>
    <w:multiLevelType w:val="hybridMultilevel"/>
    <w:tmpl w:val="B00E8DF4"/>
    <w:lvl w:ilvl="0" w:tplc="42C0124A">
      <w:start w:val="1"/>
      <w:numFmt w:val="bullet"/>
      <w:lvlText w:val="-"/>
      <w:lvlJc w:val="left"/>
      <w:pPr>
        <w:ind w:left="1571" w:hanging="360"/>
      </w:pPr>
      <w:rPr>
        <w:rFonts w:ascii="Times New Roman" w:eastAsia="Times New Roman" w:hAnsi="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5F6209C8"/>
    <w:multiLevelType w:val="multilevel"/>
    <w:tmpl w:val="719006BE"/>
    <w:lvl w:ilvl="0">
      <w:start w:val="1"/>
      <w:numFmt w:val="upperRoman"/>
      <w:suff w:val="nothing"/>
      <w:lvlText w:val="Chương %1"/>
      <w:lvlJc w:val="left"/>
      <w:pPr>
        <w:ind w:left="0" w:firstLine="0"/>
      </w:pPr>
      <w:rPr>
        <w:rFonts w:hint="default"/>
      </w:rPr>
    </w:lvl>
    <w:lvl w:ilvl="1">
      <w:start w:val="1"/>
      <w:numFmt w:val="decimal"/>
      <w:lvlRestart w:val="0"/>
      <w:suff w:val="space"/>
      <w:lvlText w:val="Điều %2."/>
      <w:lvlJc w:val="left"/>
      <w:pPr>
        <w:ind w:left="0" w:firstLine="567"/>
      </w:pPr>
      <w:rPr>
        <w:rFonts w:hint="default"/>
      </w:rPr>
    </w:lvl>
    <w:lvl w:ilvl="2">
      <w:start w:val="1"/>
      <w:numFmt w:val="decimal"/>
      <w:suff w:val="space"/>
      <w:lvlText w:val="%3."/>
      <w:lvlJc w:val="left"/>
      <w:pPr>
        <w:ind w:left="0" w:firstLine="567"/>
      </w:pPr>
      <w:rPr>
        <w:rFonts w:hint="default"/>
      </w:rPr>
    </w:lvl>
    <w:lvl w:ilvl="3">
      <w:start w:val="1"/>
      <w:numFmt w:val="lowerLetter"/>
      <w:suff w:val="space"/>
      <w:lvlText w:val="%4)"/>
      <w:lvlJc w:val="left"/>
      <w:pPr>
        <w:ind w:left="0" w:firstLine="567"/>
      </w:pPr>
      <w:rPr>
        <w:rFonts w:hint="default"/>
      </w:rPr>
    </w:lvl>
    <w:lvl w:ilvl="4">
      <w:start w:val="1"/>
      <w:numFmt w:val="decimal"/>
      <w:lvlRestart w:val="0"/>
      <w:suff w:val="space"/>
      <w:lvlText w:val="Bảng %5."/>
      <w:lvlJc w:val="left"/>
      <w:pPr>
        <w:ind w:left="0" w:firstLine="0"/>
      </w:pPr>
      <w:rPr>
        <w:rFonts w:hint="default"/>
      </w:rPr>
    </w:lvl>
    <w:lvl w:ilvl="5">
      <w:start w:val="1"/>
      <w:numFmt w:val="none"/>
      <w:lvlRestart w:val="0"/>
      <w:suff w:val="space"/>
      <w:lvlText w:val="Ví dụ:"/>
      <w:lvlJc w:val="left"/>
      <w:pPr>
        <w:ind w:left="0" w:firstLine="567"/>
      </w:pPr>
      <w:rPr>
        <w:rFonts w:ascii="Times New Roman Bold" w:hAnsi="Times New Roman Bold" w:hint="default"/>
        <w:b/>
        <w:i w:val="0"/>
        <w:sz w:val="26"/>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AA75F93"/>
    <w:multiLevelType w:val="hybridMultilevel"/>
    <w:tmpl w:val="6C26724C"/>
    <w:lvl w:ilvl="0" w:tplc="7DE8A924">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nsid w:val="72027C68"/>
    <w:multiLevelType w:val="hybridMultilevel"/>
    <w:tmpl w:val="A85EA566"/>
    <w:lvl w:ilvl="0" w:tplc="E406775C">
      <w:start w:val="1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E87899"/>
    <w:multiLevelType w:val="hybridMultilevel"/>
    <w:tmpl w:val="CF6E2DCC"/>
    <w:lvl w:ilvl="0" w:tplc="50C2BA4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7"/>
  </w:num>
  <w:num w:numId="3">
    <w:abstractNumId w:val="9"/>
  </w:num>
  <w:num w:numId="4">
    <w:abstractNumId w:val="1"/>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 w:ilvl="0">
        <w:start w:val="1"/>
        <w:numFmt w:val="upperRoman"/>
        <w:suff w:val="nothing"/>
        <w:lvlText w:val="Chương %1"/>
        <w:lvlJc w:val="left"/>
        <w:pPr>
          <w:ind w:left="0" w:firstLine="0"/>
        </w:pPr>
        <w:rPr>
          <w:rFonts w:hint="default"/>
        </w:rPr>
      </w:lvl>
    </w:lvlOverride>
    <w:lvlOverride w:ilvl="1">
      <w:lvl w:ilvl="1">
        <w:start w:val="1"/>
        <w:numFmt w:val="decimal"/>
        <w:lvlRestart w:val="0"/>
        <w:suff w:val="space"/>
        <w:lvlText w:val="Điều %2."/>
        <w:lvlJc w:val="left"/>
        <w:pPr>
          <w:ind w:left="0" w:firstLine="567"/>
        </w:pPr>
        <w:rPr>
          <w:rFonts w:hint="default"/>
        </w:rPr>
      </w:lvl>
    </w:lvlOverride>
    <w:lvlOverride w:ilvl="2">
      <w:lvl w:ilvl="2">
        <w:start w:val="1"/>
        <w:numFmt w:val="decimal"/>
        <w:suff w:val="space"/>
        <w:lvlText w:val="%3."/>
        <w:lvlJc w:val="left"/>
        <w:pPr>
          <w:ind w:left="0" w:firstLine="567"/>
        </w:pPr>
        <w:rPr>
          <w:rFonts w:hint="default"/>
        </w:rPr>
      </w:lvl>
    </w:lvlOverride>
    <w:lvlOverride w:ilvl="3">
      <w:lvl w:ilvl="3">
        <w:start w:val="1"/>
        <w:numFmt w:val="lowerLetter"/>
        <w:suff w:val="space"/>
        <w:lvlText w:val="%4)"/>
        <w:lvlJc w:val="left"/>
        <w:pPr>
          <w:ind w:left="0" w:firstLine="567"/>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Letter"/>
        <w:lvlRestart w:val="3"/>
        <w:suff w:val="space"/>
        <w:lvlText w:val="%6)"/>
        <w:lvlJc w:val="left"/>
        <w:pPr>
          <w:ind w:left="0" w:firstLine="56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2"/>
  </w:num>
  <w:num w:numId="9">
    <w:abstractNumId w:val="10"/>
  </w:num>
  <w:num w:numId="10">
    <w:abstractNumId w:val="11"/>
  </w:num>
  <w:num w:numId="11">
    <w:abstractNumId w:val="5"/>
  </w:num>
  <w:num w:numId="12">
    <w:abstractNumId w:val="0"/>
  </w:num>
  <w:num w:numId="13">
    <w:abstractNumId w:val="3"/>
  </w:num>
  <w:num w:numId="14">
    <w:abstractNumId w:val="4"/>
    <w:lvlOverride w:ilvl="0">
      <w:startOverride w:val="3"/>
    </w:lvlOverride>
    <w:lvlOverride w:ilvl="1">
      <w:startOverride w:val="2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5EC"/>
    <w:rsid w:val="00000D40"/>
    <w:rsid w:val="00001C81"/>
    <w:rsid w:val="00004E8B"/>
    <w:rsid w:val="00006122"/>
    <w:rsid w:val="000068B4"/>
    <w:rsid w:val="000073B2"/>
    <w:rsid w:val="00007DB6"/>
    <w:rsid w:val="00010584"/>
    <w:rsid w:val="00011402"/>
    <w:rsid w:val="000152B2"/>
    <w:rsid w:val="00016046"/>
    <w:rsid w:val="000208DD"/>
    <w:rsid w:val="0002206C"/>
    <w:rsid w:val="0002214C"/>
    <w:rsid w:val="00023043"/>
    <w:rsid w:val="00023C1B"/>
    <w:rsid w:val="0002614A"/>
    <w:rsid w:val="00026AB8"/>
    <w:rsid w:val="00026D74"/>
    <w:rsid w:val="00030F5D"/>
    <w:rsid w:val="00040546"/>
    <w:rsid w:val="000425C2"/>
    <w:rsid w:val="0004357F"/>
    <w:rsid w:val="0004607F"/>
    <w:rsid w:val="00052BC7"/>
    <w:rsid w:val="00052E0F"/>
    <w:rsid w:val="00054E55"/>
    <w:rsid w:val="00055533"/>
    <w:rsid w:val="00060379"/>
    <w:rsid w:val="00060C6B"/>
    <w:rsid w:val="00061800"/>
    <w:rsid w:val="0006504C"/>
    <w:rsid w:val="000664C1"/>
    <w:rsid w:val="00070BDF"/>
    <w:rsid w:val="00073BAE"/>
    <w:rsid w:val="00074419"/>
    <w:rsid w:val="000752ED"/>
    <w:rsid w:val="00077A2B"/>
    <w:rsid w:val="000812CB"/>
    <w:rsid w:val="00081366"/>
    <w:rsid w:val="000816E0"/>
    <w:rsid w:val="0008373C"/>
    <w:rsid w:val="000844B9"/>
    <w:rsid w:val="000848C5"/>
    <w:rsid w:val="00086BC7"/>
    <w:rsid w:val="00087034"/>
    <w:rsid w:val="00090E34"/>
    <w:rsid w:val="0009158D"/>
    <w:rsid w:val="00093082"/>
    <w:rsid w:val="00095216"/>
    <w:rsid w:val="00095346"/>
    <w:rsid w:val="0009713C"/>
    <w:rsid w:val="00097BE5"/>
    <w:rsid w:val="000A00DC"/>
    <w:rsid w:val="000A05E9"/>
    <w:rsid w:val="000A1242"/>
    <w:rsid w:val="000A19EA"/>
    <w:rsid w:val="000A26ED"/>
    <w:rsid w:val="000A325D"/>
    <w:rsid w:val="000A3C73"/>
    <w:rsid w:val="000A5C13"/>
    <w:rsid w:val="000A77AC"/>
    <w:rsid w:val="000B137B"/>
    <w:rsid w:val="000B1915"/>
    <w:rsid w:val="000B31EC"/>
    <w:rsid w:val="000B5FD3"/>
    <w:rsid w:val="000C030A"/>
    <w:rsid w:val="000C15E5"/>
    <w:rsid w:val="000C1C8E"/>
    <w:rsid w:val="000C46CA"/>
    <w:rsid w:val="000C50D6"/>
    <w:rsid w:val="000C626E"/>
    <w:rsid w:val="000C6F5E"/>
    <w:rsid w:val="000D05F1"/>
    <w:rsid w:val="000D0D93"/>
    <w:rsid w:val="000D1E15"/>
    <w:rsid w:val="000D1E25"/>
    <w:rsid w:val="000D4069"/>
    <w:rsid w:val="000D6403"/>
    <w:rsid w:val="000D6413"/>
    <w:rsid w:val="000D6C12"/>
    <w:rsid w:val="000E01E9"/>
    <w:rsid w:val="000E0751"/>
    <w:rsid w:val="000E123B"/>
    <w:rsid w:val="000E61FC"/>
    <w:rsid w:val="000E6274"/>
    <w:rsid w:val="000E6482"/>
    <w:rsid w:val="000E6A88"/>
    <w:rsid w:val="000F1229"/>
    <w:rsid w:val="000F15E1"/>
    <w:rsid w:val="000F1F88"/>
    <w:rsid w:val="000F260C"/>
    <w:rsid w:val="000F3766"/>
    <w:rsid w:val="000F37A7"/>
    <w:rsid w:val="000F7DFB"/>
    <w:rsid w:val="00100923"/>
    <w:rsid w:val="001012C1"/>
    <w:rsid w:val="00101443"/>
    <w:rsid w:val="0010375F"/>
    <w:rsid w:val="00103D6D"/>
    <w:rsid w:val="001046D2"/>
    <w:rsid w:val="00106388"/>
    <w:rsid w:val="0010723E"/>
    <w:rsid w:val="001103F6"/>
    <w:rsid w:val="001117FB"/>
    <w:rsid w:val="0011262C"/>
    <w:rsid w:val="00112A1F"/>
    <w:rsid w:val="00115A5F"/>
    <w:rsid w:val="00120ECC"/>
    <w:rsid w:val="00123632"/>
    <w:rsid w:val="00124A0E"/>
    <w:rsid w:val="0012567A"/>
    <w:rsid w:val="00127FE2"/>
    <w:rsid w:val="00130F55"/>
    <w:rsid w:val="0013243C"/>
    <w:rsid w:val="00132DB5"/>
    <w:rsid w:val="0013365C"/>
    <w:rsid w:val="00133B8D"/>
    <w:rsid w:val="00134162"/>
    <w:rsid w:val="00135EE8"/>
    <w:rsid w:val="0013645C"/>
    <w:rsid w:val="001365C7"/>
    <w:rsid w:val="0013734D"/>
    <w:rsid w:val="001406E0"/>
    <w:rsid w:val="00140CAA"/>
    <w:rsid w:val="00141741"/>
    <w:rsid w:val="001422F9"/>
    <w:rsid w:val="00143CEC"/>
    <w:rsid w:val="00144F92"/>
    <w:rsid w:val="00144FEC"/>
    <w:rsid w:val="00145BD9"/>
    <w:rsid w:val="00147401"/>
    <w:rsid w:val="001513AA"/>
    <w:rsid w:val="00151C9E"/>
    <w:rsid w:val="0015246E"/>
    <w:rsid w:val="00152482"/>
    <w:rsid w:val="001534B2"/>
    <w:rsid w:val="00153B7D"/>
    <w:rsid w:val="00156153"/>
    <w:rsid w:val="0015615B"/>
    <w:rsid w:val="001566DA"/>
    <w:rsid w:val="0015791A"/>
    <w:rsid w:val="001601FD"/>
    <w:rsid w:val="001623C4"/>
    <w:rsid w:val="0016426B"/>
    <w:rsid w:val="0016471D"/>
    <w:rsid w:val="00167039"/>
    <w:rsid w:val="00167046"/>
    <w:rsid w:val="0017026A"/>
    <w:rsid w:val="00171BD1"/>
    <w:rsid w:val="001749CE"/>
    <w:rsid w:val="00180944"/>
    <w:rsid w:val="0018102F"/>
    <w:rsid w:val="00181822"/>
    <w:rsid w:val="0018305C"/>
    <w:rsid w:val="001832B2"/>
    <w:rsid w:val="0018359D"/>
    <w:rsid w:val="001838AB"/>
    <w:rsid w:val="00185ED7"/>
    <w:rsid w:val="00186E5F"/>
    <w:rsid w:val="001901F3"/>
    <w:rsid w:val="00192571"/>
    <w:rsid w:val="00196A22"/>
    <w:rsid w:val="00197647"/>
    <w:rsid w:val="001A007B"/>
    <w:rsid w:val="001A11C9"/>
    <w:rsid w:val="001A12DA"/>
    <w:rsid w:val="001A3975"/>
    <w:rsid w:val="001A3AB9"/>
    <w:rsid w:val="001A4CA6"/>
    <w:rsid w:val="001A50AB"/>
    <w:rsid w:val="001A55B7"/>
    <w:rsid w:val="001A5BFA"/>
    <w:rsid w:val="001B0968"/>
    <w:rsid w:val="001B1538"/>
    <w:rsid w:val="001B3295"/>
    <w:rsid w:val="001B3516"/>
    <w:rsid w:val="001B44CD"/>
    <w:rsid w:val="001B46BE"/>
    <w:rsid w:val="001B4F22"/>
    <w:rsid w:val="001B6001"/>
    <w:rsid w:val="001B667F"/>
    <w:rsid w:val="001B68B2"/>
    <w:rsid w:val="001B74E2"/>
    <w:rsid w:val="001C172F"/>
    <w:rsid w:val="001C318C"/>
    <w:rsid w:val="001C3C9D"/>
    <w:rsid w:val="001C3CE4"/>
    <w:rsid w:val="001C656C"/>
    <w:rsid w:val="001D2216"/>
    <w:rsid w:val="001D3850"/>
    <w:rsid w:val="001D43E1"/>
    <w:rsid w:val="001D5F8F"/>
    <w:rsid w:val="001D63DF"/>
    <w:rsid w:val="001E4784"/>
    <w:rsid w:val="001E65A2"/>
    <w:rsid w:val="001E69DB"/>
    <w:rsid w:val="001F029E"/>
    <w:rsid w:val="001F0E4B"/>
    <w:rsid w:val="001F2A16"/>
    <w:rsid w:val="001F2B74"/>
    <w:rsid w:val="001F4B4A"/>
    <w:rsid w:val="001F79CC"/>
    <w:rsid w:val="001F7E00"/>
    <w:rsid w:val="00200289"/>
    <w:rsid w:val="00200B4C"/>
    <w:rsid w:val="00201A2D"/>
    <w:rsid w:val="00204B48"/>
    <w:rsid w:val="0020614F"/>
    <w:rsid w:val="00207C69"/>
    <w:rsid w:val="00207FEA"/>
    <w:rsid w:val="002103FA"/>
    <w:rsid w:val="00211CE8"/>
    <w:rsid w:val="002140D3"/>
    <w:rsid w:val="002141E9"/>
    <w:rsid w:val="00214E6B"/>
    <w:rsid w:val="00214FE0"/>
    <w:rsid w:val="002168D2"/>
    <w:rsid w:val="00216924"/>
    <w:rsid w:val="00221699"/>
    <w:rsid w:val="002220B9"/>
    <w:rsid w:val="00225859"/>
    <w:rsid w:val="00225C4D"/>
    <w:rsid w:val="00226EAB"/>
    <w:rsid w:val="0022799A"/>
    <w:rsid w:val="00230052"/>
    <w:rsid w:val="0023246C"/>
    <w:rsid w:val="00233387"/>
    <w:rsid w:val="00234C7D"/>
    <w:rsid w:val="00235D67"/>
    <w:rsid w:val="00236C65"/>
    <w:rsid w:val="002407EB"/>
    <w:rsid w:val="00240A6E"/>
    <w:rsid w:val="002429E1"/>
    <w:rsid w:val="0024492A"/>
    <w:rsid w:val="00246C30"/>
    <w:rsid w:val="002509A7"/>
    <w:rsid w:val="002530CB"/>
    <w:rsid w:val="00254987"/>
    <w:rsid w:val="00254DD1"/>
    <w:rsid w:val="00255165"/>
    <w:rsid w:val="002560D3"/>
    <w:rsid w:val="00256A29"/>
    <w:rsid w:val="00264D98"/>
    <w:rsid w:val="00265287"/>
    <w:rsid w:val="00265862"/>
    <w:rsid w:val="002664C0"/>
    <w:rsid w:val="00267FCF"/>
    <w:rsid w:val="002707C8"/>
    <w:rsid w:val="002712AC"/>
    <w:rsid w:val="00271456"/>
    <w:rsid w:val="00272C93"/>
    <w:rsid w:val="002730ED"/>
    <w:rsid w:val="002736BA"/>
    <w:rsid w:val="00277482"/>
    <w:rsid w:val="002801FE"/>
    <w:rsid w:val="00282573"/>
    <w:rsid w:val="00284F1F"/>
    <w:rsid w:val="00287048"/>
    <w:rsid w:val="002872E1"/>
    <w:rsid w:val="0029244B"/>
    <w:rsid w:val="002942F2"/>
    <w:rsid w:val="0029694F"/>
    <w:rsid w:val="002A00B5"/>
    <w:rsid w:val="002A4336"/>
    <w:rsid w:val="002A5806"/>
    <w:rsid w:val="002A6410"/>
    <w:rsid w:val="002A6BC8"/>
    <w:rsid w:val="002B0E40"/>
    <w:rsid w:val="002B4614"/>
    <w:rsid w:val="002B5B4D"/>
    <w:rsid w:val="002B5F7F"/>
    <w:rsid w:val="002B7E5E"/>
    <w:rsid w:val="002C09CD"/>
    <w:rsid w:val="002C1048"/>
    <w:rsid w:val="002C1E4B"/>
    <w:rsid w:val="002C32ED"/>
    <w:rsid w:val="002C35A2"/>
    <w:rsid w:val="002C4033"/>
    <w:rsid w:val="002C409C"/>
    <w:rsid w:val="002C5119"/>
    <w:rsid w:val="002D0598"/>
    <w:rsid w:val="002D1F86"/>
    <w:rsid w:val="002D37A6"/>
    <w:rsid w:val="002D3ACE"/>
    <w:rsid w:val="002D5287"/>
    <w:rsid w:val="002E097C"/>
    <w:rsid w:val="002E18A5"/>
    <w:rsid w:val="002E1AC4"/>
    <w:rsid w:val="002E1C4E"/>
    <w:rsid w:val="002E1F57"/>
    <w:rsid w:val="002E24F4"/>
    <w:rsid w:val="002E3F4A"/>
    <w:rsid w:val="002E5063"/>
    <w:rsid w:val="002E5687"/>
    <w:rsid w:val="002E7698"/>
    <w:rsid w:val="002F2AA9"/>
    <w:rsid w:val="002F3E72"/>
    <w:rsid w:val="002F77B4"/>
    <w:rsid w:val="003003A9"/>
    <w:rsid w:val="00300DF8"/>
    <w:rsid w:val="003011AE"/>
    <w:rsid w:val="0030345E"/>
    <w:rsid w:val="00303D9F"/>
    <w:rsid w:val="00304D6D"/>
    <w:rsid w:val="00305710"/>
    <w:rsid w:val="00305A3B"/>
    <w:rsid w:val="00305B2D"/>
    <w:rsid w:val="00310FEC"/>
    <w:rsid w:val="00312878"/>
    <w:rsid w:val="00312E45"/>
    <w:rsid w:val="00317947"/>
    <w:rsid w:val="00320E89"/>
    <w:rsid w:val="00322C11"/>
    <w:rsid w:val="00322D99"/>
    <w:rsid w:val="00322EA3"/>
    <w:rsid w:val="003230D4"/>
    <w:rsid w:val="00325AE1"/>
    <w:rsid w:val="0033090F"/>
    <w:rsid w:val="0033137B"/>
    <w:rsid w:val="00333DB3"/>
    <w:rsid w:val="003342D1"/>
    <w:rsid w:val="003351AA"/>
    <w:rsid w:val="003352D6"/>
    <w:rsid w:val="00335AB8"/>
    <w:rsid w:val="00337971"/>
    <w:rsid w:val="003418A9"/>
    <w:rsid w:val="00341B02"/>
    <w:rsid w:val="00341CDF"/>
    <w:rsid w:val="003435BB"/>
    <w:rsid w:val="00345993"/>
    <w:rsid w:val="003469FD"/>
    <w:rsid w:val="00347A73"/>
    <w:rsid w:val="00347B0D"/>
    <w:rsid w:val="00350BDA"/>
    <w:rsid w:val="0035121D"/>
    <w:rsid w:val="00351877"/>
    <w:rsid w:val="00351AC9"/>
    <w:rsid w:val="0035257D"/>
    <w:rsid w:val="00354A26"/>
    <w:rsid w:val="00361096"/>
    <w:rsid w:val="00363BDC"/>
    <w:rsid w:val="00365701"/>
    <w:rsid w:val="0036571B"/>
    <w:rsid w:val="00371FD6"/>
    <w:rsid w:val="00372365"/>
    <w:rsid w:val="003736DB"/>
    <w:rsid w:val="00373AA7"/>
    <w:rsid w:val="00374876"/>
    <w:rsid w:val="00374F1B"/>
    <w:rsid w:val="00381D26"/>
    <w:rsid w:val="00382839"/>
    <w:rsid w:val="003829C4"/>
    <w:rsid w:val="003869D5"/>
    <w:rsid w:val="0039047B"/>
    <w:rsid w:val="00396A9A"/>
    <w:rsid w:val="00397925"/>
    <w:rsid w:val="00397A13"/>
    <w:rsid w:val="00397D51"/>
    <w:rsid w:val="003A07A0"/>
    <w:rsid w:val="003A0DA8"/>
    <w:rsid w:val="003A14FB"/>
    <w:rsid w:val="003A1BAC"/>
    <w:rsid w:val="003A2B28"/>
    <w:rsid w:val="003A2B77"/>
    <w:rsid w:val="003A4096"/>
    <w:rsid w:val="003A5254"/>
    <w:rsid w:val="003B0D50"/>
    <w:rsid w:val="003B0FAA"/>
    <w:rsid w:val="003B12BC"/>
    <w:rsid w:val="003B2390"/>
    <w:rsid w:val="003B65BF"/>
    <w:rsid w:val="003C163C"/>
    <w:rsid w:val="003C2091"/>
    <w:rsid w:val="003C256F"/>
    <w:rsid w:val="003C3CD6"/>
    <w:rsid w:val="003C4CAE"/>
    <w:rsid w:val="003C51C5"/>
    <w:rsid w:val="003C5A8E"/>
    <w:rsid w:val="003C5B56"/>
    <w:rsid w:val="003C64CF"/>
    <w:rsid w:val="003C786B"/>
    <w:rsid w:val="003D093C"/>
    <w:rsid w:val="003D1AF4"/>
    <w:rsid w:val="003D20C3"/>
    <w:rsid w:val="003D3958"/>
    <w:rsid w:val="003D3B34"/>
    <w:rsid w:val="003D4326"/>
    <w:rsid w:val="003D459E"/>
    <w:rsid w:val="003D4E27"/>
    <w:rsid w:val="003D7A9F"/>
    <w:rsid w:val="003E000B"/>
    <w:rsid w:val="003E49EA"/>
    <w:rsid w:val="003E4FDE"/>
    <w:rsid w:val="003E5D48"/>
    <w:rsid w:val="003E5FF1"/>
    <w:rsid w:val="003F126A"/>
    <w:rsid w:val="003F2B99"/>
    <w:rsid w:val="003F3D1F"/>
    <w:rsid w:val="003F3E24"/>
    <w:rsid w:val="003F453A"/>
    <w:rsid w:val="003F4B8B"/>
    <w:rsid w:val="003F5B07"/>
    <w:rsid w:val="003F5C1C"/>
    <w:rsid w:val="003F64FD"/>
    <w:rsid w:val="003F6B94"/>
    <w:rsid w:val="00400057"/>
    <w:rsid w:val="004051F1"/>
    <w:rsid w:val="00407DB7"/>
    <w:rsid w:val="004120BD"/>
    <w:rsid w:val="00412487"/>
    <w:rsid w:val="0041256E"/>
    <w:rsid w:val="004154CF"/>
    <w:rsid w:val="004165DD"/>
    <w:rsid w:val="00416ADF"/>
    <w:rsid w:val="00421BD8"/>
    <w:rsid w:val="00424841"/>
    <w:rsid w:val="00426D86"/>
    <w:rsid w:val="00431630"/>
    <w:rsid w:val="00431CF3"/>
    <w:rsid w:val="00433C20"/>
    <w:rsid w:val="00435F2B"/>
    <w:rsid w:val="004361D2"/>
    <w:rsid w:val="00436690"/>
    <w:rsid w:val="0044020F"/>
    <w:rsid w:val="00441611"/>
    <w:rsid w:val="00442A13"/>
    <w:rsid w:val="00444E62"/>
    <w:rsid w:val="00445667"/>
    <w:rsid w:val="004465FE"/>
    <w:rsid w:val="00450BC5"/>
    <w:rsid w:val="004511A7"/>
    <w:rsid w:val="00452988"/>
    <w:rsid w:val="00455AD9"/>
    <w:rsid w:val="00455E0E"/>
    <w:rsid w:val="00460132"/>
    <w:rsid w:val="004602F3"/>
    <w:rsid w:val="004620E1"/>
    <w:rsid w:val="00466223"/>
    <w:rsid w:val="004671E0"/>
    <w:rsid w:val="00470601"/>
    <w:rsid w:val="00470682"/>
    <w:rsid w:val="00470B25"/>
    <w:rsid w:val="004718A9"/>
    <w:rsid w:val="00473AFA"/>
    <w:rsid w:val="004745CA"/>
    <w:rsid w:val="004750BD"/>
    <w:rsid w:val="004763DA"/>
    <w:rsid w:val="00476ACD"/>
    <w:rsid w:val="004777B1"/>
    <w:rsid w:val="0048017E"/>
    <w:rsid w:val="004806C8"/>
    <w:rsid w:val="00481F85"/>
    <w:rsid w:val="00484219"/>
    <w:rsid w:val="0048474F"/>
    <w:rsid w:val="00487FE4"/>
    <w:rsid w:val="00490D9A"/>
    <w:rsid w:val="0049172B"/>
    <w:rsid w:val="00492412"/>
    <w:rsid w:val="0049254C"/>
    <w:rsid w:val="00492803"/>
    <w:rsid w:val="00492E46"/>
    <w:rsid w:val="00493106"/>
    <w:rsid w:val="004969B9"/>
    <w:rsid w:val="004979B3"/>
    <w:rsid w:val="004A05D4"/>
    <w:rsid w:val="004A14D2"/>
    <w:rsid w:val="004A19A5"/>
    <w:rsid w:val="004A2C41"/>
    <w:rsid w:val="004A4424"/>
    <w:rsid w:val="004A5A37"/>
    <w:rsid w:val="004A5CC7"/>
    <w:rsid w:val="004A661D"/>
    <w:rsid w:val="004B1C6F"/>
    <w:rsid w:val="004B2775"/>
    <w:rsid w:val="004B42FA"/>
    <w:rsid w:val="004B494D"/>
    <w:rsid w:val="004B75E7"/>
    <w:rsid w:val="004C0852"/>
    <w:rsid w:val="004C2A77"/>
    <w:rsid w:val="004C5F4F"/>
    <w:rsid w:val="004D0D2C"/>
    <w:rsid w:val="004D1178"/>
    <w:rsid w:val="004D2198"/>
    <w:rsid w:val="004D51BF"/>
    <w:rsid w:val="004D58A8"/>
    <w:rsid w:val="004D5D22"/>
    <w:rsid w:val="004D6A52"/>
    <w:rsid w:val="004E35E2"/>
    <w:rsid w:val="004E47A3"/>
    <w:rsid w:val="004E6533"/>
    <w:rsid w:val="004F03C4"/>
    <w:rsid w:val="004F1DA3"/>
    <w:rsid w:val="004F3E49"/>
    <w:rsid w:val="004F67B2"/>
    <w:rsid w:val="005006BA"/>
    <w:rsid w:val="00501236"/>
    <w:rsid w:val="005018EF"/>
    <w:rsid w:val="00501B09"/>
    <w:rsid w:val="0050281B"/>
    <w:rsid w:val="00502F70"/>
    <w:rsid w:val="00506812"/>
    <w:rsid w:val="00507519"/>
    <w:rsid w:val="00507EA8"/>
    <w:rsid w:val="005121EE"/>
    <w:rsid w:val="00513AF4"/>
    <w:rsid w:val="005200D5"/>
    <w:rsid w:val="00520719"/>
    <w:rsid w:val="00521A19"/>
    <w:rsid w:val="00521C10"/>
    <w:rsid w:val="0052439F"/>
    <w:rsid w:val="005243DD"/>
    <w:rsid w:val="005243FB"/>
    <w:rsid w:val="005249CA"/>
    <w:rsid w:val="0053071C"/>
    <w:rsid w:val="00530B3A"/>
    <w:rsid w:val="00530C0A"/>
    <w:rsid w:val="0053144F"/>
    <w:rsid w:val="0053175A"/>
    <w:rsid w:val="0053361E"/>
    <w:rsid w:val="005346CD"/>
    <w:rsid w:val="00534A4C"/>
    <w:rsid w:val="00535B2B"/>
    <w:rsid w:val="0053604C"/>
    <w:rsid w:val="00536A92"/>
    <w:rsid w:val="00536B98"/>
    <w:rsid w:val="00537049"/>
    <w:rsid w:val="005379E3"/>
    <w:rsid w:val="005464F1"/>
    <w:rsid w:val="005471C6"/>
    <w:rsid w:val="00547535"/>
    <w:rsid w:val="0055060E"/>
    <w:rsid w:val="00551026"/>
    <w:rsid w:val="00553B85"/>
    <w:rsid w:val="005543F4"/>
    <w:rsid w:val="005546B8"/>
    <w:rsid w:val="005562D0"/>
    <w:rsid w:val="005602B0"/>
    <w:rsid w:val="00561A54"/>
    <w:rsid w:val="00562EF2"/>
    <w:rsid w:val="0056366D"/>
    <w:rsid w:val="00564549"/>
    <w:rsid w:val="005647A2"/>
    <w:rsid w:val="00565002"/>
    <w:rsid w:val="00565552"/>
    <w:rsid w:val="0056564C"/>
    <w:rsid w:val="00565836"/>
    <w:rsid w:val="0056633F"/>
    <w:rsid w:val="00567597"/>
    <w:rsid w:val="00570AA0"/>
    <w:rsid w:val="0057269B"/>
    <w:rsid w:val="00573667"/>
    <w:rsid w:val="00575A7A"/>
    <w:rsid w:val="0057606E"/>
    <w:rsid w:val="005764D7"/>
    <w:rsid w:val="005774B2"/>
    <w:rsid w:val="005811C9"/>
    <w:rsid w:val="005818BF"/>
    <w:rsid w:val="00581D2F"/>
    <w:rsid w:val="00582EEE"/>
    <w:rsid w:val="00582F01"/>
    <w:rsid w:val="0058313F"/>
    <w:rsid w:val="00583C8C"/>
    <w:rsid w:val="00584849"/>
    <w:rsid w:val="00584BFC"/>
    <w:rsid w:val="005868A9"/>
    <w:rsid w:val="00587117"/>
    <w:rsid w:val="0058740F"/>
    <w:rsid w:val="00590640"/>
    <w:rsid w:val="00592C50"/>
    <w:rsid w:val="005944CC"/>
    <w:rsid w:val="00595C08"/>
    <w:rsid w:val="005960A7"/>
    <w:rsid w:val="005965D4"/>
    <w:rsid w:val="00596862"/>
    <w:rsid w:val="005A02E3"/>
    <w:rsid w:val="005A1B4C"/>
    <w:rsid w:val="005A1D04"/>
    <w:rsid w:val="005A1F0E"/>
    <w:rsid w:val="005A3252"/>
    <w:rsid w:val="005A56CB"/>
    <w:rsid w:val="005A5C16"/>
    <w:rsid w:val="005A7208"/>
    <w:rsid w:val="005B0309"/>
    <w:rsid w:val="005B1049"/>
    <w:rsid w:val="005B3A39"/>
    <w:rsid w:val="005C16F3"/>
    <w:rsid w:val="005C5252"/>
    <w:rsid w:val="005C69B1"/>
    <w:rsid w:val="005C6C69"/>
    <w:rsid w:val="005D0984"/>
    <w:rsid w:val="005D1DEB"/>
    <w:rsid w:val="005D20AA"/>
    <w:rsid w:val="005D2580"/>
    <w:rsid w:val="005D330C"/>
    <w:rsid w:val="005D407C"/>
    <w:rsid w:val="005D6A46"/>
    <w:rsid w:val="005D6D55"/>
    <w:rsid w:val="005E119E"/>
    <w:rsid w:val="005E2B0A"/>
    <w:rsid w:val="005E2C38"/>
    <w:rsid w:val="005E4DB5"/>
    <w:rsid w:val="005E50DA"/>
    <w:rsid w:val="005E5860"/>
    <w:rsid w:val="005E5A50"/>
    <w:rsid w:val="005E7606"/>
    <w:rsid w:val="005F007F"/>
    <w:rsid w:val="005F17F6"/>
    <w:rsid w:val="005F2939"/>
    <w:rsid w:val="005F75BB"/>
    <w:rsid w:val="00604064"/>
    <w:rsid w:val="006046FB"/>
    <w:rsid w:val="0060483C"/>
    <w:rsid w:val="006074BD"/>
    <w:rsid w:val="00612D7B"/>
    <w:rsid w:val="006136D3"/>
    <w:rsid w:val="00620927"/>
    <w:rsid w:val="00624140"/>
    <w:rsid w:val="0062539B"/>
    <w:rsid w:val="006253A3"/>
    <w:rsid w:val="006266BF"/>
    <w:rsid w:val="00632564"/>
    <w:rsid w:val="00632A63"/>
    <w:rsid w:val="00633DBC"/>
    <w:rsid w:val="00633EE5"/>
    <w:rsid w:val="00634F0F"/>
    <w:rsid w:val="00635637"/>
    <w:rsid w:val="006359E3"/>
    <w:rsid w:val="00635FE8"/>
    <w:rsid w:val="006411F3"/>
    <w:rsid w:val="006417AE"/>
    <w:rsid w:val="00641E1C"/>
    <w:rsid w:val="00645406"/>
    <w:rsid w:val="006463C2"/>
    <w:rsid w:val="00646B78"/>
    <w:rsid w:val="00650218"/>
    <w:rsid w:val="006511F9"/>
    <w:rsid w:val="00651CBF"/>
    <w:rsid w:val="0065224A"/>
    <w:rsid w:val="0065320D"/>
    <w:rsid w:val="00653773"/>
    <w:rsid w:val="00660539"/>
    <w:rsid w:val="00661106"/>
    <w:rsid w:val="00661CC1"/>
    <w:rsid w:val="00662416"/>
    <w:rsid w:val="0066292D"/>
    <w:rsid w:val="0066419A"/>
    <w:rsid w:val="006655BB"/>
    <w:rsid w:val="006656BF"/>
    <w:rsid w:val="00666E65"/>
    <w:rsid w:val="00667260"/>
    <w:rsid w:val="00667264"/>
    <w:rsid w:val="0067219B"/>
    <w:rsid w:val="00672A8B"/>
    <w:rsid w:val="0067329A"/>
    <w:rsid w:val="006763E5"/>
    <w:rsid w:val="006770B3"/>
    <w:rsid w:val="00682729"/>
    <w:rsid w:val="006827E4"/>
    <w:rsid w:val="006839C2"/>
    <w:rsid w:val="00686C9E"/>
    <w:rsid w:val="00687496"/>
    <w:rsid w:val="006875FC"/>
    <w:rsid w:val="00690075"/>
    <w:rsid w:val="0069362D"/>
    <w:rsid w:val="006944EF"/>
    <w:rsid w:val="006955B8"/>
    <w:rsid w:val="006957DA"/>
    <w:rsid w:val="006962CF"/>
    <w:rsid w:val="006963FA"/>
    <w:rsid w:val="00696943"/>
    <w:rsid w:val="00696EA1"/>
    <w:rsid w:val="00697605"/>
    <w:rsid w:val="006A0164"/>
    <w:rsid w:val="006A0488"/>
    <w:rsid w:val="006A0594"/>
    <w:rsid w:val="006A16E3"/>
    <w:rsid w:val="006A1958"/>
    <w:rsid w:val="006A2354"/>
    <w:rsid w:val="006A2EF6"/>
    <w:rsid w:val="006A5F6C"/>
    <w:rsid w:val="006B02A1"/>
    <w:rsid w:val="006B0B40"/>
    <w:rsid w:val="006B119B"/>
    <w:rsid w:val="006B183F"/>
    <w:rsid w:val="006B1E9A"/>
    <w:rsid w:val="006B3D0E"/>
    <w:rsid w:val="006B3F54"/>
    <w:rsid w:val="006B6EB1"/>
    <w:rsid w:val="006B7640"/>
    <w:rsid w:val="006B7839"/>
    <w:rsid w:val="006C11B6"/>
    <w:rsid w:val="006C11F2"/>
    <w:rsid w:val="006C3391"/>
    <w:rsid w:val="006C34C2"/>
    <w:rsid w:val="006C443D"/>
    <w:rsid w:val="006C475E"/>
    <w:rsid w:val="006C66A4"/>
    <w:rsid w:val="006C7F35"/>
    <w:rsid w:val="006D1BF8"/>
    <w:rsid w:val="006D7937"/>
    <w:rsid w:val="006D7C5C"/>
    <w:rsid w:val="006E13F6"/>
    <w:rsid w:val="006E1FFA"/>
    <w:rsid w:val="006E20C7"/>
    <w:rsid w:val="006E415B"/>
    <w:rsid w:val="006E4FD9"/>
    <w:rsid w:val="006E5845"/>
    <w:rsid w:val="006E6C1E"/>
    <w:rsid w:val="006F148E"/>
    <w:rsid w:val="006F3B6C"/>
    <w:rsid w:val="00702B91"/>
    <w:rsid w:val="007043BC"/>
    <w:rsid w:val="00705453"/>
    <w:rsid w:val="00707AA9"/>
    <w:rsid w:val="00712015"/>
    <w:rsid w:val="007126FC"/>
    <w:rsid w:val="00712865"/>
    <w:rsid w:val="00713294"/>
    <w:rsid w:val="00715889"/>
    <w:rsid w:val="007172FE"/>
    <w:rsid w:val="00720033"/>
    <w:rsid w:val="00722AEC"/>
    <w:rsid w:val="00722BAE"/>
    <w:rsid w:val="007250B8"/>
    <w:rsid w:val="00725A23"/>
    <w:rsid w:val="00726AB7"/>
    <w:rsid w:val="00727950"/>
    <w:rsid w:val="00730385"/>
    <w:rsid w:val="0073077F"/>
    <w:rsid w:val="00734C18"/>
    <w:rsid w:val="00734DBD"/>
    <w:rsid w:val="00735AEA"/>
    <w:rsid w:val="00737635"/>
    <w:rsid w:val="0074781F"/>
    <w:rsid w:val="007500FD"/>
    <w:rsid w:val="00750FBE"/>
    <w:rsid w:val="007515EC"/>
    <w:rsid w:val="00756EB6"/>
    <w:rsid w:val="00757626"/>
    <w:rsid w:val="00762CEB"/>
    <w:rsid w:val="00765694"/>
    <w:rsid w:val="007679D8"/>
    <w:rsid w:val="00770107"/>
    <w:rsid w:val="007739A3"/>
    <w:rsid w:val="00775834"/>
    <w:rsid w:val="00777263"/>
    <w:rsid w:val="00777E55"/>
    <w:rsid w:val="0078012C"/>
    <w:rsid w:val="00783B79"/>
    <w:rsid w:val="00785B81"/>
    <w:rsid w:val="007861E6"/>
    <w:rsid w:val="0078648E"/>
    <w:rsid w:val="007864D9"/>
    <w:rsid w:val="00787929"/>
    <w:rsid w:val="00787CB3"/>
    <w:rsid w:val="007910C3"/>
    <w:rsid w:val="007928F3"/>
    <w:rsid w:val="007951F0"/>
    <w:rsid w:val="007A0CE8"/>
    <w:rsid w:val="007A23B3"/>
    <w:rsid w:val="007A349C"/>
    <w:rsid w:val="007A4BF6"/>
    <w:rsid w:val="007B352C"/>
    <w:rsid w:val="007B37C1"/>
    <w:rsid w:val="007B4F70"/>
    <w:rsid w:val="007B7595"/>
    <w:rsid w:val="007C2380"/>
    <w:rsid w:val="007C55E5"/>
    <w:rsid w:val="007C6020"/>
    <w:rsid w:val="007C6549"/>
    <w:rsid w:val="007C6E92"/>
    <w:rsid w:val="007C7523"/>
    <w:rsid w:val="007D0241"/>
    <w:rsid w:val="007D2944"/>
    <w:rsid w:val="007D41CC"/>
    <w:rsid w:val="007D6791"/>
    <w:rsid w:val="007D6F26"/>
    <w:rsid w:val="007E1020"/>
    <w:rsid w:val="007E1B72"/>
    <w:rsid w:val="007E2634"/>
    <w:rsid w:val="007E465B"/>
    <w:rsid w:val="007E6FB2"/>
    <w:rsid w:val="007F17E6"/>
    <w:rsid w:val="007F1B45"/>
    <w:rsid w:val="007F2010"/>
    <w:rsid w:val="007F21FD"/>
    <w:rsid w:val="007F3093"/>
    <w:rsid w:val="007F7227"/>
    <w:rsid w:val="00801221"/>
    <w:rsid w:val="00803E5B"/>
    <w:rsid w:val="00806064"/>
    <w:rsid w:val="00806CF0"/>
    <w:rsid w:val="0080760B"/>
    <w:rsid w:val="00807F70"/>
    <w:rsid w:val="0081005E"/>
    <w:rsid w:val="008105FE"/>
    <w:rsid w:val="00813889"/>
    <w:rsid w:val="00813C39"/>
    <w:rsid w:val="00813ED7"/>
    <w:rsid w:val="0081445F"/>
    <w:rsid w:val="008155FC"/>
    <w:rsid w:val="00817265"/>
    <w:rsid w:val="00817E7E"/>
    <w:rsid w:val="00820512"/>
    <w:rsid w:val="008217EB"/>
    <w:rsid w:val="00823923"/>
    <w:rsid w:val="00823CC0"/>
    <w:rsid w:val="00824A50"/>
    <w:rsid w:val="00825FC4"/>
    <w:rsid w:val="00826B63"/>
    <w:rsid w:val="00830AB7"/>
    <w:rsid w:val="00830D18"/>
    <w:rsid w:val="008332E0"/>
    <w:rsid w:val="00835714"/>
    <w:rsid w:val="008371F5"/>
    <w:rsid w:val="008372C0"/>
    <w:rsid w:val="0084114A"/>
    <w:rsid w:val="00843FCF"/>
    <w:rsid w:val="00846355"/>
    <w:rsid w:val="00847886"/>
    <w:rsid w:val="00847B8A"/>
    <w:rsid w:val="008502EF"/>
    <w:rsid w:val="00851250"/>
    <w:rsid w:val="008524D9"/>
    <w:rsid w:val="0085678E"/>
    <w:rsid w:val="00856F45"/>
    <w:rsid w:val="0085710A"/>
    <w:rsid w:val="00860636"/>
    <w:rsid w:val="00862AA6"/>
    <w:rsid w:val="00863227"/>
    <w:rsid w:val="00863EF0"/>
    <w:rsid w:val="008642D0"/>
    <w:rsid w:val="008664A6"/>
    <w:rsid w:val="008670B3"/>
    <w:rsid w:val="00870078"/>
    <w:rsid w:val="00872740"/>
    <w:rsid w:val="00874C34"/>
    <w:rsid w:val="008765F5"/>
    <w:rsid w:val="008766F2"/>
    <w:rsid w:val="00876A2D"/>
    <w:rsid w:val="008772F3"/>
    <w:rsid w:val="00877822"/>
    <w:rsid w:val="0088106C"/>
    <w:rsid w:val="0088169D"/>
    <w:rsid w:val="00881A58"/>
    <w:rsid w:val="0088222A"/>
    <w:rsid w:val="00882446"/>
    <w:rsid w:val="00884231"/>
    <w:rsid w:val="0088428C"/>
    <w:rsid w:val="00885418"/>
    <w:rsid w:val="00886D62"/>
    <w:rsid w:val="0089067F"/>
    <w:rsid w:val="00890DF0"/>
    <w:rsid w:val="00892E05"/>
    <w:rsid w:val="00893818"/>
    <w:rsid w:val="0089409C"/>
    <w:rsid w:val="008954BB"/>
    <w:rsid w:val="00896654"/>
    <w:rsid w:val="00896C12"/>
    <w:rsid w:val="008A1ABA"/>
    <w:rsid w:val="008A3554"/>
    <w:rsid w:val="008A5059"/>
    <w:rsid w:val="008A5B43"/>
    <w:rsid w:val="008A6E0B"/>
    <w:rsid w:val="008A73BF"/>
    <w:rsid w:val="008B0BF7"/>
    <w:rsid w:val="008B2969"/>
    <w:rsid w:val="008B333D"/>
    <w:rsid w:val="008B442B"/>
    <w:rsid w:val="008B66CD"/>
    <w:rsid w:val="008B72E1"/>
    <w:rsid w:val="008B7B96"/>
    <w:rsid w:val="008C0D05"/>
    <w:rsid w:val="008C1074"/>
    <w:rsid w:val="008C487B"/>
    <w:rsid w:val="008C4B88"/>
    <w:rsid w:val="008C5D4F"/>
    <w:rsid w:val="008C6DB6"/>
    <w:rsid w:val="008C6FD8"/>
    <w:rsid w:val="008D024C"/>
    <w:rsid w:val="008D153F"/>
    <w:rsid w:val="008D1BD1"/>
    <w:rsid w:val="008D2087"/>
    <w:rsid w:val="008D38E3"/>
    <w:rsid w:val="008D3A8F"/>
    <w:rsid w:val="008D4895"/>
    <w:rsid w:val="008D54FB"/>
    <w:rsid w:val="008D594E"/>
    <w:rsid w:val="008D597B"/>
    <w:rsid w:val="008D702D"/>
    <w:rsid w:val="008E3CC7"/>
    <w:rsid w:val="008E54E6"/>
    <w:rsid w:val="008E6679"/>
    <w:rsid w:val="008E7A29"/>
    <w:rsid w:val="008F1D2E"/>
    <w:rsid w:val="008F2F32"/>
    <w:rsid w:val="008F3E4E"/>
    <w:rsid w:val="008F5397"/>
    <w:rsid w:val="008F5CC6"/>
    <w:rsid w:val="008F6FB3"/>
    <w:rsid w:val="00901994"/>
    <w:rsid w:val="0090228C"/>
    <w:rsid w:val="009026F9"/>
    <w:rsid w:val="00905054"/>
    <w:rsid w:val="00905E91"/>
    <w:rsid w:val="009060CB"/>
    <w:rsid w:val="0090637A"/>
    <w:rsid w:val="00906C55"/>
    <w:rsid w:val="009110F0"/>
    <w:rsid w:val="0091120F"/>
    <w:rsid w:val="00911F70"/>
    <w:rsid w:val="00911FD8"/>
    <w:rsid w:val="009128B5"/>
    <w:rsid w:val="00916AD2"/>
    <w:rsid w:val="00917CFE"/>
    <w:rsid w:val="0092059E"/>
    <w:rsid w:val="009215B7"/>
    <w:rsid w:val="00922B03"/>
    <w:rsid w:val="009233C1"/>
    <w:rsid w:val="00923AFB"/>
    <w:rsid w:val="00926529"/>
    <w:rsid w:val="009274BD"/>
    <w:rsid w:val="00930083"/>
    <w:rsid w:val="00931255"/>
    <w:rsid w:val="009348BC"/>
    <w:rsid w:val="009364BB"/>
    <w:rsid w:val="00940C02"/>
    <w:rsid w:val="00941A97"/>
    <w:rsid w:val="00942C6D"/>
    <w:rsid w:val="00943DD6"/>
    <w:rsid w:val="00943F8C"/>
    <w:rsid w:val="0094503C"/>
    <w:rsid w:val="00946D2C"/>
    <w:rsid w:val="00950B16"/>
    <w:rsid w:val="00952E37"/>
    <w:rsid w:val="009536B4"/>
    <w:rsid w:val="00955263"/>
    <w:rsid w:val="00955587"/>
    <w:rsid w:val="00956CC6"/>
    <w:rsid w:val="0096091E"/>
    <w:rsid w:val="00961585"/>
    <w:rsid w:val="00963145"/>
    <w:rsid w:val="00965BAF"/>
    <w:rsid w:val="00975F2B"/>
    <w:rsid w:val="00980D7E"/>
    <w:rsid w:val="00982E3B"/>
    <w:rsid w:val="00983A39"/>
    <w:rsid w:val="00983FB7"/>
    <w:rsid w:val="00984A23"/>
    <w:rsid w:val="00984DFF"/>
    <w:rsid w:val="0098548D"/>
    <w:rsid w:val="00987B9E"/>
    <w:rsid w:val="009911C8"/>
    <w:rsid w:val="00992BE6"/>
    <w:rsid w:val="00992E03"/>
    <w:rsid w:val="00995DE5"/>
    <w:rsid w:val="00996046"/>
    <w:rsid w:val="009A0499"/>
    <w:rsid w:val="009A053E"/>
    <w:rsid w:val="009A07FC"/>
    <w:rsid w:val="009A0EA1"/>
    <w:rsid w:val="009A1F5A"/>
    <w:rsid w:val="009A6E73"/>
    <w:rsid w:val="009A7974"/>
    <w:rsid w:val="009A7A45"/>
    <w:rsid w:val="009B1E38"/>
    <w:rsid w:val="009B4AE9"/>
    <w:rsid w:val="009B5BB2"/>
    <w:rsid w:val="009B6DAE"/>
    <w:rsid w:val="009B7C4F"/>
    <w:rsid w:val="009C057C"/>
    <w:rsid w:val="009C4292"/>
    <w:rsid w:val="009D3348"/>
    <w:rsid w:val="009D35A0"/>
    <w:rsid w:val="009D3728"/>
    <w:rsid w:val="009D67FE"/>
    <w:rsid w:val="009D7E60"/>
    <w:rsid w:val="009E08B5"/>
    <w:rsid w:val="009E2322"/>
    <w:rsid w:val="009F1230"/>
    <w:rsid w:val="009F186A"/>
    <w:rsid w:val="009F1A7D"/>
    <w:rsid w:val="009F1E6E"/>
    <w:rsid w:val="009F252D"/>
    <w:rsid w:val="009F4582"/>
    <w:rsid w:val="009F4D4E"/>
    <w:rsid w:val="00A00EDE"/>
    <w:rsid w:val="00A03D38"/>
    <w:rsid w:val="00A04DDD"/>
    <w:rsid w:val="00A06AD9"/>
    <w:rsid w:val="00A079B9"/>
    <w:rsid w:val="00A11859"/>
    <w:rsid w:val="00A13577"/>
    <w:rsid w:val="00A14616"/>
    <w:rsid w:val="00A1540A"/>
    <w:rsid w:val="00A200BA"/>
    <w:rsid w:val="00A21E95"/>
    <w:rsid w:val="00A21FE9"/>
    <w:rsid w:val="00A22811"/>
    <w:rsid w:val="00A2296A"/>
    <w:rsid w:val="00A23D71"/>
    <w:rsid w:val="00A25C7E"/>
    <w:rsid w:val="00A27E38"/>
    <w:rsid w:val="00A320C3"/>
    <w:rsid w:val="00A3337F"/>
    <w:rsid w:val="00A33B95"/>
    <w:rsid w:val="00A34A03"/>
    <w:rsid w:val="00A34A5F"/>
    <w:rsid w:val="00A34BD1"/>
    <w:rsid w:val="00A34BED"/>
    <w:rsid w:val="00A34C58"/>
    <w:rsid w:val="00A36841"/>
    <w:rsid w:val="00A369EE"/>
    <w:rsid w:val="00A37C90"/>
    <w:rsid w:val="00A41ECC"/>
    <w:rsid w:val="00A42064"/>
    <w:rsid w:val="00A424C7"/>
    <w:rsid w:val="00A42E83"/>
    <w:rsid w:val="00A4332E"/>
    <w:rsid w:val="00A433CD"/>
    <w:rsid w:val="00A4686F"/>
    <w:rsid w:val="00A47178"/>
    <w:rsid w:val="00A47900"/>
    <w:rsid w:val="00A50C5E"/>
    <w:rsid w:val="00A50FDE"/>
    <w:rsid w:val="00A54B98"/>
    <w:rsid w:val="00A553F0"/>
    <w:rsid w:val="00A5653F"/>
    <w:rsid w:val="00A57511"/>
    <w:rsid w:val="00A60C6E"/>
    <w:rsid w:val="00A64B3D"/>
    <w:rsid w:val="00A64CCB"/>
    <w:rsid w:val="00A67728"/>
    <w:rsid w:val="00A70CA6"/>
    <w:rsid w:val="00A70D5A"/>
    <w:rsid w:val="00A70D86"/>
    <w:rsid w:val="00A7100C"/>
    <w:rsid w:val="00A72C57"/>
    <w:rsid w:val="00A76FB6"/>
    <w:rsid w:val="00A81E2C"/>
    <w:rsid w:val="00A82734"/>
    <w:rsid w:val="00A8371E"/>
    <w:rsid w:val="00A83A6B"/>
    <w:rsid w:val="00A855AD"/>
    <w:rsid w:val="00A87A58"/>
    <w:rsid w:val="00A87D6B"/>
    <w:rsid w:val="00A90590"/>
    <w:rsid w:val="00A9124E"/>
    <w:rsid w:val="00A9136B"/>
    <w:rsid w:val="00A92085"/>
    <w:rsid w:val="00A92A0F"/>
    <w:rsid w:val="00A93C14"/>
    <w:rsid w:val="00A9623F"/>
    <w:rsid w:val="00A968B0"/>
    <w:rsid w:val="00A968C2"/>
    <w:rsid w:val="00AA04A6"/>
    <w:rsid w:val="00AA1750"/>
    <w:rsid w:val="00AA36A0"/>
    <w:rsid w:val="00AA3FFC"/>
    <w:rsid w:val="00AA428B"/>
    <w:rsid w:val="00AA6032"/>
    <w:rsid w:val="00AA6297"/>
    <w:rsid w:val="00AB0EE3"/>
    <w:rsid w:val="00AB106E"/>
    <w:rsid w:val="00AB23AD"/>
    <w:rsid w:val="00AB4CA4"/>
    <w:rsid w:val="00AB60A6"/>
    <w:rsid w:val="00AB6D5C"/>
    <w:rsid w:val="00AB7119"/>
    <w:rsid w:val="00AC2046"/>
    <w:rsid w:val="00AC2AB3"/>
    <w:rsid w:val="00AD11D7"/>
    <w:rsid w:val="00AD26A5"/>
    <w:rsid w:val="00AD369A"/>
    <w:rsid w:val="00AD529D"/>
    <w:rsid w:val="00AD54B0"/>
    <w:rsid w:val="00AD551A"/>
    <w:rsid w:val="00AD5A98"/>
    <w:rsid w:val="00AD7E71"/>
    <w:rsid w:val="00AD7F67"/>
    <w:rsid w:val="00AE0FAC"/>
    <w:rsid w:val="00AE1C01"/>
    <w:rsid w:val="00AE20AB"/>
    <w:rsid w:val="00AE454E"/>
    <w:rsid w:val="00AE51B0"/>
    <w:rsid w:val="00AE5565"/>
    <w:rsid w:val="00AE650E"/>
    <w:rsid w:val="00AF0F50"/>
    <w:rsid w:val="00AF1F3D"/>
    <w:rsid w:val="00AF3B33"/>
    <w:rsid w:val="00AF3C00"/>
    <w:rsid w:val="00AF5A88"/>
    <w:rsid w:val="00AF6305"/>
    <w:rsid w:val="00B04054"/>
    <w:rsid w:val="00B04394"/>
    <w:rsid w:val="00B05D2E"/>
    <w:rsid w:val="00B06A2B"/>
    <w:rsid w:val="00B07C60"/>
    <w:rsid w:val="00B1035C"/>
    <w:rsid w:val="00B12D7F"/>
    <w:rsid w:val="00B13E44"/>
    <w:rsid w:val="00B160D8"/>
    <w:rsid w:val="00B167D5"/>
    <w:rsid w:val="00B176FA"/>
    <w:rsid w:val="00B17B82"/>
    <w:rsid w:val="00B21B6E"/>
    <w:rsid w:val="00B21F44"/>
    <w:rsid w:val="00B22960"/>
    <w:rsid w:val="00B239F1"/>
    <w:rsid w:val="00B23DBE"/>
    <w:rsid w:val="00B24DA3"/>
    <w:rsid w:val="00B24DC4"/>
    <w:rsid w:val="00B254AD"/>
    <w:rsid w:val="00B279D3"/>
    <w:rsid w:val="00B3001E"/>
    <w:rsid w:val="00B304D0"/>
    <w:rsid w:val="00B31D4B"/>
    <w:rsid w:val="00B31D83"/>
    <w:rsid w:val="00B324A5"/>
    <w:rsid w:val="00B32F69"/>
    <w:rsid w:val="00B34D3E"/>
    <w:rsid w:val="00B35711"/>
    <w:rsid w:val="00B37E2B"/>
    <w:rsid w:val="00B4021E"/>
    <w:rsid w:val="00B43752"/>
    <w:rsid w:val="00B43AC6"/>
    <w:rsid w:val="00B44014"/>
    <w:rsid w:val="00B455B5"/>
    <w:rsid w:val="00B47C3E"/>
    <w:rsid w:val="00B55E4A"/>
    <w:rsid w:val="00B55E8F"/>
    <w:rsid w:val="00B6223C"/>
    <w:rsid w:val="00B63A05"/>
    <w:rsid w:val="00B644AD"/>
    <w:rsid w:val="00B6512B"/>
    <w:rsid w:val="00B66DD2"/>
    <w:rsid w:val="00B70250"/>
    <w:rsid w:val="00B7176A"/>
    <w:rsid w:val="00B72DCE"/>
    <w:rsid w:val="00B73EEB"/>
    <w:rsid w:val="00B747BE"/>
    <w:rsid w:val="00B74E12"/>
    <w:rsid w:val="00B75D57"/>
    <w:rsid w:val="00B77582"/>
    <w:rsid w:val="00B779B7"/>
    <w:rsid w:val="00B8390B"/>
    <w:rsid w:val="00B9319B"/>
    <w:rsid w:val="00B936B3"/>
    <w:rsid w:val="00B94238"/>
    <w:rsid w:val="00B95BBB"/>
    <w:rsid w:val="00B966A4"/>
    <w:rsid w:val="00B96E92"/>
    <w:rsid w:val="00B97CAC"/>
    <w:rsid w:val="00BA0FA3"/>
    <w:rsid w:val="00BB0047"/>
    <w:rsid w:val="00BB0659"/>
    <w:rsid w:val="00BB0E46"/>
    <w:rsid w:val="00BB10F9"/>
    <w:rsid w:val="00BB4552"/>
    <w:rsid w:val="00BB67FD"/>
    <w:rsid w:val="00BB6BA8"/>
    <w:rsid w:val="00BC09FD"/>
    <w:rsid w:val="00BC2769"/>
    <w:rsid w:val="00BC409B"/>
    <w:rsid w:val="00BC53FE"/>
    <w:rsid w:val="00BC54DE"/>
    <w:rsid w:val="00BC5A46"/>
    <w:rsid w:val="00BC5E72"/>
    <w:rsid w:val="00BC6C4B"/>
    <w:rsid w:val="00BC6FC4"/>
    <w:rsid w:val="00BC72B5"/>
    <w:rsid w:val="00BD0511"/>
    <w:rsid w:val="00BD0A16"/>
    <w:rsid w:val="00BD0FC9"/>
    <w:rsid w:val="00BD150F"/>
    <w:rsid w:val="00BD21BD"/>
    <w:rsid w:val="00BD2434"/>
    <w:rsid w:val="00BD2BBE"/>
    <w:rsid w:val="00BD5B4F"/>
    <w:rsid w:val="00BE1190"/>
    <w:rsid w:val="00BE614F"/>
    <w:rsid w:val="00BE7F67"/>
    <w:rsid w:val="00BF124F"/>
    <w:rsid w:val="00BF25D8"/>
    <w:rsid w:val="00BF4CBF"/>
    <w:rsid w:val="00BF61F5"/>
    <w:rsid w:val="00BF7D05"/>
    <w:rsid w:val="00C019B9"/>
    <w:rsid w:val="00C02156"/>
    <w:rsid w:val="00C024E6"/>
    <w:rsid w:val="00C03B0C"/>
    <w:rsid w:val="00C03CF4"/>
    <w:rsid w:val="00C06966"/>
    <w:rsid w:val="00C0707C"/>
    <w:rsid w:val="00C1051C"/>
    <w:rsid w:val="00C11D40"/>
    <w:rsid w:val="00C1279A"/>
    <w:rsid w:val="00C134A2"/>
    <w:rsid w:val="00C143CE"/>
    <w:rsid w:val="00C15098"/>
    <w:rsid w:val="00C1542B"/>
    <w:rsid w:val="00C15B36"/>
    <w:rsid w:val="00C16A10"/>
    <w:rsid w:val="00C16F7D"/>
    <w:rsid w:val="00C21778"/>
    <w:rsid w:val="00C2237E"/>
    <w:rsid w:val="00C27CBB"/>
    <w:rsid w:val="00C316D8"/>
    <w:rsid w:val="00C318D5"/>
    <w:rsid w:val="00C32A3F"/>
    <w:rsid w:val="00C3307B"/>
    <w:rsid w:val="00C33B5F"/>
    <w:rsid w:val="00C34910"/>
    <w:rsid w:val="00C34D74"/>
    <w:rsid w:val="00C361DE"/>
    <w:rsid w:val="00C41D4E"/>
    <w:rsid w:val="00C43714"/>
    <w:rsid w:val="00C45CB0"/>
    <w:rsid w:val="00C5057A"/>
    <w:rsid w:val="00C53A8F"/>
    <w:rsid w:val="00C567DA"/>
    <w:rsid w:val="00C603C0"/>
    <w:rsid w:val="00C63BF5"/>
    <w:rsid w:val="00C658BE"/>
    <w:rsid w:val="00C666B1"/>
    <w:rsid w:val="00C676F5"/>
    <w:rsid w:val="00C71757"/>
    <w:rsid w:val="00C731AF"/>
    <w:rsid w:val="00C74F3B"/>
    <w:rsid w:val="00C753E7"/>
    <w:rsid w:val="00C75D5D"/>
    <w:rsid w:val="00C80CB1"/>
    <w:rsid w:val="00C830B2"/>
    <w:rsid w:val="00C832DA"/>
    <w:rsid w:val="00C92784"/>
    <w:rsid w:val="00C934E5"/>
    <w:rsid w:val="00C95272"/>
    <w:rsid w:val="00C95EE2"/>
    <w:rsid w:val="00C967FD"/>
    <w:rsid w:val="00C9684E"/>
    <w:rsid w:val="00CA1B09"/>
    <w:rsid w:val="00CA2F97"/>
    <w:rsid w:val="00CA43A2"/>
    <w:rsid w:val="00CA7366"/>
    <w:rsid w:val="00CA7418"/>
    <w:rsid w:val="00CA7C7E"/>
    <w:rsid w:val="00CB0684"/>
    <w:rsid w:val="00CB0D01"/>
    <w:rsid w:val="00CB136E"/>
    <w:rsid w:val="00CB30E7"/>
    <w:rsid w:val="00CB4820"/>
    <w:rsid w:val="00CB496F"/>
    <w:rsid w:val="00CB58FD"/>
    <w:rsid w:val="00CB6A93"/>
    <w:rsid w:val="00CB7D15"/>
    <w:rsid w:val="00CC0D81"/>
    <w:rsid w:val="00CC2394"/>
    <w:rsid w:val="00CC3FC4"/>
    <w:rsid w:val="00CC549D"/>
    <w:rsid w:val="00CC6A2E"/>
    <w:rsid w:val="00CD37AF"/>
    <w:rsid w:val="00CD64FA"/>
    <w:rsid w:val="00CE0F6B"/>
    <w:rsid w:val="00CE1470"/>
    <w:rsid w:val="00CE1A67"/>
    <w:rsid w:val="00CE31DC"/>
    <w:rsid w:val="00CE54B2"/>
    <w:rsid w:val="00CE6B29"/>
    <w:rsid w:val="00CF1557"/>
    <w:rsid w:val="00CF237B"/>
    <w:rsid w:val="00CF25FA"/>
    <w:rsid w:val="00CF3519"/>
    <w:rsid w:val="00CF3BEF"/>
    <w:rsid w:val="00CF3D04"/>
    <w:rsid w:val="00CF3D51"/>
    <w:rsid w:val="00CF49F4"/>
    <w:rsid w:val="00CF4AF9"/>
    <w:rsid w:val="00CF6E15"/>
    <w:rsid w:val="00CF7101"/>
    <w:rsid w:val="00D015FB"/>
    <w:rsid w:val="00D051E9"/>
    <w:rsid w:val="00D0623C"/>
    <w:rsid w:val="00D06AF5"/>
    <w:rsid w:val="00D0714B"/>
    <w:rsid w:val="00D07814"/>
    <w:rsid w:val="00D102C7"/>
    <w:rsid w:val="00D12C44"/>
    <w:rsid w:val="00D13FCA"/>
    <w:rsid w:val="00D15410"/>
    <w:rsid w:val="00D21038"/>
    <w:rsid w:val="00D24145"/>
    <w:rsid w:val="00D24477"/>
    <w:rsid w:val="00D27A0B"/>
    <w:rsid w:val="00D27C38"/>
    <w:rsid w:val="00D30665"/>
    <w:rsid w:val="00D30C83"/>
    <w:rsid w:val="00D31C04"/>
    <w:rsid w:val="00D366A3"/>
    <w:rsid w:val="00D4341E"/>
    <w:rsid w:val="00D45607"/>
    <w:rsid w:val="00D467FA"/>
    <w:rsid w:val="00D46D8A"/>
    <w:rsid w:val="00D47A31"/>
    <w:rsid w:val="00D52969"/>
    <w:rsid w:val="00D52F3E"/>
    <w:rsid w:val="00D53B63"/>
    <w:rsid w:val="00D56D48"/>
    <w:rsid w:val="00D57881"/>
    <w:rsid w:val="00D600E8"/>
    <w:rsid w:val="00D60255"/>
    <w:rsid w:val="00D6117D"/>
    <w:rsid w:val="00D61EF7"/>
    <w:rsid w:val="00D64683"/>
    <w:rsid w:val="00D657F7"/>
    <w:rsid w:val="00D65F8D"/>
    <w:rsid w:val="00D7008D"/>
    <w:rsid w:val="00D70170"/>
    <w:rsid w:val="00D705A5"/>
    <w:rsid w:val="00D707B4"/>
    <w:rsid w:val="00D7371F"/>
    <w:rsid w:val="00D73BB9"/>
    <w:rsid w:val="00D80B33"/>
    <w:rsid w:val="00D8144E"/>
    <w:rsid w:val="00D82672"/>
    <w:rsid w:val="00D82BDE"/>
    <w:rsid w:val="00D83160"/>
    <w:rsid w:val="00D83625"/>
    <w:rsid w:val="00D84B6D"/>
    <w:rsid w:val="00D86109"/>
    <w:rsid w:val="00D87DCB"/>
    <w:rsid w:val="00D915D4"/>
    <w:rsid w:val="00D91A57"/>
    <w:rsid w:val="00D92038"/>
    <w:rsid w:val="00D93C80"/>
    <w:rsid w:val="00D95101"/>
    <w:rsid w:val="00D95182"/>
    <w:rsid w:val="00D95B32"/>
    <w:rsid w:val="00D964EF"/>
    <w:rsid w:val="00D97706"/>
    <w:rsid w:val="00D97DFE"/>
    <w:rsid w:val="00DA2362"/>
    <w:rsid w:val="00DA2F0F"/>
    <w:rsid w:val="00DB1441"/>
    <w:rsid w:val="00DB27CC"/>
    <w:rsid w:val="00DB3776"/>
    <w:rsid w:val="00DB6800"/>
    <w:rsid w:val="00DB7279"/>
    <w:rsid w:val="00DC0E39"/>
    <w:rsid w:val="00DC16F4"/>
    <w:rsid w:val="00DC35D6"/>
    <w:rsid w:val="00DC37B7"/>
    <w:rsid w:val="00DC5EF3"/>
    <w:rsid w:val="00DD09AB"/>
    <w:rsid w:val="00DD1B8F"/>
    <w:rsid w:val="00DD1D39"/>
    <w:rsid w:val="00DD260B"/>
    <w:rsid w:val="00DD4903"/>
    <w:rsid w:val="00DD4C7D"/>
    <w:rsid w:val="00DD7A5C"/>
    <w:rsid w:val="00DE0601"/>
    <w:rsid w:val="00DE271D"/>
    <w:rsid w:val="00DE48FC"/>
    <w:rsid w:val="00DF0597"/>
    <w:rsid w:val="00DF13C1"/>
    <w:rsid w:val="00DF17B4"/>
    <w:rsid w:val="00DF2177"/>
    <w:rsid w:val="00DF2852"/>
    <w:rsid w:val="00DF635A"/>
    <w:rsid w:val="00DF68F0"/>
    <w:rsid w:val="00DF7909"/>
    <w:rsid w:val="00E011DD"/>
    <w:rsid w:val="00E01FE3"/>
    <w:rsid w:val="00E04C00"/>
    <w:rsid w:val="00E053CC"/>
    <w:rsid w:val="00E060D7"/>
    <w:rsid w:val="00E07A22"/>
    <w:rsid w:val="00E11339"/>
    <w:rsid w:val="00E12776"/>
    <w:rsid w:val="00E12D12"/>
    <w:rsid w:val="00E12D8E"/>
    <w:rsid w:val="00E145A2"/>
    <w:rsid w:val="00E15301"/>
    <w:rsid w:val="00E154D9"/>
    <w:rsid w:val="00E15BD2"/>
    <w:rsid w:val="00E16687"/>
    <w:rsid w:val="00E1724E"/>
    <w:rsid w:val="00E22B8E"/>
    <w:rsid w:val="00E24BCB"/>
    <w:rsid w:val="00E24DB3"/>
    <w:rsid w:val="00E261DC"/>
    <w:rsid w:val="00E2631A"/>
    <w:rsid w:val="00E27431"/>
    <w:rsid w:val="00E30B85"/>
    <w:rsid w:val="00E30DC0"/>
    <w:rsid w:val="00E3262E"/>
    <w:rsid w:val="00E336B7"/>
    <w:rsid w:val="00E337AF"/>
    <w:rsid w:val="00E343C8"/>
    <w:rsid w:val="00E3447D"/>
    <w:rsid w:val="00E3453C"/>
    <w:rsid w:val="00E3683F"/>
    <w:rsid w:val="00E36B35"/>
    <w:rsid w:val="00E376FD"/>
    <w:rsid w:val="00E37F83"/>
    <w:rsid w:val="00E43400"/>
    <w:rsid w:val="00E4425A"/>
    <w:rsid w:val="00E44396"/>
    <w:rsid w:val="00E4646C"/>
    <w:rsid w:val="00E46DA8"/>
    <w:rsid w:val="00E4738F"/>
    <w:rsid w:val="00E5091C"/>
    <w:rsid w:val="00E518FB"/>
    <w:rsid w:val="00E52BD3"/>
    <w:rsid w:val="00E54439"/>
    <w:rsid w:val="00E54AA8"/>
    <w:rsid w:val="00E54EE7"/>
    <w:rsid w:val="00E5586F"/>
    <w:rsid w:val="00E55899"/>
    <w:rsid w:val="00E55928"/>
    <w:rsid w:val="00E6096D"/>
    <w:rsid w:val="00E61429"/>
    <w:rsid w:val="00E62EF9"/>
    <w:rsid w:val="00E635FA"/>
    <w:rsid w:val="00E63946"/>
    <w:rsid w:val="00E64487"/>
    <w:rsid w:val="00E66571"/>
    <w:rsid w:val="00E66FAB"/>
    <w:rsid w:val="00E67325"/>
    <w:rsid w:val="00E7076A"/>
    <w:rsid w:val="00E7337A"/>
    <w:rsid w:val="00E7530A"/>
    <w:rsid w:val="00E7654F"/>
    <w:rsid w:val="00E77E12"/>
    <w:rsid w:val="00E80235"/>
    <w:rsid w:val="00E81407"/>
    <w:rsid w:val="00E84E43"/>
    <w:rsid w:val="00E85345"/>
    <w:rsid w:val="00E86583"/>
    <w:rsid w:val="00E87CDC"/>
    <w:rsid w:val="00E91924"/>
    <w:rsid w:val="00E93B51"/>
    <w:rsid w:val="00E95C70"/>
    <w:rsid w:val="00E95C9E"/>
    <w:rsid w:val="00E97D7B"/>
    <w:rsid w:val="00EA00B1"/>
    <w:rsid w:val="00EA23F7"/>
    <w:rsid w:val="00EA3EB9"/>
    <w:rsid w:val="00EA7283"/>
    <w:rsid w:val="00EA74FD"/>
    <w:rsid w:val="00EA771A"/>
    <w:rsid w:val="00EA7F93"/>
    <w:rsid w:val="00EB016B"/>
    <w:rsid w:val="00EB1AAA"/>
    <w:rsid w:val="00EB24E7"/>
    <w:rsid w:val="00EB2652"/>
    <w:rsid w:val="00EB2960"/>
    <w:rsid w:val="00EB33ED"/>
    <w:rsid w:val="00EB494C"/>
    <w:rsid w:val="00EB5DBF"/>
    <w:rsid w:val="00EB75B1"/>
    <w:rsid w:val="00EC1B8B"/>
    <w:rsid w:val="00EC2CFD"/>
    <w:rsid w:val="00EC2DE6"/>
    <w:rsid w:val="00EC4BDB"/>
    <w:rsid w:val="00EC74C7"/>
    <w:rsid w:val="00ED1ECD"/>
    <w:rsid w:val="00ED3F04"/>
    <w:rsid w:val="00ED4874"/>
    <w:rsid w:val="00ED6EC9"/>
    <w:rsid w:val="00ED7B91"/>
    <w:rsid w:val="00EE04C6"/>
    <w:rsid w:val="00EE2ECD"/>
    <w:rsid w:val="00EE4918"/>
    <w:rsid w:val="00EE5B5D"/>
    <w:rsid w:val="00EE669D"/>
    <w:rsid w:val="00EE6899"/>
    <w:rsid w:val="00EE6CFE"/>
    <w:rsid w:val="00EF250F"/>
    <w:rsid w:val="00EF2F5D"/>
    <w:rsid w:val="00EF3465"/>
    <w:rsid w:val="00EF3507"/>
    <w:rsid w:val="00EF60AD"/>
    <w:rsid w:val="00EF667A"/>
    <w:rsid w:val="00EF7940"/>
    <w:rsid w:val="00EF7C0B"/>
    <w:rsid w:val="00F004C9"/>
    <w:rsid w:val="00F00917"/>
    <w:rsid w:val="00F029D9"/>
    <w:rsid w:val="00F03872"/>
    <w:rsid w:val="00F042D9"/>
    <w:rsid w:val="00F045A3"/>
    <w:rsid w:val="00F04833"/>
    <w:rsid w:val="00F05DD2"/>
    <w:rsid w:val="00F0719F"/>
    <w:rsid w:val="00F12854"/>
    <w:rsid w:val="00F15F24"/>
    <w:rsid w:val="00F17859"/>
    <w:rsid w:val="00F208E2"/>
    <w:rsid w:val="00F208FF"/>
    <w:rsid w:val="00F2150F"/>
    <w:rsid w:val="00F21595"/>
    <w:rsid w:val="00F218A7"/>
    <w:rsid w:val="00F261DF"/>
    <w:rsid w:val="00F26AD3"/>
    <w:rsid w:val="00F30D27"/>
    <w:rsid w:val="00F314F7"/>
    <w:rsid w:val="00F33C2D"/>
    <w:rsid w:val="00F3526B"/>
    <w:rsid w:val="00F41CF8"/>
    <w:rsid w:val="00F42445"/>
    <w:rsid w:val="00F4265E"/>
    <w:rsid w:val="00F4473D"/>
    <w:rsid w:val="00F44AB0"/>
    <w:rsid w:val="00F45277"/>
    <w:rsid w:val="00F4622A"/>
    <w:rsid w:val="00F47697"/>
    <w:rsid w:val="00F51B7A"/>
    <w:rsid w:val="00F5394C"/>
    <w:rsid w:val="00F54543"/>
    <w:rsid w:val="00F56FC8"/>
    <w:rsid w:val="00F67C6D"/>
    <w:rsid w:val="00F70BD1"/>
    <w:rsid w:val="00F7296C"/>
    <w:rsid w:val="00F72BF2"/>
    <w:rsid w:val="00F76533"/>
    <w:rsid w:val="00F7712D"/>
    <w:rsid w:val="00F8088A"/>
    <w:rsid w:val="00F8174B"/>
    <w:rsid w:val="00F81D88"/>
    <w:rsid w:val="00F84869"/>
    <w:rsid w:val="00F84BBE"/>
    <w:rsid w:val="00F86490"/>
    <w:rsid w:val="00F87F6C"/>
    <w:rsid w:val="00F9113B"/>
    <w:rsid w:val="00F9235D"/>
    <w:rsid w:val="00F93AF7"/>
    <w:rsid w:val="00F9418E"/>
    <w:rsid w:val="00F94F37"/>
    <w:rsid w:val="00FA10B1"/>
    <w:rsid w:val="00FA40E1"/>
    <w:rsid w:val="00FA4579"/>
    <w:rsid w:val="00FA515B"/>
    <w:rsid w:val="00FA6ED7"/>
    <w:rsid w:val="00FA70E4"/>
    <w:rsid w:val="00FB08F2"/>
    <w:rsid w:val="00FB2C05"/>
    <w:rsid w:val="00FB388E"/>
    <w:rsid w:val="00FB445C"/>
    <w:rsid w:val="00FB6D62"/>
    <w:rsid w:val="00FC477E"/>
    <w:rsid w:val="00FC4A4A"/>
    <w:rsid w:val="00FC67D2"/>
    <w:rsid w:val="00FD0452"/>
    <w:rsid w:val="00FD259C"/>
    <w:rsid w:val="00FD35B5"/>
    <w:rsid w:val="00FD4C36"/>
    <w:rsid w:val="00FD65E0"/>
    <w:rsid w:val="00FE02BA"/>
    <w:rsid w:val="00FE1013"/>
    <w:rsid w:val="00FE1B9A"/>
    <w:rsid w:val="00FE2D25"/>
    <w:rsid w:val="00FE75E1"/>
    <w:rsid w:val="00FF33D4"/>
    <w:rsid w:val="00FF6573"/>
    <w:rsid w:val="00FF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B3EF21-ABDC-4176-AB74-6D7A0F7D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80" w:after="80" w:line="276"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DB6"/>
  </w:style>
  <w:style w:type="paragraph" w:styleId="Heading1">
    <w:name w:val="heading 1"/>
    <w:basedOn w:val="Normal"/>
    <w:next w:val="Normal"/>
    <w:link w:val="Heading1Char"/>
    <w:uiPriority w:val="9"/>
    <w:qFormat/>
    <w:rsid w:val="004671E0"/>
    <w:pPr>
      <w:keepNext/>
      <w:keepLines/>
      <w:numPr>
        <w:numId w:val="15"/>
      </w:numPr>
      <w:spacing w:before="120" w:after="240"/>
      <w:jc w:val="center"/>
      <w:outlineLvl w:val="0"/>
    </w:pPr>
    <w:rPr>
      <w:rFonts w:eastAsiaTheme="majorEastAsia" w:cs="Times New Roman"/>
      <w:b/>
      <w:sz w:val="28"/>
      <w:szCs w:val="28"/>
    </w:rPr>
  </w:style>
  <w:style w:type="paragraph" w:styleId="Heading2">
    <w:name w:val="heading 2"/>
    <w:basedOn w:val="Normal"/>
    <w:next w:val="Normal"/>
    <w:link w:val="Heading2Char"/>
    <w:uiPriority w:val="9"/>
    <w:unhideWhenUsed/>
    <w:qFormat/>
    <w:rsid w:val="00DF17B4"/>
    <w:pPr>
      <w:keepNext/>
      <w:keepLines/>
      <w:numPr>
        <w:ilvl w:val="1"/>
        <w:numId w:val="15"/>
      </w:numPr>
      <w:spacing w:before="120"/>
      <w:outlineLvl w:val="1"/>
    </w:pPr>
    <w:rPr>
      <w:rFonts w:eastAsiaTheme="majorEastAsia" w:cs="Times New Roman"/>
      <w:b/>
      <w:color w:val="FF0000"/>
      <w:szCs w:val="26"/>
    </w:rPr>
  </w:style>
  <w:style w:type="paragraph" w:styleId="Heading3">
    <w:name w:val="heading 3"/>
    <w:basedOn w:val="Normal"/>
    <w:link w:val="Heading3Char"/>
    <w:uiPriority w:val="9"/>
    <w:unhideWhenUsed/>
    <w:qFormat/>
    <w:rsid w:val="00DF17B4"/>
    <w:pPr>
      <w:numPr>
        <w:ilvl w:val="2"/>
        <w:numId w:val="15"/>
      </w:numPr>
      <w:outlineLvl w:val="2"/>
    </w:pPr>
    <w:rPr>
      <w:rFonts w:eastAsiaTheme="majorEastAsia" w:cs="Times New Roman"/>
      <w:b/>
      <w:color w:val="0070C0"/>
      <w:szCs w:val="26"/>
    </w:rPr>
  </w:style>
  <w:style w:type="paragraph" w:styleId="Heading4">
    <w:name w:val="heading 4"/>
    <w:basedOn w:val="Normal"/>
    <w:link w:val="Heading4Char"/>
    <w:uiPriority w:val="9"/>
    <w:unhideWhenUsed/>
    <w:qFormat/>
    <w:rsid w:val="00F208FF"/>
    <w:pPr>
      <w:numPr>
        <w:ilvl w:val="3"/>
        <w:numId w:val="15"/>
      </w:numPr>
      <w:outlineLvl w:val="3"/>
    </w:pPr>
    <w:rPr>
      <w:rFonts w:eastAsiaTheme="majorEastAsia" w:cs="Times New Roman"/>
      <w:iCs/>
    </w:rPr>
  </w:style>
  <w:style w:type="paragraph" w:styleId="Heading5">
    <w:name w:val="heading 5"/>
    <w:basedOn w:val="Normal"/>
    <w:next w:val="Normal"/>
    <w:link w:val="Heading5Char"/>
    <w:uiPriority w:val="9"/>
    <w:unhideWhenUsed/>
    <w:qFormat/>
    <w:rsid w:val="008F5397"/>
    <w:pPr>
      <w:keepNext/>
      <w:keepLines/>
      <w:numPr>
        <w:ilvl w:val="4"/>
        <w:numId w:val="15"/>
      </w:numPr>
      <w:jc w:val="left"/>
      <w:outlineLvl w:val="4"/>
    </w:pPr>
    <w:rPr>
      <w:rFonts w:eastAsiaTheme="minorEastAsia" w:cs="Times New Roman"/>
      <w:szCs w:val="24"/>
    </w:rPr>
  </w:style>
  <w:style w:type="paragraph" w:styleId="Heading6">
    <w:name w:val="heading 6"/>
    <w:basedOn w:val="Normal"/>
    <w:next w:val="Normal"/>
    <w:link w:val="Heading6Char"/>
    <w:uiPriority w:val="9"/>
    <w:unhideWhenUsed/>
    <w:qFormat/>
    <w:rsid w:val="00EE669D"/>
    <w:pPr>
      <w:keepNext/>
      <w:keepLines/>
      <w:numPr>
        <w:ilvl w:val="5"/>
        <w:numId w:val="15"/>
      </w:numPr>
      <w:spacing w:before="40" w:after="0"/>
      <w:outlineLvl w:val="5"/>
    </w:pPr>
    <w:rPr>
      <w:rFonts w:eastAsiaTheme="majorEastAsia" w:cs="Times New Roman"/>
    </w:rPr>
  </w:style>
  <w:style w:type="paragraph" w:styleId="Heading7">
    <w:name w:val="heading 7"/>
    <w:basedOn w:val="Normal"/>
    <w:next w:val="Normal"/>
    <w:link w:val="Heading7Char"/>
    <w:uiPriority w:val="9"/>
    <w:unhideWhenUsed/>
    <w:qFormat/>
    <w:rsid w:val="008F5397"/>
    <w:pPr>
      <w:keepNext/>
      <w:keepLines/>
      <w:numPr>
        <w:ilvl w:val="6"/>
        <w:numId w:val="15"/>
      </w:numPr>
      <w:outlineLvl w:val="6"/>
    </w:pPr>
    <w:rPr>
      <w:rFonts w:eastAsiaTheme="majorEastAsia" w:cs="Times New Roman"/>
      <w:iCs/>
    </w:rPr>
  </w:style>
  <w:style w:type="paragraph" w:styleId="Heading8">
    <w:name w:val="heading 8"/>
    <w:basedOn w:val="Normal"/>
    <w:next w:val="Normal"/>
    <w:link w:val="Heading8Char"/>
    <w:uiPriority w:val="9"/>
    <w:unhideWhenUsed/>
    <w:qFormat/>
    <w:rsid w:val="00AE650E"/>
    <w:pPr>
      <w:keepNext/>
      <w:keepLines/>
      <w:numPr>
        <w:ilvl w:val="7"/>
        <w:numId w:val="15"/>
      </w:numPr>
      <w:spacing w:before="40" w:after="0"/>
      <w:outlineLvl w:val="7"/>
    </w:pPr>
    <w:rPr>
      <w:rFonts w:eastAsiaTheme="majorEastAsia" w:cs="Times New Roman"/>
      <w:szCs w:val="26"/>
    </w:rPr>
  </w:style>
  <w:style w:type="paragraph" w:styleId="Heading9">
    <w:name w:val="heading 9"/>
    <w:basedOn w:val="Normal"/>
    <w:next w:val="Normal"/>
    <w:link w:val="Heading9Char"/>
    <w:uiPriority w:val="9"/>
    <w:unhideWhenUsed/>
    <w:qFormat/>
    <w:rsid w:val="008F5397"/>
    <w:pPr>
      <w:keepNext/>
      <w:keepLines/>
      <w:numPr>
        <w:ilvl w:val="8"/>
        <w:numId w:val="15"/>
      </w:numPr>
      <w:spacing w:before="40" w:after="0"/>
      <w:outlineLvl w:val="8"/>
    </w:pPr>
    <w:rPr>
      <w:rFonts w:eastAsiaTheme="majorEastAsia" w:cs="Times New Roman"/>
      <w:iCs/>
      <w:color w:val="272727" w:themeColor="text1" w:themeTint="D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FirstLine">
    <w:name w:val="No_FirstLine"/>
    <w:basedOn w:val="Normal"/>
    <w:qFormat/>
    <w:rsid w:val="001C172F"/>
    <w:pPr>
      <w:ind w:firstLine="0"/>
    </w:pPr>
  </w:style>
  <w:style w:type="table" w:styleId="TableGrid">
    <w:name w:val="Table Grid"/>
    <w:basedOn w:val="TableNormal"/>
    <w:rsid w:val="001C172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172F"/>
    <w:pPr>
      <w:spacing w:before="0" w:after="0" w:line="240" w:lineRule="auto"/>
    </w:pPr>
  </w:style>
  <w:style w:type="character" w:customStyle="1" w:styleId="Heading1Char">
    <w:name w:val="Heading 1 Char"/>
    <w:basedOn w:val="DefaultParagraphFont"/>
    <w:link w:val="Heading1"/>
    <w:uiPriority w:val="9"/>
    <w:rsid w:val="004671E0"/>
    <w:rPr>
      <w:rFonts w:eastAsiaTheme="majorEastAsia" w:cs="Times New Roman"/>
      <w:b/>
      <w:sz w:val="28"/>
      <w:szCs w:val="28"/>
    </w:rPr>
  </w:style>
  <w:style w:type="character" w:customStyle="1" w:styleId="Heading2Char">
    <w:name w:val="Heading 2 Char"/>
    <w:basedOn w:val="DefaultParagraphFont"/>
    <w:link w:val="Heading2"/>
    <w:uiPriority w:val="9"/>
    <w:rsid w:val="00DF17B4"/>
    <w:rPr>
      <w:rFonts w:eastAsiaTheme="majorEastAsia" w:cs="Times New Roman"/>
      <w:b/>
      <w:color w:val="FF0000"/>
      <w:szCs w:val="26"/>
    </w:rPr>
  </w:style>
  <w:style w:type="character" w:customStyle="1" w:styleId="Heading3Char">
    <w:name w:val="Heading 3 Char"/>
    <w:basedOn w:val="DefaultParagraphFont"/>
    <w:link w:val="Heading3"/>
    <w:uiPriority w:val="9"/>
    <w:rsid w:val="00DF17B4"/>
    <w:rPr>
      <w:rFonts w:eastAsiaTheme="majorEastAsia" w:cs="Times New Roman"/>
      <w:b/>
      <w:color w:val="0070C0"/>
      <w:szCs w:val="26"/>
    </w:rPr>
  </w:style>
  <w:style w:type="character" w:customStyle="1" w:styleId="Heading4Char">
    <w:name w:val="Heading 4 Char"/>
    <w:basedOn w:val="DefaultParagraphFont"/>
    <w:link w:val="Heading4"/>
    <w:uiPriority w:val="9"/>
    <w:rsid w:val="00F208FF"/>
    <w:rPr>
      <w:rFonts w:eastAsiaTheme="majorEastAsia" w:cs="Times New Roman"/>
      <w:iCs/>
    </w:rPr>
  </w:style>
  <w:style w:type="paragraph" w:customStyle="1" w:styleId="NoFirstLineTableLeft">
    <w:name w:val="No_FirstLineTable_Left"/>
    <w:basedOn w:val="Normal"/>
    <w:next w:val="Normal"/>
    <w:qFormat/>
    <w:rsid w:val="00D53B63"/>
    <w:pPr>
      <w:spacing w:before="40" w:after="40" w:line="240" w:lineRule="auto"/>
      <w:ind w:firstLine="0"/>
      <w:jc w:val="left"/>
    </w:pPr>
    <w:rPr>
      <w:rFonts w:cs="Times New Roman"/>
      <w:sz w:val="24"/>
      <w:szCs w:val="24"/>
    </w:rPr>
  </w:style>
  <w:style w:type="paragraph" w:customStyle="1" w:styleId="NoFirstLineTableHeader">
    <w:name w:val="No_FirstLineTableHeader"/>
    <w:basedOn w:val="NoFirstLineTableLeft"/>
    <w:qFormat/>
    <w:rsid w:val="00783B79"/>
    <w:pPr>
      <w:jc w:val="center"/>
    </w:pPr>
    <w:rPr>
      <w:b/>
    </w:rPr>
  </w:style>
  <w:style w:type="paragraph" w:customStyle="1" w:styleId="NoFirstLineTableCenter">
    <w:name w:val="No_FirstLineTable_Center"/>
    <w:basedOn w:val="NoFirstLineTableLeft"/>
    <w:qFormat/>
    <w:rsid w:val="00D53B63"/>
    <w:pPr>
      <w:jc w:val="center"/>
    </w:pPr>
  </w:style>
  <w:style w:type="character" w:styleId="PlaceholderText">
    <w:name w:val="Placeholder Text"/>
    <w:basedOn w:val="DefaultParagraphFont"/>
    <w:uiPriority w:val="99"/>
    <w:semiHidden/>
    <w:rsid w:val="006B3F54"/>
    <w:rPr>
      <w:color w:val="808080"/>
    </w:rPr>
  </w:style>
  <w:style w:type="character" w:customStyle="1" w:styleId="Heading5Char">
    <w:name w:val="Heading 5 Char"/>
    <w:basedOn w:val="DefaultParagraphFont"/>
    <w:link w:val="Heading5"/>
    <w:uiPriority w:val="9"/>
    <w:rsid w:val="008F5397"/>
    <w:rPr>
      <w:rFonts w:eastAsiaTheme="minorEastAsia" w:cs="Times New Roman"/>
      <w:szCs w:val="24"/>
    </w:rPr>
  </w:style>
  <w:style w:type="paragraph" w:styleId="ListParagraph">
    <w:name w:val="List Paragraph"/>
    <w:basedOn w:val="Normal"/>
    <w:uiPriority w:val="34"/>
    <w:qFormat/>
    <w:rsid w:val="001F2A16"/>
    <w:pPr>
      <w:ind w:left="720"/>
      <w:contextualSpacing/>
    </w:pPr>
  </w:style>
  <w:style w:type="character" w:customStyle="1" w:styleId="Heading6Char">
    <w:name w:val="Heading 6 Char"/>
    <w:basedOn w:val="DefaultParagraphFont"/>
    <w:link w:val="Heading6"/>
    <w:uiPriority w:val="9"/>
    <w:rsid w:val="00EE669D"/>
    <w:rPr>
      <w:rFonts w:eastAsiaTheme="majorEastAsia" w:cs="Times New Roman"/>
    </w:rPr>
  </w:style>
  <w:style w:type="paragraph" w:customStyle="1" w:styleId="NormalCenter">
    <w:name w:val="Normal_Center"/>
    <w:basedOn w:val="Normal"/>
    <w:qFormat/>
    <w:rsid w:val="00F05DD2"/>
    <w:pPr>
      <w:jc w:val="center"/>
    </w:pPr>
    <w:rPr>
      <w:i/>
    </w:rPr>
  </w:style>
  <w:style w:type="paragraph" w:styleId="Footer">
    <w:name w:val="footer"/>
    <w:basedOn w:val="Normal"/>
    <w:link w:val="FooterChar"/>
    <w:uiPriority w:val="99"/>
    <w:unhideWhenUsed/>
    <w:rsid w:val="00E635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635FA"/>
  </w:style>
  <w:style w:type="character" w:customStyle="1" w:styleId="Heading7Char">
    <w:name w:val="Heading 7 Char"/>
    <w:basedOn w:val="DefaultParagraphFont"/>
    <w:link w:val="Heading7"/>
    <w:uiPriority w:val="9"/>
    <w:rsid w:val="008F5397"/>
    <w:rPr>
      <w:rFonts w:eastAsiaTheme="majorEastAsia" w:cs="Times New Roman"/>
      <w:iCs/>
    </w:rPr>
  </w:style>
  <w:style w:type="paragraph" w:styleId="BodyText3">
    <w:name w:val="Body Text 3"/>
    <w:basedOn w:val="Normal"/>
    <w:link w:val="BodyText3Char"/>
    <w:uiPriority w:val="99"/>
    <w:semiHidden/>
    <w:unhideWhenUsed/>
    <w:rsid w:val="000F7DFB"/>
    <w:pPr>
      <w:spacing w:after="120"/>
    </w:pPr>
    <w:rPr>
      <w:sz w:val="16"/>
      <w:szCs w:val="16"/>
    </w:rPr>
  </w:style>
  <w:style w:type="character" w:customStyle="1" w:styleId="BodyText3Char">
    <w:name w:val="Body Text 3 Char"/>
    <w:basedOn w:val="DefaultParagraphFont"/>
    <w:link w:val="BodyText3"/>
    <w:uiPriority w:val="99"/>
    <w:semiHidden/>
    <w:rsid w:val="000F7DFB"/>
    <w:rPr>
      <w:sz w:val="16"/>
      <w:szCs w:val="16"/>
    </w:rPr>
  </w:style>
  <w:style w:type="paragraph" w:styleId="BodyText2">
    <w:name w:val="Body Text 2"/>
    <w:basedOn w:val="Normal"/>
    <w:link w:val="BodyText2Char"/>
    <w:uiPriority w:val="99"/>
    <w:semiHidden/>
    <w:unhideWhenUsed/>
    <w:rsid w:val="000F7DFB"/>
    <w:pPr>
      <w:spacing w:after="120" w:line="480" w:lineRule="auto"/>
    </w:pPr>
  </w:style>
  <w:style w:type="character" w:customStyle="1" w:styleId="BodyText2Char">
    <w:name w:val="Body Text 2 Char"/>
    <w:basedOn w:val="DefaultParagraphFont"/>
    <w:link w:val="BodyText2"/>
    <w:uiPriority w:val="99"/>
    <w:semiHidden/>
    <w:rsid w:val="000F7DFB"/>
  </w:style>
  <w:style w:type="paragraph" w:styleId="BodyTextIndent3">
    <w:name w:val="Body Text Indent 3"/>
    <w:basedOn w:val="Normal"/>
    <w:link w:val="BodyTextIndent3Char"/>
    <w:uiPriority w:val="99"/>
    <w:semiHidden/>
    <w:unhideWhenUsed/>
    <w:rsid w:val="000F7DF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F7DFB"/>
    <w:rPr>
      <w:sz w:val="16"/>
      <w:szCs w:val="16"/>
    </w:rPr>
  </w:style>
  <w:style w:type="character" w:customStyle="1" w:styleId="Heading8Char">
    <w:name w:val="Heading 8 Char"/>
    <w:basedOn w:val="DefaultParagraphFont"/>
    <w:link w:val="Heading8"/>
    <w:uiPriority w:val="9"/>
    <w:rsid w:val="00AE650E"/>
    <w:rPr>
      <w:rFonts w:eastAsiaTheme="majorEastAsia" w:cs="Times New Roman"/>
      <w:szCs w:val="26"/>
    </w:rPr>
  </w:style>
  <w:style w:type="paragraph" w:styleId="BodyTextIndent">
    <w:name w:val="Body Text Indent"/>
    <w:basedOn w:val="Normal"/>
    <w:link w:val="BodyTextIndentChar"/>
    <w:uiPriority w:val="99"/>
    <w:semiHidden/>
    <w:unhideWhenUsed/>
    <w:rsid w:val="00987B9E"/>
    <w:pPr>
      <w:spacing w:after="120"/>
      <w:ind w:left="360"/>
    </w:pPr>
  </w:style>
  <w:style w:type="character" w:customStyle="1" w:styleId="BodyTextIndentChar">
    <w:name w:val="Body Text Indent Char"/>
    <w:basedOn w:val="DefaultParagraphFont"/>
    <w:link w:val="BodyTextIndent"/>
    <w:uiPriority w:val="99"/>
    <w:semiHidden/>
    <w:rsid w:val="00987B9E"/>
  </w:style>
  <w:style w:type="character" w:customStyle="1" w:styleId="Heading9Char">
    <w:name w:val="Heading 9 Char"/>
    <w:basedOn w:val="DefaultParagraphFont"/>
    <w:link w:val="Heading9"/>
    <w:uiPriority w:val="9"/>
    <w:rsid w:val="008F5397"/>
    <w:rPr>
      <w:rFonts w:eastAsiaTheme="majorEastAsia" w:cs="Times New Roman"/>
      <w:iCs/>
      <w:color w:val="272727" w:themeColor="text1" w:themeTint="D8"/>
      <w:szCs w:val="26"/>
    </w:rPr>
  </w:style>
  <w:style w:type="paragraph" w:styleId="BodyTextIndent2">
    <w:name w:val="Body Text Indent 2"/>
    <w:basedOn w:val="Normal"/>
    <w:link w:val="BodyTextIndent2Char"/>
    <w:uiPriority w:val="99"/>
    <w:semiHidden/>
    <w:unhideWhenUsed/>
    <w:rsid w:val="00D13FCA"/>
    <w:pPr>
      <w:spacing w:after="120" w:line="480" w:lineRule="auto"/>
      <w:ind w:left="360"/>
    </w:pPr>
  </w:style>
  <w:style w:type="character" w:customStyle="1" w:styleId="BodyTextIndent2Char">
    <w:name w:val="Body Text Indent 2 Char"/>
    <w:basedOn w:val="DefaultParagraphFont"/>
    <w:link w:val="BodyTextIndent2"/>
    <w:uiPriority w:val="99"/>
    <w:semiHidden/>
    <w:rsid w:val="00D13FCA"/>
  </w:style>
  <w:style w:type="paragraph" w:customStyle="1" w:styleId="MTDisplayEquation">
    <w:name w:val="MTDisplayEquation"/>
    <w:basedOn w:val="Normal"/>
    <w:next w:val="Normal"/>
    <w:rsid w:val="00F9113B"/>
    <w:pPr>
      <w:tabs>
        <w:tab w:val="center" w:pos="4560"/>
        <w:tab w:val="right" w:pos="9120"/>
      </w:tabs>
      <w:spacing w:before="0" w:after="0" w:line="240" w:lineRule="auto"/>
      <w:ind w:firstLine="0"/>
      <w:jc w:val="left"/>
    </w:pPr>
    <w:rPr>
      <w:rFonts w:eastAsia="Times New Roman" w:cs="Times New Roman"/>
      <w:sz w:val="24"/>
      <w:szCs w:val="24"/>
    </w:rPr>
  </w:style>
  <w:style w:type="paragraph" w:customStyle="1" w:styleId="Default">
    <w:name w:val="Default"/>
    <w:rsid w:val="0018359D"/>
    <w:pPr>
      <w:autoSpaceDE w:val="0"/>
      <w:autoSpaceDN w:val="0"/>
      <w:adjustRightInd w:val="0"/>
      <w:spacing w:before="0" w:after="0" w:line="240" w:lineRule="auto"/>
      <w:ind w:firstLine="0"/>
      <w:jc w:val="left"/>
    </w:pPr>
    <w:rPr>
      <w:rFonts w:cs="Times New Roman"/>
      <w:color w:val="000000"/>
      <w:sz w:val="24"/>
      <w:szCs w:val="24"/>
    </w:rPr>
  </w:style>
  <w:style w:type="paragraph" w:styleId="BalloonText">
    <w:name w:val="Balloon Text"/>
    <w:basedOn w:val="Normal"/>
    <w:link w:val="BalloonTextChar"/>
    <w:uiPriority w:val="99"/>
    <w:semiHidden/>
    <w:unhideWhenUsed/>
    <w:rsid w:val="009026F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6F9"/>
    <w:rPr>
      <w:rFonts w:ascii="Segoe UI" w:hAnsi="Segoe UI" w:cs="Segoe UI"/>
      <w:sz w:val="18"/>
      <w:szCs w:val="18"/>
    </w:rPr>
  </w:style>
  <w:style w:type="character" w:styleId="Hyperlink">
    <w:name w:val="Hyperlink"/>
    <w:basedOn w:val="DefaultParagraphFont"/>
    <w:unhideWhenUsed/>
    <w:rsid w:val="00070BDF"/>
    <w:rPr>
      <w:color w:val="0563C1" w:themeColor="hyperlink"/>
      <w:u w:val="single"/>
    </w:rPr>
  </w:style>
  <w:style w:type="paragraph" w:styleId="Header">
    <w:name w:val="header"/>
    <w:basedOn w:val="Normal"/>
    <w:link w:val="HeaderChar"/>
    <w:unhideWhenUsed/>
    <w:rsid w:val="008C6DB6"/>
    <w:pPr>
      <w:tabs>
        <w:tab w:val="center" w:pos="4680"/>
        <w:tab w:val="right" w:pos="9360"/>
      </w:tabs>
      <w:spacing w:before="0" w:after="0" w:line="240" w:lineRule="auto"/>
    </w:pPr>
  </w:style>
  <w:style w:type="character" w:customStyle="1" w:styleId="HeaderChar">
    <w:name w:val="Header Char"/>
    <w:basedOn w:val="DefaultParagraphFont"/>
    <w:link w:val="Header"/>
    <w:rsid w:val="008C6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94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5638F-066D-4D97-8698-24E9D4B7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990</Words>
  <Characters>5649</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CÂU HỎI TRẮC NGHIỆM KHÁCH QUAN</vt:lpstr>
      <vt:lpstr>    Dạng ghép đôi (Matching items)</vt:lpstr>
      <vt:lpstr>    Dạng điền khuyết (Supply items)</vt:lpstr>
      <vt:lpstr>    Dạng trả lời ngắn (Short answer)</vt:lpstr>
      <vt:lpstr>    Dạng đúng sai (Yes/no questions)</vt:lpstr>
      <vt:lpstr>    Dạng nhiều lựa chọn – chọn một (Multiple choise questions – choice ONE)</vt:lpstr>
      <vt:lpstr>    Dạng nhiều lựa chọn – chọn nhiều (Multiple choise questions – choice ANY):</vt:lpstr>
      <vt:lpstr>    Dạng một đoạn dẫn cho nhiều câu hỏi (Multiple questions based-paragraph):</vt:lpstr>
      <vt:lpstr>ĐỀ THI TRẮC NGHIỆM TRỰC TUYẾN</vt:lpstr>
      <vt:lpstr>    Đặc điểm về thời gian của đề thi</vt:lpstr>
      <vt:lpstr>        Đề thi đơn</vt:lpstr>
      <vt:lpstr>        Đề thi tổng hợp</vt:lpstr>
      <vt:lpstr>        Đề thi không giới hạn thời gian mỗi câu hỏi</vt:lpstr>
      <vt:lpstr>        Đề thi giới hạn thời gian mỗi câu hỏi</vt:lpstr>
      <vt:lpstr>        Đề thi giới hạn thời gian mỗi phần thi</vt:lpstr>
      <vt:lpstr>    Đặc điểm về thang điểm</vt:lpstr>
    </vt:vector>
  </TitlesOfParts>
  <Company>College of Sciences</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Luong</dc:creator>
  <cp:keywords/>
  <dc:description/>
  <cp:lastModifiedBy>Tran Thanh Luong</cp:lastModifiedBy>
  <cp:revision>112</cp:revision>
  <cp:lastPrinted>2015-09-10T01:27:00Z</cp:lastPrinted>
  <dcterms:created xsi:type="dcterms:W3CDTF">2016-04-13T06:57:00Z</dcterms:created>
  <dcterms:modified xsi:type="dcterms:W3CDTF">2016-04-19T04:02:00Z</dcterms:modified>
</cp:coreProperties>
</file>