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0D149" w14:textId="427F44D1" w:rsidR="002D08ED" w:rsidRDefault="002D08ED" w:rsidP="002D08ED">
      <w:pPr>
        <w:pStyle w:val="1"/>
        <w:numPr>
          <w:ilvl w:val="0"/>
          <w:numId w:val="6"/>
        </w:numPr>
        <w:spacing w:before="156" w:after="156"/>
      </w:pPr>
      <w:r w:rsidRPr="00A712E6">
        <w:rPr>
          <w:rFonts w:hint="eastAsia"/>
        </w:rPr>
        <w:t>建立时间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etup</m:t>
            </m:r>
          </m:sub>
        </m:sSub>
      </m:oMath>
    </w:p>
    <w:p w14:paraId="627FDD4D" w14:textId="177B0CB7" w:rsidR="00A712E6" w:rsidRPr="00A712E6" w:rsidRDefault="00A712E6" w:rsidP="00A712E6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hold</m:t>
            </m:r>
          </m:sub>
        </m:sSub>
      </m:oMath>
      <w:r>
        <w:rPr>
          <w:color w:val="FF0000"/>
        </w:rPr>
        <w:tab/>
      </w:r>
      <w:r>
        <w:rPr>
          <w:rFonts w:hint="eastAsia"/>
          <w:color w:val="FF0000"/>
        </w:rPr>
        <w:t>保持时间</w:t>
      </w:r>
    </w:p>
    <w:p w14:paraId="48A85BB4" w14:textId="5984C4C5" w:rsidR="002D08ED" w:rsidRDefault="002D08ED" w:rsidP="002D08ED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C</m:t>
            </m:r>
            <m:r>
              <w:rPr>
                <w:rFonts w:ascii="Cambria Math" w:hAnsi="Cambria Math"/>
                <w:color w:val="FF0000"/>
              </w:rPr>
              <m:t>lk</m:t>
            </m:r>
            <m:r>
              <w:rPr>
                <w:rFonts w:ascii="Cambria Math" w:hAnsi="Cambria Math"/>
                <w:color w:val="FF0000"/>
              </w:rPr>
              <m:t>→</m:t>
            </m:r>
            <m:r>
              <w:rPr>
                <w:rFonts w:ascii="Cambria Math" w:hAnsi="Cambria Math"/>
                <w:color w:val="FF0000"/>
              </w:rPr>
              <m:t>q</m:t>
            </m:r>
          </m:sub>
        </m:sSub>
      </m:oMath>
      <w:r w:rsidRPr="003A5333">
        <w:rPr>
          <w:color w:val="FF0000"/>
        </w:rPr>
        <w:tab/>
      </w:r>
      <w:r w:rsidR="00A712E6">
        <w:rPr>
          <w:rFonts w:hint="eastAsia"/>
          <w:color w:val="FF0000"/>
        </w:rPr>
        <w:t>触发器</w:t>
      </w:r>
      <w:r w:rsidR="00A712E6">
        <w:rPr>
          <w:rFonts w:hint="eastAsia"/>
          <w:color w:val="FF0000"/>
        </w:rPr>
        <w:t>Q</w:t>
      </w:r>
      <w:proofErr w:type="gramStart"/>
      <w:r w:rsidR="00A712E6">
        <w:rPr>
          <w:rFonts w:hint="eastAsia"/>
          <w:color w:val="FF0000"/>
        </w:rPr>
        <w:t>端存在</w:t>
      </w:r>
      <w:proofErr w:type="gramEnd"/>
      <w:r w:rsidR="00A712E6">
        <w:rPr>
          <w:rFonts w:hint="eastAsia"/>
          <w:color w:val="FF0000"/>
        </w:rPr>
        <w:t>的延迟</w:t>
      </w:r>
    </w:p>
    <w:p w14:paraId="63489FE8" w14:textId="4F363B50" w:rsidR="003A5333" w:rsidRPr="003A5333" w:rsidRDefault="003A5333" w:rsidP="002D08ED">
      <w:pPr>
        <w:rPr>
          <w:rFonts w:hint="eastAsia"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S</m:t>
            </m:r>
            <m:r>
              <w:rPr>
                <w:rFonts w:ascii="Cambria Math" w:hAnsi="Cambria Math" w:hint="eastAsia"/>
                <w:color w:val="FF0000"/>
              </w:rPr>
              <m:t>etup</m:t>
            </m:r>
          </m:sub>
        </m:sSub>
      </m:oMath>
      <w:r>
        <w:rPr>
          <w:color w:val="FF0000"/>
        </w:rPr>
        <w:tab/>
      </w:r>
      <w:r>
        <w:rPr>
          <w:rFonts w:hint="eastAsia"/>
          <w:color w:val="FF0000"/>
        </w:rPr>
        <w:t>建立时间</w:t>
      </w:r>
    </w:p>
    <w:p w14:paraId="0F20DB43" w14:textId="5ECA558E" w:rsidR="00A32C09" w:rsidRDefault="002D08ED" w:rsidP="00A32C09">
      <w:pPr>
        <w:rPr>
          <w:noProof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CLB</m:t>
            </m:r>
          </m:sub>
        </m:sSub>
      </m:oMath>
      <w:r w:rsidRPr="003A5333">
        <w:rPr>
          <w:noProof/>
          <w:color w:val="FF0000"/>
        </w:rPr>
        <w:tab/>
      </w:r>
      <w:r w:rsidRPr="003A5333">
        <w:rPr>
          <w:noProof/>
          <w:color w:val="FF0000"/>
        </w:rPr>
        <w:tab/>
      </w:r>
      <w:r w:rsidRPr="003A5333">
        <w:rPr>
          <w:rFonts w:hint="eastAsia"/>
          <w:noProof/>
          <w:color w:val="FF0000"/>
        </w:rPr>
        <w:t>组合逻辑延迟</w:t>
      </w:r>
    </w:p>
    <w:p w14:paraId="579BC960" w14:textId="46B7AAD0" w:rsidR="006379DA" w:rsidRPr="00A32C09" w:rsidRDefault="006379DA" w:rsidP="00A32C09">
      <w:pPr>
        <w:rPr>
          <w:rFonts w:hint="eastAsia"/>
          <w:noProof/>
          <w:color w:val="FF0000"/>
        </w:rPr>
      </w:pPr>
      <w:r>
        <w:rPr>
          <w:noProof/>
        </w:rPr>
        <w:drawing>
          <wp:inline distT="0" distB="0" distL="0" distR="0" wp14:anchorId="6E8D4DC6" wp14:editId="58A67C6B">
            <wp:extent cx="5092700" cy="39081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 bwMode="auto">
                    <a:xfrm>
                      <a:off x="0" y="0"/>
                      <a:ext cx="5095584" cy="391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FEFCC" w14:textId="794ABF67" w:rsidR="00ED4816" w:rsidRPr="00A32C09" w:rsidRDefault="00D9204E" w:rsidP="00A32C09">
      <w:pPr>
        <w:jc w:val="left"/>
        <w:rPr>
          <w:rFonts w:ascii="宋体" w:hAnsi="宋体"/>
        </w:rPr>
      </w:pPr>
      <w:r w:rsidRPr="00A32C09">
        <w:rPr>
          <w:rFonts w:ascii="宋体" w:hAnsi="宋体" w:hint="eastAsia"/>
        </w:rPr>
        <w:t xml:space="preserve">这就要求 </w:t>
      </w:r>
      <w:r w:rsidRPr="00A32C09">
        <w:rPr>
          <w:rFonts w:ascii="宋体" w:hAnsi="宋体"/>
        </w:rPr>
        <w:t>S</w:t>
      </w:r>
      <w:r w:rsidRPr="00A32C09">
        <w:rPr>
          <w:rFonts w:ascii="宋体" w:hAnsi="宋体" w:hint="eastAsia"/>
        </w:rPr>
        <w:t>lack为一个正值，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>lk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A32C09">
        <w:rPr>
          <w:rFonts w:ascii="宋体" w:hAnsi="宋体" w:hint="eastAsia"/>
        </w:rPr>
        <w:t xml:space="preserve"> 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 w:hint="eastAsia"/>
              </w:rPr>
              <m:t>etup</m:t>
            </m:r>
          </m:sub>
        </m:sSub>
      </m:oMath>
      <w:r w:rsidRPr="00A32C09">
        <w:rPr>
          <w:rFonts w:ascii="宋体" w:hAnsi="宋体" w:hint="eastAsia"/>
        </w:rPr>
        <w:t xml:space="preserve"> 基本上由工艺库决定，几十</w:t>
      </w:r>
      <w:proofErr w:type="spellStart"/>
      <w:r w:rsidRPr="00A32C09">
        <w:rPr>
          <w:rFonts w:ascii="宋体" w:hAnsi="宋体" w:hint="eastAsia"/>
        </w:rPr>
        <w:t>ps</w:t>
      </w:r>
      <w:proofErr w:type="spellEnd"/>
    </w:p>
    <w:p w14:paraId="3AD34737" w14:textId="119D7943" w:rsidR="006379DA" w:rsidRDefault="006379DA" w:rsidP="00A32C09">
      <w:pPr>
        <w:jc w:val="left"/>
      </w:pPr>
      <w:r w:rsidRPr="00A32C09">
        <w:rPr>
          <w:rFonts w:ascii="宋体" w:hAnsi="宋体" w:hint="eastAsia"/>
        </w:rPr>
        <w:t>假设</w:t>
      </w:r>
      <w:proofErr w:type="spellStart"/>
      <w:r w:rsidRPr="00A32C09">
        <w:rPr>
          <w:rFonts w:ascii="宋体" w:hAnsi="宋体" w:hint="eastAsia"/>
        </w:rPr>
        <w:t>clk</w:t>
      </w:r>
      <w:proofErr w:type="spellEnd"/>
      <w:r w:rsidRPr="00A32C09">
        <w:rPr>
          <w:rFonts w:ascii="宋体" w:hAnsi="宋体" w:hint="eastAsia"/>
        </w:rPr>
        <w:t>有一定的时钟偏移</w:t>
      </w:r>
      <w:r w:rsidRPr="00A32C09">
        <w:rPr>
          <w:rFonts w:ascii="宋体" w:hAnsi="宋体"/>
        </w:rPr>
        <w:t>S</w:t>
      </w:r>
      <w:r w:rsidRPr="00A32C09">
        <w:rPr>
          <w:rFonts w:ascii="宋体" w:hAnsi="宋体" w:hint="eastAsia"/>
        </w:rPr>
        <w:t>kew（可能正也可能负），偏移值为δ。</w:t>
      </w:r>
      <w:r>
        <w:rPr>
          <w:noProof/>
        </w:rPr>
        <w:drawing>
          <wp:inline distT="0" distB="0" distL="0" distR="0" wp14:anchorId="718FD3D3" wp14:editId="2B30FE6E">
            <wp:extent cx="5086350" cy="2856096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4551" cy="28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8E59" w14:textId="3B4132C3" w:rsidR="0071781B" w:rsidRDefault="00A712E6" w:rsidP="0071781B">
      <w:pPr>
        <w:pStyle w:val="1"/>
        <w:numPr>
          <w:ilvl w:val="0"/>
          <w:numId w:val="6"/>
        </w:numPr>
        <w:spacing w:before="156" w:after="156"/>
        <w:rPr>
          <w:rFonts w:hint="eastAsia"/>
        </w:rPr>
      </w:pPr>
      <w:r>
        <w:rPr>
          <w:rFonts w:hint="eastAsia"/>
        </w:rPr>
        <w:lastRenderedPageBreak/>
        <w:t>保持时间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hold</m:t>
            </m:r>
          </m:sub>
        </m:sSub>
      </m:oMath>
    </w:p>
    <w:p w14:paraId="561A821F" w14:textId="4F45399B" w:rsidR="0071781B" w:rsidRDefault="0071781B" w:rsidP="0071781B">
      <w:r>
        <w:rPr>
          <w:noProof/>
        </w:rPr>
        <w:drawing>
          <wp:inline distT="0" distB="0" distL="0" distR="0" wp14:anchorId="7C1B6541" wp14:editId="4D8B91B2">
            <wp:extent cx="5274310" cy="3752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10CA" w14:textId="42C7DB9D" w:rsidR="0071781B" w:rsidRDefault="0071781B" w:rsidP="0071781B">
      <w:pPr>
        <w:pStyle w:val="1"/>
        <w:numPr>
          <w:ilvl w:val="0"/>
          <w:numId w:val="6"/>
        </w:numPr>
        <w:spacing w:before="156" w:after="156"/>
        <w:rPr>
          <w:rFonts w:hint="eastAsia"/>
        </w:rPr>
      </w:pPr>
      <w:r>
        <w:rPr>
          <w:rFonts w:hint="eastAsia"/>
        </w:rPr>
        <w:t>时序路径</w:t>
      </w:r>
    </w:p>
    <w:p w14:paraId="593CFC99" w14:textId="43B1B2A1" w:rsidR="00A712E6" w:rsidRDefault="0071781B" w:rsidP="00A712E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00FBA9" wp14:editId="7904AEC5">
                <wp:simplePos x="0" y="0"/>
                <wp:positionH relativeFrom="column">
                  <wp:posOffset>1905000</wp:posOffset>
                </wp:positionH>
                <wp:positionV relativeFrom="paragraph">
                  <wp:posOffset>3362960</wp:posOffset>
                </wp:positionV>
                <wp:extent cx="76200" cy="82550"/>
                <wp:effectExtent l="19050" t="19050" r="38100" b="12700"/>
                <wp:wrapNone/>
                <wp:docPr id="34" name="等腰三角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2550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23479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34" o:spid="_x0000_s1026" type="#_x0000_t5" style="position:absolute;left:0;text-align:left;margin-left:150pt;margin-top:264.8pt;width:6pt;height: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2287FC" wp14:editId="65E7E7D9">
                <wp:simplePos x="0" y="0"/>
                <wp:positionH relativeFrom="column">
                  <wp:posOffset>1873250</wp:posOffset>
                </wp:positionH>
                <wp:positionV relativeFrom="paragraph">
                  <wp:posOffset>2702560</wp:posOffset>
                </wp:positionV>
                <wp:extent cx="107950" cy="114300"/>
                <wp:effectExtent l="0" t="0" r="25400" b="19050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2074FD" id="椭圆 33" o:spid="_x0000_s1026" style="position:absolute;left:0;text-align:left;margin-left:147.5pt;margin-top:212.8pt;width:8.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9246AB7" wp14:editId="760BD9E4">
            <wp:extent cx="4838700" cy="395088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6"/>
                    <a:stretch/>
                  </pic:blipFill>
                  <pic:spPr bwMode="auto">
                    <a:xfrm>
                      <a:off x="0" y="0"/>
                      <a:ext cx="4860992" cy="396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E9618" w14:textId="58A673D5" w:rsidR="0071781B" w:rsidRDefault="0071781B" w:rsidP="00A712E6">
      <w:r w:rsidRPr="0071781B">
        <w:rPr>
          <w:rFonts w:ascii="宋体" w:hAnsi="宋体" w:hint="eastAsia"/>
        </w:rPr>
        <w:lastRenderedPageBreak/>
        <w:t>时序路径起点</w:t>
      </w:r>
      <w:r>
        <w:rPr>
          <w:rFonts w:hint="eastAsia"/>
        </w:rPr>
        <w:t>：</w:t>
      </w:r>
      <w:r>
        <w:tab/>
      </w:r>
      <w:r>
        <w:rPr>
          <w:rFonts w:hint="eastAsia"/>
        </w:rPr>
        <w:t>①</w:t>
      </w:r>
      <w:r>
        <w:tab/>
      </w:r>
      <w:r w:rsidRPr="00E57E6F">
        <w:rPr>
          <w:rFonts w:hint="eastAsia"/>
          <w:color w:val="FF0000"/>
        </w:rPr>
        <w:t>输入</w:t>
      </w:r>
      <w:r>
        <w:rPr>
          <w:rFonts w:hint="eastAsia"/>
        </w:rPr>
        <w:t>端口</w:t>
      </w:r>
    </w:p>
    <w:p w14:paraId="55734FF5" w14:textId="2F1DBEED" w:rsidR="0071781B" w:rsidRDefault="0071781B" w:rsidP="00A712E6">
      <w:pPr>
        <w:rPr>
          <w:color w:val="FF0000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w:r>
        <w:tab/>
      </w:r>
      <w:r>
        <w:rPr>
          <w:rFonts w:hint="eastAsia"/>
        </w:rPr>
        <w:t>触发器或寄存器的</w:t>
      </w:r>
      <w:r w:rsidRPr="00E57E6F">
        <w:rPr>
          <w:rFonts w:hint="eastAsia"/>
          <w:color w:val="FF0000"/>
        </w:rPr>
        <w:t>时钟管脚</w:t>
      </w:r>
    </w:p>
    <w:p w14:paraId="23325494" w14:textId="77777777" w:rsidR="00E57E6F" w:rsidRDefault="00E57E6F" w:rsidP="00A712E6">
      <w:pPr>
        <w:rPr>
          <w:rFonts w:hint="eastAsia"/>
        </w:rPr>
      </w:pPr>
    </w:p>
    <w:p w14:paraId="1285A915" w14:textId="1600C50D" w:rsidR="0071781B" w:rsidRDefault="0071781B" w:rsidP="00A712E6">
      <w:r>
        <w:rPr>
          <w:rFonts w:hint="eastAsia"/>
        </w:rPr>
        <w:t>时序路径终点：</w:t>
      </w:r>
      <w:r>
        <w:tab/>
      </w:r>
      <w:r>
        <w:rPr>
          <w:rFonts w:hint="eastAsia"/>
        </w:rPr>
        <w:t>①</w:t>
      </w:r>
      <w:r>
        <w:tab/>
      </w:r>
      <w:r w:rsidRPr="00E57E6F">
        <w:rPr>
          <w:rFonts w:hint="eastAsia"/>
          <w:color w:val="FF0000"/>
        </w:rPr>
        <w:t>输出</w:t>
      </w:r>
      <w:r>
        <w:rPr>
          <w:rFonts w:hint="eastAsia"/>
        </w:rPr>
        <w:t>端口</w:t>
      </w:r>
    </w:p>
    <w:p w14:paraId="36944F2D" w14:textId="38AE5FBB" w:rsidR="0071781B" w:rsidRDefault="0071781B" w:rsidP="00A712E6">
      <w:pPr>
        <w:rPr>
          <w:color w:val="FF0000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w:r>
        <w:tab/>
      </w:r>
      <w:r w:rsidR="00E57E6F">
        <w:rPr>
          <w:rFonts w:hint="eastAsia"/>
        </w:rPr>
        <w:t>时序器件的</w:t>
      </w:r>
      <w:r w:rsidR="00E57E6F" w:rsidRPr="00E57E6F">
        <w:rPr>
          <w:rFonts w:hint="eastAsia"/>
          <w:color w:val="FF0000"/>
        </w:rPr>
        <w:t>数据输入管脚</w:t>
      </w:r>
    </w:p>
    <w:p w14:paraId="1DDA68BA" w14:textId="22AAD439" w:rsidR="00E57E6F" w:rsidRDefault="00BE685B" w:rsidP="00A712E6">
      <w:r>
        <w:rPr>
          <w:rFonts w:hint="eastAsia"/>
        </w:rPr>
        <w:t>所以能得出有</w:t>
      </w:r>
      <w:r w:rsidRPr="00BE685B">
        <w:rPr>
          <w:rFonts w:hint="eastAsia"/>
          <w:color w:val="FF0000"/>
        </w:rPr>
        <w:t>4</w:t>
      </w:r>
      <w:r w:rsidRPr="00BE685B">
        <w:rPr>
          <w:rFonts w:hint="eastAsia"/>
          <w:color w:val="FF0000"/>
        </w:rPr>
        <w:t>种不同的</w:t>
      </w:r>
      <w:r w:rsidRPr="00BE685B">
        <w:rPr>
          <w:rFonts w:hint="eastAsia"/>
          <w:color w:val="FF0000"/>
        </w:rPr>
        <w:t>时序路径</w:t>
      </w:r>
    </w:p>
    <w:p w14:paraId="39E58393" w14:textId="77777777" w:rsidR="00BE685B" w:rsidRPr="00BE685B" w:rsidRDefault="00BE685B" w:rsidP="00A712E6">
      <w:pPr>
        <w:rPr>
          <w:rFonts w:hint="eastAsia"/>
          <w:color w:val="FF0000"/>
        </w:rPr>
      </w:pPr>
    </w:p>
    <w:p w14:paraId="7EC02331" w14:textId="022C8B89" w:rsidR="00E57E6F" w:rsidRDefault="00E57E6F" w:rsidP="00A712E6">
      <w:pPr>
        <w:rPr>
          <w:rFonts w:hint="eastAsia"/>
          <w:color w:val="FF0000"/>
        </w:rPr>
      </w:pPr>
      <w:r>
        <w:rPr>
          <w:rFonts w:hint="eastAsia"/>
        </w:rPr>
        <w:t>以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为起点，</w:t>
      </w:r>
      <w:r>
        <w:rPr>
          <w:rFonts w:hint="eastAsia"/>
        </w:rPr>
        <w:t>D</w:t>
      </w:r>
      <w:r w:rsidR="00915046">
        <w:t>2</w:t>
      </w:r>
      <w:r w:rsidR="00915046">
        <w:rPr>
          <w:rFonts w:hint="eastAsia"/>
        </w:rPr>
        <w:t>为终点可以得到：</w:t>
      </w:r>
    </w:p>
    <w:p w14:paraId="49E0FEFE" w14:textId="01F1BE72" w:rsidR="00E57E6F" w:rsidRDefault="00E57E6F" w:rsidP="00A712E6">
      <w:r>
        <w:rPr>
          <w:noProof/>
        </w:rPr>
        <w:drawing>
          <wp:inline distT="0" distB="0" distL="0" distR="0" wp14:anchorId="43C4F4D9" wp14:editId="40169C91">
            <wp:extent cx="5274310" cy="47059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CD52" w14:textId="574E23B7" w:rsidR="00915046" w:rsidRDefault="00915046" w:rsidP="00A712E6">
      <w:r>
        <w:rPr>
          <w:rFonts w:hint="eastAsia"/>
        </w:rPr>
        <w:t>可以得出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CLB(max)</m:t>
            </m:r>
          </m:sub>
        </m:sSub>
      </m:oMath>
      <w:r>
        <w:rPr>
          <w:rFonts w:hint="eastAsia"/>
        </w:rPr>
        <w:t>是影响频率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</m:oMath>
      <w:r>
        <w:rPr>
          <w:rFonts w:hint="eastAsia"/>
        </w:rPr>
        <w:t>的关键因素，对应的路径为关键路径。</w:t>
      </w:r>
    </w:p>
    <w:p w14:paraId="6BBD088E" w14:textId="20F1C017" w:rsidR="00915046" w:rsidRPr="00915046" w:rsidRDefault="00915046" w:rsidP="00A712E6">
      <w:pPr>
        <w:rPr>
          <w:color w:val="FF0000"/>
        </w:rPr>
      </w:pPr>
      <w:r w:rsidRPr="00915046">
        <w:rPr>
          <w:rFonts w:hint="eastAsia"/>
          <w:color w:val="FF0000"/>
        </w:rPr>
        <w:t>寻找时序路径时，不要忘记反馈路径</w:t>
      </w:r>
    </w:p>
    <w:p w14:paraId="756307EC" w14:textId="6501EC0D" w:rsidR="00915046" w:rsidRDefault="00BE685B" w:rsidP="00915046">
      <w:pPr>
        <w:pStyle w:val="1"/>
        <w:numPr>
          <w:ilvl w:val="0"/>
          <w:numId w:val="6"/>
        </w:numPr>
        <w:spacing w:before="156" w:after="156"/>
      </w:pPr>
      <w:r>
        <w:rPr>
          <w:rFonts w:hint="eastAsia"/>
        </w:rPr>
        <w:t>小结</w:t>
      </w:r>
    </w:p>
    <w:p w14:paraId="15C98F15" w14:textId="3A3CA240" w:rsidR="00BE685B" w:rsidRDefault="00B87C30" w:rsidP="00B87C30">
      <w:pPr>
        <w:pStyle w:val="afb"/>
        <w:numPr>
          <w:ilvl w:val="0"/>
          <w:numId w:val="7"/>
        </w:numPr>
        <w:ind w:firstLineChars="0"/>
      </w:pPr>
      <w:r>
        <w:rPr>
          <w:rFonts w:hint="eastAsia"/>
        </w:rPr>
        <w:t>总共有</w:t>
      </w:r>
      <w:r w:rsidRPr="00B87C30">
        <w:rPr>
          <w:color w:val="FF0000"/>
        </w:rPr>
        <w:t>4</w:t>
      </w:r>
      <w:r w:rsidRPr="00B87C30">
        <w:rPr>
          <w:rFonts w:hint="eastAsia"/>
          <w:color w:val="FF0000"/>
        </w:rPr>
        <w:t>种</w:t>
      </w:r>
      <w:r>
        <w:rPr>
          <w:rFonts w:hint="eastAsia"/>
        </w:rPr>
        <w:t>不同的时序路径</w:t>
      </w:r>
    </w:p>
    <w:p w14:paraId="5FE2FC7B" w14:textId="1EDE387B" w:rsidR="00B87C30" w:rsidRDefault="00B87C30" w:rsidP="00B87C30">
      <w:pPr>
        <w:pStyle w:val="afb"/>
        <w:numPr>
          <w:ilvl w:val="0"/>
          <w:numId w:val="7"/>
        </w:numPr>
        <w:ind w:firstLineChars="0"/>
      </w:pPr>
      <w:r>
        <w:rPr>
          <w:rFonts w:hint="eastAsia"/>
        </w:rPr>
        <w:t>时钟频率受制于</w:t>
      </w:r>
      <w:r w:rsidRPr="00B87C30">
        <w:rPr>
          <w:rFonts w:hint="eastAsia"/>
          <w:color w:val="FF0000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color w:val="FF0000"/>
              </w:rPr>
            </m:ctrlPr>
          </m:sSubPr>
          <m:e>
            <m:r>
              <w:rPr>
                <w:rFonts w:ascii="Cambria Math" w:eastAsia="宋体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S</m:t>
            </m:r>
            <m:r>
              <w:rPr>
                <w:rFonts w:ascii="Cambria Math" w:eastAsia="宋体" w:hAnsi="Cambria Math" w:hint="eastAsia"/>
                <w:color w:val="FF0000"/>
              </w:rPr>
              <m:t>etup</m:t>
            </m:r>
          </m:sub>
        </m:sSub>
      </m:oMath>
      <w:r w:rsidRPr="00B87C30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检查</w:t>
      </w:r>
      <w:r>
        <w:rPr>
          <w:rFonts w:hint="eastAsia"/>
        </w:rPr>
        <w:t>以及关键路径</w:t>
      </w:r>
      <w:r w:rsidRPr="00B87C30">
        <w:rPr>
          <w:rFonts w:hint="eastAsia"/>
          <w:color w:val="FF0000"/>
        </w:rPr>
        <w:t>（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CLB(max)</m:t>
            </m:r>
          </m:sub>
        </m:sSub>
      </m:oMath>
      <w:r w:rsidRPr="00B87C30">
        <w:rPr>
          <w:rFonts w:hint="eastAsia"/>
          <w:color w:val="FF0000"/>
        </w:rPr>
        <w:t>的路径）</w:t>
      </w:r>
    </w:p>
    <w:p w14:paraId="35B322F8" w14:textId="2AE3CA2D" w:rsidR="00B87C30" w:rsidRDefault="00B87C30" w:rsidP="00B87C30">
      <w:pPr>
        <w:pStyle w:val="afb"/>
        <w:numPr>
          <w:ilvl w:val="0"/>
          <w:numId w:val="7"/>
        </w:numPr>
        <w:ind w:firstLineChars="0"/>
      </w:pPr>
      <w:r>
        <w:rPr>
          <w:rFonts w:hint="eastAsia"/>
        </w:rPr>
        <w:t>clock</w:t>
      </w:r>
      <w:r>
        <w:t xml:space="preserve"> </w:t>
      </w:r>
      <w:r>
        <w:rPr>
          <w:rFonts w:hint="eastAsia"/>
        </w:rPr>
        <w:t>skew</w:t>
      </w:r>
      <w:r>
        <w:rPr>
          <w:rFonts w:hint="eastAsia"/>
        </w:rPr>
        <w:t>对时钟频率有很大的影响</w:t>
      </w:r>
    </w:p>
    <w:p w14:paraId="7FCFF05E" w14:textId="745FD805" w:rsidR="00B87C30" w:rsidRDefault="00B87C30" w:rsidP="00B87C30">
      <w:pPr>
        <w:pStyle w:val="afb"/>
        <w:numPr>
          <w:ilvl w:val="0"/>
          <w:numId w:val="7"/>
        </w:numPr>
        <w:ind w:firstLineChars="0"/>
      </w:pPr>
      <m:oMath>
        <m:sSub>
          <m:sSubPr>
            <m:ctrlPr>
              <w:rPr>
                <w:rFonts w:ascii="Cambria Math" w:eastAsia="宋体" w:hAnsi="Cambria Math"/>
                <w:color w:val="FF0000"/>
              </w:rPr>
            </m:ctrlPr>
          </m:sSubPr>
          <m:e>
            <m:r>
              <w:rPr>
                <w:rFonts w:ascii="Cambria Math" w:eastAsia="宋体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hold</m:t>
            </m:r>
          </m:sub>
        </m:sSub>
      </m:oMath>
      <w:r>
        <w:rPr>
          <w:rFonts w:hint="eastAsia"/>
          <w:color w:val="FF0000"/>
        </w:rPr>
        <w:t>检查</w:t>
      </w:r>
      <w:r>
        <w:rPr>
          <w:rFonts w:hint="eastAsia"/>
        </w:rPr>
        <w:t>独立于时钟</w:t>
      </w:r>
      <w:r>
        <w:rPr>
          <w:rFonts w:hint="eastAsia"/>
        </w:rPr>
        <w:t>频率</w:t>
      </w:r>
      <w:r w:rsidR="00196C60">
        <w:rPr>
          <w:rFonts w:hint="eastAsia"/>
        </w:rPr>
        <w:t>，这个错误无法补救</w:t>
      </w:r>
    </w:p>
    <w:p w14:paraId="1BEF219E" w14:textId="4A70F880" w:rsidR="00F92D09" w:rsidRDefault="00F92D09" w:rsidP="00F92D09">
      <w:pPr>
        <w:ind w:firstLineChars="0"/>
      </w:pPr>
    </w:p>
    <w:p w14:paraId="6AFA3099" w14:textId="1B273F37" w:rsidR="00F92D09" w:rsidRDefault="00F92D09" w:rsidP="00F92D09">
      <w:pPr>
        <w:ind w:firstLineChars="0"/>
      </w:pPr>
    </w:p>
    <w:p w14:paraId="4BB0EE88" w14:textId="5DBBB12B" w:rsidR="00F92D09" w:rsidRDefault="00F92D09" w:rsidP="00F92D09">
      <w:pPr>
        <w:ind w:firstLineChars="0"/>
      </w:pPr>
    </w:p>
    <w:p w14:paraId="0488AFB1" w14:textId="70C0A492" w:rsidR="00F92D09" w:rsidRDefault="00F92D09" w:rsidP="00F92D09">
      <w:pPr>
        <w:pStyle w:val="1"/>
        <w:spacing w:before="156" w:after="156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逻辑综合</w:t>
      </w:r>
      <w:r w:rsidR="006C294B">
        <w:rPr>
          <w:rFonts w:hint="eastAsia"/>
        </w:rPr>
        <w:t xml:space="preserve"> </w:t>
      </w:r>
    </w:p>
    <w:p w14:paraId="297659F8" w14:textId="576A91BB" w:rsidR="006C294B" w:rsidRPr="006C294B" w:rsidRDefault="006C294B" w:rsidP="006C294B">
      <w:pPr>
        <w:pStyle w:val="2"/>
        <w:spacing w:before="156" w:after="156"/>
        <w:rPr>
          <w:rFonts w:hint="eastAsia"/>
        </w:rPr>
      </w:pPr>
      <w:r>
        <w:t>5.1</w:t>
      </w:r>
      <w:r>
        <w:tab/>
      </w:r>
      <w:r>
        <w:rPr>
          <w:rFonts w:hint="eastAsia"/>
        </w:rPr>
        <w:t>时钟的特殊处理</w:t>
      </w:r>
    </w:p>
    <w:p w14:paraId="0A23807A" w14:textId="13E3BDA7" w:rsidR="00F92D09" w:rsidRDefault="00F92D09" w:rsidP="00F92D09">
      <w:r>
        <w:rPr>
          <w:noProof/>
        </w:rPr>
        <w:drawing>
          <wp:inline distT="0" distB="0" distL="0" distR="0" wp14:anchorId="2B4728A4" wp14:editId="361D0F61">
            <wp:extent cx="5274310" cy="37096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4399" w14:textId="3FA04DEC" w:rsidR="006C294B" w:rsidRDefault="00F92D09" w:rsidP="006C294B">
      <w:pPr>
        <w:rPr>
          <w:color w:val="FF0000"/>
        </w:rPr>
      </w:pPr>
      <w:r>
        <w:rPr>
          <w:rFonts w:hint="eastAsia"/>
        </w:rPr>
        <w:t>为了能</w:t>
      </w:r>
      <w:r w:rsidRPr="00F92D09">
        <w:rPr>
          <w:rFonts w:hint="eastAsia"/>
          <w:color w:val="FF0000"/>
        </w:rPr>
        <w:t>让一个</w:t>
      </w:r>
      <w:proofErr w:type="spellStart"/>
      <w:r w:rsidRPr="00F92D09">
        <w:rPr>
          <w:rFonts w:hint="eastAsia"/>
          <w:color w:val="FF0000"/>
        </w:rPr>
        <w:t>clk</w:t>
      </w:r>
      <w:proofErr w:type="spellEnd"/>
      <w:r w:rsidRPr="00F92D09">
        <w:rPr>
          <w:rFonts w:hint="eastAsia"/>
          <w:color w:val="FF0000"/>
        </w:rPr>
        <w:t>驱动成百上千</w:t>
      </w:r>
      <w:proofErr w:type="gramStart"/>
      <w:r w:rsidRPr="00F92D09">
        <w:rPr>
          <w:rFonts w:hint="eastAsia"/>
          <w:color w:val="FF0000"/>
        </w:rPr>
        <w:t>个</w:t>
      </w:r>
      <w:proofErr w:type="gramEnd"/>
      <w:r w:rsidRPr="00F92D09">
        <w:rPr>
          <w:rFonts w:hint="eastAsia"/>
          <w:color w:val="FF0000"/>
        </w:rPr>
        <w:t>触发器</w:t>
      </w:r>
      <w:r>
        <w:rPr>
          <w:rFonts w:hint="eastAsia"/>
        </w:rPr>
        <w:t>，需要平衡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到各个触发器的延迟时间相等</w:t>
      </w:r>
      <w:r>
        <w:rPr>
          <w:rFonts w:hint="eastAsia"/>
        </w:rPr>
        <w:t>(</w:t>
      </w:r>
      <w:r>
        <w:rPr>
          <w:rFonts w:hint="eastAsia"/>
        </w:rPr>
        <w:t>利用</w:t>
      </w:r>
      <w:proofErr w:type="spellStart"/>
      <w:r w:rsidRPr="00F92D09">
        <w:rPr>
          <w:rFonts w:hint="eastAsia"/>
          <w:color w:val="FF0000"/>
        </w:rPr>
        <w:t>buf</w:t>
      </w:r>
      <w:proofErr w:type="spellEnd"/>
      <w:r>
        <w:t>)</w:t>
      </w:r>
      <w:r>
        <w:rPr>
          <w:rFonts w:hint="eastAsia"/>
        </w:rPr>
        <w:t>，常见的方法有</w:t>
      </w:r>
      <w:r w:rsidRPr="00F92D09">
        <w:rPr>
          <w:rFonts w:hint="eastAsia"/>
          <w:color w:val="FF0000"/>
        </w:rPr>
        <w:t>平衡树法</w:t>
      </w:r>
      <w:r>
        <w:rPr>
          <w:rFonts w:hint="eastAsia"/>
        </w:rPr>
        <w:t>，</w:t>
      </w:r>
      <w:r w:rsidRPr="00F92D09">
        <w:rPr>
          <w:rFonts w:hint="eastAsia"/>
          <w:color w:val="FF0000"/>
        </w:rPr>
        <w:t>H</w:t>
      </w:r>
      <w:r w:rsidRPr="00F92D09">
        <w:rPr>
          <w:rFonts w:hint="eastAsia"/>
          <w:color w:val="FF0000"/>
        </w:rPr>
        <w:t>树法</w:t>
      </w:r>
      <w:r w:rsidR="006C294B">
        <w:rPr>
          <w:color w:val="FF0000"/>
        </w:rPr>
        <w:t>.</w:t>
      </w:r>
    </w:p>
    <w:p w14:paraId="1E0D5104" w14:textId="77777777" w:rsidR="004F56CF" w:rsidRDefault="006C294B" w:rsidP="004F56CF">
      <w:pPr>
        <w:pStyle w:val="2"/>
        <w:spacing w:before="156" w:after="156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组合逻辑的注意事项</w:t>
      </w:r>
    </w:p>
    <w:p w14:paraId="1FFF2A89" w14:textId="40DA9EDD" w:rsidR="006C294B" w:rsidRPr="004F56CF" w:rsidRDefault="006C294B" w:rsidP="004F56CF">
      <w:r w:rsidRPr="004F56CF">
        <w:rPr>
          <w:rFonts w:hint="eastAsia"/>
          <w:color w:val="FF0000"/>
        </w:rPr>
        <w:t>1</w:t>
      </w:r>
      <w:r w:rsidRPr="004F56CF">
        <w:rPr>
          <w:color w:val="FF0000"/>
        </w:rPr>
        <w:t>.</w:t>
      </w:r>
      <w:r>
        <w:tab/>
      </w:r>
      <w:r>
        <w:rPr>
          <w:rFonts w:hint="eastAsia"/>
        </w:rPr>
        <w:t>组合逻辑的</w:t>
      </w:r>
      <w:r w:rsidRPr="006C294B">
        <w:rPr>
          <w:rFonts w:hint="eastAsia"/>
          <w:color w:val="FF0000"/>
        </w:rPr>
        <w:t>电路敏感表要完整</w:t>
      </w:r>
    </w:p>
    <w:p w14:paraId="0EF8A6F8" w14:textId="69278FFE" w:rsidR="006C294B" w:rsidRPr="006C294B" w:rsidRDefault="006C294B" w:rsidP="006C294B">
      <w:pPr>
        <w:rPr>
          <w:color w:val="FF0000"/>
        </w:rPr>
      </w:pPr>
      <w:r w:rsidRPr="004F56CF">
        <w:rPr>
          <w:rFonts w:hint="eastAsia"/>
          <w:color w:val="FF0000"/>
        </w:rPr>
        <w:t>2</w:t>
      </w:r>
      <w:r w:rsidRPr="004F56CF">
        <w:rPr>
          <w:color w:val="FF0000"/>
        </w:rPr>
        <w:t>.</w:t>
      </w:r>
      <w:r>
        <w:tab/>
      </w:r>
      <w:r>
        <w:rPr>
          <w:rFonts w:hint="eastAsia"/>
        </w:rPr>
        <w:t>在电平敏感的</w:t>
      </w:r>
      <w:r>
        <w:rPr>
          <w:rFonts w:hint="eastAsia"/>
        </w:rPr>
        <w:t>always</w:t>
      </w:r>
      <w:r>
        <w:rPr>
          <w:rFonts w:hint="eastAsia"/>
        </w:rPr>
        <w:t>块中，</w:t>
      </w:r>
      <w:r w:rsidRPr="006C294B">
        <w:rPr>
          <w:rFonts w:hint="eastAsia"/>
          <w:color w:val="FF0000"/>
        </w:rPr>
        <w:t>条件语句的分支语句、赋值语句要完整</w:t>
      </w:r>
      <w:r>
        <w:rPr>
          <w:rFonts w:hint="eastAsia"/>
        </w:rPr>
        <w:t>（否则系统自动判定为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q</w:t>
      </w:r>
      <w:r>
        <w:rPr>
          <w:rFonts w:hint="eastAsia"/>
        </w:rPr>
        <w:t>），并避免出现</w:t>
      </w:r>
      <w:r>
        <w:rPr>
          <w:rFonts w:hint="eastAsia"/>
        </w:rPr>
        <w:t xml:space="preserve"> q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q;</w:t>
      </w:r>
      <w:r>
        <w:t xml:space="preserve"> </w:t>
      </w:r>
      <w:r w:rsidRPr="006C294B">
        <w:rPr>
          <w:rFonts w:hint="eastAsia"/>
          <w:color w:val="FF0000"/>
        </w:rPr>
        <w:t>避免产生锁存器</w:t>
      </w:r>
    </w:p>
    <w:p w14:paraId="231CFBE6" w14:textId="414A68C3" w:rsidR="006C294B" w:rsidRDefault="004F56CF" w:rsidP="006C294B">
      <w:r>
        <w:rPr>
          <w:rFonts w:hint="eastAsia"/>
          <w:color w:val="FF0000"/>
        </w:rPr>
        <w:t>☆</w:t>
      </w:r>
      <w:r w:rsidR="006C294B">
        <w:rPr>
          <w:rFonts w:hint="eastAsia"/>
        </w:rPr>
        <w:t>防止锁存器产生：</w:t>
      </w:r>
    </w:p>
    <w:p w14:paraId="758B0CFC" w14:textId="657A1878" w:rsidR="006C294B" w:rsidRPr="00187874" w:rsidRDefault="006C294B" w:rsidP="006C294B">
      <w:pPr>
        <w:pStyle w:val="afb"/>
        <w:numPr>
          <w:ilvl w:val="1"/>
          <w:numId w:val="6"/>
        </w:numPr>
        <w:ind w:firstLineChars="0"/>
      </w:pPr>
      <w:r>
        <w:tab/>
      </w:r>
      <w:r>
        <w:rPr>
          <w:rFonts w:hint="eastAsia"/>
        </w:rPr>
        <w:t>对于</w:t>
      </w:r>
      <w:r>
        <w:rPr>
          <w:rFonts w:hint="eastAsia"/>
        </w:rPr>
        <w:t>case</w:t>
      </w:r>
      <w:r>
        <w:rPr>
          <w:rFonts w:ascii="Times New Roman" w:eastAsia="宋体" w:hAnsi="Times New Roman" w:hint="eastAsia"/>
        </w:rPr>
        <w:t>语句，添加</w:t>
      </w:r>
      <w:r w:rsidR="00187874">
        <w:rPr>
          <w:rFonts w:ascii="Times New Roman" w:eastAsia="宋体" w:hAnsi="Times New Roman" w:hint="eastAsia"/>
        </w:rPr>
        <w:t>分支使之完整。</w:t>
      </w:r>
    </w:p>
    <w:p w14:paraId="18098F02" w14:textId="64C67C0D" w:rsidR="00187874" w:rsidRPr="00187874" w:rsidRDefault="00187874" w:rsidP="006C294B">
      <w:pPr>
        <w:pStyle w:val="afb"/>
        <w:numPr>
          <w:ilvl w:val="1"/>
          <w:numId w:val="6"/>
        </w:numPr>
        <w:ind w:firstLineChars="0"/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加入</w:t>
      </w:r>
      <w:r>
        <w:rPr>
          <w:rFonts w:ascii="Times New Roman" w:eastAsia="宋体" w:hAnsi="Times New Roman" w:hint="eastAsia"/>
        </w:rPr>
        <w:t>default</w:t>
      </w:r>
      <w:r>
        <w:rPr>
          <w:rFonts w:ascii="Times New Roman" w:eastAsia="宋体" w:hAnsi="Times New Roman" w:hint="eastAsia"/>
        </w:rPr>
        <w:t>分支项：对于</w:t>
      </w:r>
      <w:r>
        <w:rPr>
          <w:rFonts w:ascii="Times New Roman" w:eastAsia="宋体" w:hAnsi="Times New Roman" w:hint="eastAsia"/>
        </w:rPr>
        <w:t>case</w:t>
      </w:r>
      <w:r>
        <w:rPr>
          <w:rFonts w:ascii="Times New Roman" w:eastAsia="宋体" w:hAnsi="Times New Roman" w:hint="eastAsia"/>
        </w:rPr>
        <w:t>语句，加入</w:t>
      </w:r>
      <w:r>
        <w:rPr>
          <w:rFonts w:ascii="Times New Roman" w:eastAsia="宋体" w:hAnsi="Times New Roman" w:hint="eastAsia"/>
        </w:rPr>
        <w:t>default</w:t>
      </w:r>
      <w:r>
        <w:rPr>
          <w:rFonts w:ascii="Times New Roman" w:eastAsia="宋体" w:hAnsi="Times New Roman" w:hint="eastAsia"/>
        </w:rPr>
        <w:t>分支项；对于</w:t>
      </w:r>
      <w:r>
        <w:rPr>
          <w:rFonts w:ascii="Times New Roman" w:eastAsia="宋体" w:hAnsi="Times New Roman" w:hint="eastAsia"/>
        </w:rPr>
        <w:t>if</w:t>
      </w:r>
      <w:r>
        <w:rPr>
          <w:rFonts w:ascii="Times New Roman" w:eastAsia="宋体" w:hAnsi="Times New Roman" w:hint="eastAsia"/>
        </w:rPr>
        <w:t>语句，加入</w:t>
      </w:r>
      <w:r>
        <w:rPr>
          <w:rFonts w:ascii="Times New Roman" w:eastAsia="宋体" w:hAnsi="Times New Roman" w:hint="eastAsia"/>
        </w:rPr>
        <w:t>else</w:t>
      </w:r>
      <w:r>
        <w:rPr>
          <w:rFonts w:ascii="Times New Roman" w:eastAsia="宋体" w:hAnsi="Times New Roman" w:hint="eastAsia"/>
        </w:rPr>
        <w:t>分支项</w:t>
      </w:r>
    </w:p>
    <w:p w14:paraId="2D91DC16" w14:textId="58F95B59" w:rsidR="00187874" w:rsidRPr="00187874" w:rsidRDefault="00187874" w:rsidP="006C294B">
      <w:pPr>
        <w:pStyle w:val="afb"/>
        <w:numPr>
          <w:ilvl w:val="1"/>
          <w:numId w:val="6"/>
        </w:numPr>
        <w:ind w:firstLineChars="0"/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if</w:t>
      </w:r>
      <w:r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 w:hint="eastAsia"/>
        </w:rPr>
        <w:t>case</w:t>
      </w:r>
      <w:r>
        <w:rPr>
          <w:rFonts w:ascii="Times New Roman" w:eastAsia="宋体" w:hAnsi="Times New Roman" w:hint="eastAsia"/>
        </w:rPr>
        <w:t>语句前加入缺省赋值语句</w:t>
      </w:r>
      <w:r>
        <w:rPr>
          <w:rFonts w:ascii="Times New Roman" w:eastAsia="宋体" w:hAnsi="Times New Roman" w:hint="eastAsia"/>
        </w:rPr>
        <w:t>(</w:t>
      </w:r>
      <w:r>
        <w:rPr>
          <w:rFonts w:ascii="Times New Roman" w:eastAsia="宋体" w:hAnsi="Times New Roman"/>
        </w:rPr>
        <w:t xml:space="preserve"> q = a</w:t>
      </w:r>
      <w:r>
        <w:rPr>
          <w:rFonts w:ascii="Times New Roman" w:eastAsia="宋体" w:hAnsi="Times New Roman" w:hint="eastAsia"/>
        </w:rPr>
        <w:t>;</w:t>
      </w:r>
      <w:r>
        <w:rPr>
          <w:rFonts w:ascii="Times New Roman" w:eastAsia="宋体" w:hAnsi="Times New Roman"/>
        </w:rPr>
        <w:t xml:space="preserve"> … )</w:t>
      </w:r>
      <w:r w:rsidRPr="00187874">
        <w:rPr>
          <w:rFonts w:ascii="Times New Roman" w:eastAsia="宋体" w:hAnsi="Times New Roman"/>
          <w:color w:val="FF0000"/>
        </w:rPr>
        <w:t>(</w:t>
      </w:r>
      <w:r w:rsidRPr="00187874">
        <w:rPr>
          <w:rFonts w:ascii="Times New Roman" w:eastAsia="宋体" w:hAnsi="Times New Roman" w:hint="eastAsia"/>
          <w:color w:val="FF0000"/>
        </w:rPr>
        <w:t>推荐</w:t>
      </w:r>
      <w:r w:rsidRPr="00187874">
        <w:rPr>
          <w:rFonts w:ascii="Times New Roman" w:eastAsia="宋体" w:hAnsi="Times New Roman"/>
          <w:color w:val="FF0000"/>
        </w:rPr>
        <w:t>)</w:t>
      </w:r>
    </w:p>
    <w:p w14:paraId="71325041" w14:textId="526EEB16" w:rsidR="00187874" w:rsidRPr="004F56CF" w:rsidRDefault="00187874" w:rsidP="006C294B">
      <w:pPr>
        <w:pStyle w:val="afb"/>
        <w:numPr>
          <w:ilvl w:val="1"/>
          <w:numId w:val="6"/>
        </w:numPr>
        <w:ind w:firstLineChars="0"/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对于沿敏感的</w:t>
      </w:r>
      <w:r>
        <w:rPr>
          <w:rFonts w:ascii="Times New Roman" w:eastAsia="宋体" w:hAnsi="Times New Roman" w:hint="eastAsia"/>
        </w:rPr>
        <w:t>always</w:t>
      </w:r>
      <w:r>
        <w:rPr>
          <w:rFonts w:ascii="Times New Roman" w:eastAsia="宋体" w:hAnsi="Times New Roman" w:hint="eastAsia"/>
        </w:rPr>
        <w:t>块，只会生成触发器，赋值语句分支可以不完整，不会产生锁存器（触发器自带保持功能）</w:t>
      </w:r>
    </w:p>
    <w:p w14:paraId="41A47EBF" w14:textId="77777777" w:rsidR="004F56CF" w:rsidRDefault="004F56CF" w:rsidP="004F56CF">
      <w:pPr>
        <w:pStyle w:val="afb"/>
        <w:ind w:left="360" w:firstLineChars="0" w:firstLine="0"/>
      </w:pPr>
      <w:r>
        <w:tab/>
      </w:r>
      <w:r w:rsidRPr="004F56CF">
        <w:rPr>
          <w:rFonts w:hint="eastAsia"/>
          <w:color w:val="FF0000"/>
        </w:rPr>
        <w:t>3</w:t>
      </w:r>
      <w:r w:rsidRPr="004F56CF">
        <w:rPr>
          <w:color w:val="FF0000"/>
        </w:rPr>
        <w:t>.</w:t>
      </w:r>
      <w:r>
        <w:tab/>
      </w:r>
      <w:r>
        <w:rPr>
          <w:rFonts w:hint="eastAsia"/>
        </w:rPr>
        <w:t>避免在多个</w:t>
      </w:r>
      <w:r>
        <w:rPr>
          <w:rFonts w:hint="eastAsia"/>
        </w:rPr>
        <w:t>always</w:t>
      </w:r>
      <w:r>
        <w:rPr>
          <w:rFonts w:hint="eastAsia"/>
        </w:rPr>
        <w:t>块中对同一个变量赋值，防止输出冲突的产生</w:t>
      </w:r>
    </w:p>
    <w:p w14:paraId="043D7C4B" w14:textId="673F680E" w:rsidR="004F56CF" w:rsidRDefault="004F56CF" w:rsidP="004F56CF">
      <w:pPr>
        <w:pStyle w:val="afb"/>
        <w:ind w:left="360" w:firstLineChars="0" w:firstLine="0"/>
        <w:rPr>
          <w:rFonts w:hint="eastAsia"/>
        </w:rPr>
      </w:pPr>
      <w:r>
        <w:rPr>
          <w:color w:val="FF0000"/>
        </w:rPr>
        <w:tab/>
      </w:r>
      <w:r w:rsidRPr="004F56CF">
        <w:rPr>
          <w:rFonts w:hint="eastAsia"/>
          <w:color w:val="FF0000"/>
        </w:rPr>
        <w:t>4</w:t>
      </w:r>
      <w:r w:rsidRPr="004F56CF">
        <w:rPr>
          <w:color w:val="FF0000"/>
        </w:rPr>
        <w:t>.</w:t>
      </w:r>
      <w:r>
        <w:tab/>
      </w:r>
      <w:r>
        <w:rPr>
          <w:rFonts w:hint="eastAsia"/>
        </w:rPr>
        <w:t>通过改变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级代码风格控制资源共享</w:t>
      </w:r>
      <w:r w:rsidR="00656557">
        <w:rPr>
          <w:rFonts w:hint="eastAsia"/>
        </w:rPr>
        <w:t>（资源共享是</w:t>
      </w:r>
      <w:r w:rsidR="00656557">
        <w:rPr>
          <w:rFonts w:hint="eastAsia"/>
        </w:rPr>
        <w:t>R</w:t>
      </w:r>
      <w:r w:rsidR="00656557">
        <w:t>TL</w:t>
      </w:r>
      <w:r w:rsidR="00656557">
        <w:rPr>
          <w:rFonts w:hint="eastAsia"/>
        </w:rPr>
        <w:t>级模块中两个或两个以上的部分共享一组逻辑）</w:t>
      </w:r>
      <w:r>
        <w:tab/>
      </w:r>
    </w:p>
    <w:p w14:paraId="4BA12268" w14:textId="5C200F14" w:rsidR="006C294B" w:rsidRDefault="006C294B" w:rsidP="006C294B">
      <w:r>
        <w:tab/>
      </w:r>
      <w:r>
        <w:rPr>
          <w:noProof/>
        </w:rPr>
        <w:lastRenderedPageBreak/>
        <w:drawing>
          <wp:inline distT="0" distB="0" distL="0" distR="0" wp14:anchorId="2F92C362" wp14:editId="193194F2">
            <wp:extent cx="5274310" cy="37090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5924" w14:textId="0687D6E1" w:rsidR="004F56CF" w:rsidRDefault="004F56CF" w:rsidP="006C294B"/>
    <w:p w14:paraId="244B1788" w14:textId="02985A02" w:rsidR="00656557" w:rsidRDefault="00656557" w:rsidP="006C294B">
      <w:pPr>
        <w:rPr>
          <w:rFonts w:hint="eastAsia"/>
        </w:rPr>
      </w:pPr>
      <w:r>
        <w:rPr>
          <w:noProof/>
        </w:rPr>
        <w:drawing>
          <wp:inline distT="0" distB="0" distL="0" distR="0" wp14:anchorId="29C1AADC" wp14:editId="7A7C6677">
            <wp:extent cx="5274310" cy="27743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55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ADA263" w14:textId="77777777" w:rsidR="00C8115A" w:rsidRDefault="00C8115A" w:rsidP="000B2FD0">
      <w:r>
        <w:separator/>
      </w:r>
    </w:p>
  </w:endnote>
  <w:endnote w:type="continuationSeparator" w:id="0">
    <w:p w14:paraId="31DE522A" w14:textId="77777777" w:rsidR="00C8115A" w:rsidRDefault="00C8115A" w:rsidP="000B2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45113" w14:textId="77777777" w:rsidR="005825F1" w:rsidRDefault="005825F1" w:rsidP="000B2FD0">
    <w:pPr>
      <w:pStyle w:val="ab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361DF5" w14:textId="77777777" w:rsidR="008F5A28" w:rsidRDefault="008F5A28" w:rsidP="000B2FD0">
    <w:pPr>
      <w:pStyle w:val="ab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FAC2B" w14:textId="77777777" w:rsidR="005825F1" w:rsidRDefault="005825F1" w:rsidP="000B2FD0">
    <w:pPr>
      <w:pStyle w:val="ab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E9ECB7" w14:textId="77777777" w:rsidR="00C8115A" w:rsidRDefault="00C8115A" w:rsidP="000B2FD0">
      <w:r>
        <w:separator/>
      </w:r>
    </w:p>
  </w:footnote>
  <w:footnote w:type="continuationSeparator" w:id="0">
    <w:p w14:paraId="0AA26BE5" w14:textId="77777777" w:rsidR="00C8115A" w:rsidRDefault="00C8115A" w:rsidP="000B2F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D4348" w14:textId="77777777" w:rsidR="005825F1" w:rsidRDefault="005825F1" w:rsidP="000B2FD0">
    <w:pPr>
      <w:pStyle w:val="a9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D09ED" w14:textId="77777777" w:rsidR="005825F1" w:rsidRDefault="005825F1" w:rsidP="000B2FD0">
    <w:pPr>
      <w:pStyle w:val="a9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A885B" w14:textId="77777777" w:rsidR="005825F1" w:rsidRDefault="005825F1" w:rsidP="000B2FD0">
    <w:pPr>
      <w:pStyle w:val="a9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F520D"/>
    <w:multiLevelType w:val="hybridMultilevel"/>
    <w:tmpl w:val="83F0FFD4"/>
    <w:lvl w:ilvl="0" w:tplc="D2E8939E">
      <w:start w:val="2"/>
      <w:numFmt w:val="decimalEnclosedCircle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442A4D74"/>
    <w:multiLevelType w:val="hybridMultilevel"/>
    <w:tmpl w:val="2CB6BD62"/>
    <w:lvl w:ilvl="0" w:tplc="0CFEE19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86C0BD2"/>
    <w:multiLevelType w:val="hybridMultilevel"/>
    <w:tmpl w:val="6F7088A2"/>
    <w:lvl w:ilvl="0" w:tplc="90FC7A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4CD0678"/>
    <w:multiLevelType w:val="hybridMultilevel"/>
    <w:tmpl w:val="9D6A96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C254BB"/>
    <w:multiLevelType w:val="hybridMultilevel"/>
    <w:tmpl w:val="DA6AB754"/>
    <w:lvl w:ilvl="0" w:tplc="E5048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9CE0EB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2EFCFF"/>
    <w:multiLevelType w:val="singleLevel"/>
    <w:tmpl w:val="5B2EFCFF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6FA018F4"/>
    <w:multiLevelType w:val="hybridMultilevel"/>
    <w:tmpl w:val="D3D67854"/>
    <w:lvl w:ilvl="0" w:tplc="5A4A6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E62"/>
    <w:rsid w:val="0000667E"/>
    <w:rsid w:val="00006F84"/>
    <w:rsid w:val="00010A77"/>
    <w:rsid w:val="00042A1E"/>
    <w:rsid w:val="000444DF"/>
    <w:rsid w:val="000471F6"/>
    <w:rsid w:val="000B2FD0"/>
    <w:rsid w:val="00141F1D"/>
    <w:rsid w:val="00160BB2"/>
    <w:rsid w:val="00187874"/>
    <w:rsid w:val="0019459E"/>
    <w:rsid w:val="00196C60"/>
    <w:rsid w:val="001F7759"/>
    <w:rsid w:val="00277B8F"/>
    <w:rsid w:val="00297F19"/>
    <w:rsid w:val="002C00BF"/>
    <w:rsid w:val="002C4B4D"/>
    <w:rsid w:val="002D0092"/>
    <w:rsid w:val="002D08ED"/>
    <w:rsid w:val="002D107F"/>
    <w:rsid w:val="002D3518"/>
    <w:rsid w:val="002F54B1"/>
    <w:rsid w:val="00341ED1"/>
    <w:rsid w:val="00356C9B"/>
    <w:rsid w:val="00374A7B"/>
    <w:rsid w:val="003A5333"/>
    <w:rsid w:val="003E312F"/>
    <w:rsid w:val="003E79DF"/>
    <w:rsid w:val="0040072C"/>
    <w:rsid w:val="00404D54"/>
    <w:rsid w:val="004D6B73"/>
    <w:rsid w:val="004F56CF"/>
    <w:rsid w:val="005056AA"/>
    <w:rsid w:val="0052472B"/>
    <w:rsid w:val="00543F71"/>
    <w:rsid w:val="005825F1"/>
    <w:rsid w:val="005A092C"/>
    <w:rsid w:val="005E0F01"/>
    <w:rsid w:val="005F260C"/>
    <w:rsid w:val="00607C69"/>
    <w:rsid w:val="006348A3"/>
    <w:rsid w:val="006379DA"/>
    <w:rsid w:val="006409B8"/>
    <w:rsid w:val="00656557"/>
    <w:rsid w:val="006650C9"/>
    <w:rsid w:val="00675B74"/>
    <w:rsid w:val="006C294B"/>
    <w:rsid w:val="006D6948"/>
    <w:rsid w:val="0071781B"/>
    <w:rsid w:val="00780033"/>
    <w:rsid w:val="0079167E"/>
    <w:rsid w:val="00794724"/>
    <w:rsid w:val="00794E0D"/>
    <w:rsid w:val="007A61F0"/>
    <w:rsid w:val="007C0A2B"/>
    <w:rsid w:val="007C1FE0"/>
    <w:rsid w:val="007C71C5"/>
    <w:rsid w:val="007D124A"/>
    <w:rsid w:val="007F2982"/>
    <w:rsid w:val="00807853"/>
    <w:rsid w:val="00845E75"/>
    <w:rsid w:val="008F5A28"/>
    <w:rsid w:val="00915046"/>
    <w:rsid w:val="009839EA"/>
    <w:rsid w:val="00995AE3"/>
    <w:rsid w:val="009A327E"/>
    <w:rsid w:val="009C56E1"/>
    <w:rsid w:val="009E211A"/>
    <w:rsid w:val="00A32C09"/>
    <w:rsid w:val="00A32C6B"/>
    <w:rsid w:val="00A45720"/>
    <w:rsid w:val="00A712E6"/>
    <w:rsid w:val="00AC4E1C"/>
    <w:rsid w:val="00B1354A"/>
    <w:rsid w:val="00B31EBF"/>
    <w:rsid w:val="00B57191"/>
    <w:rsid w:val="00B62BB2"/>
    <w:rsid w:val="00B85D4C"/>
    <w:rsid w:val="00B87C30"/>
    <w:rsid w:val="00B94F61"/>
    <w:rsid w:val="00BA3506"/>
    <w:rsid w:val="00BA77E5"/>
    <w:rsid w:val="00BD764C"/>
    <w:rsid w:val="00BE002C"/>
    <w:rsid w:val="00BE685B"/>
    <w:rsid w:val="00C27C61"/>
    <w:rsid w:val="00C33383"/>
    <w:rsid w:val="00C3762A"/>
    <w:rsid w:val="00C7460B"/>
    <w:rsid w:val="00C8115A"/>
    <w:rsid w:val="00C87C8F"/>
    <w:rsid w:val="00CF11FA"/>
    <w:rsid w:val="00D2339A"/>
    <w:rsid w:val="00D9195A"/>
    <w:rsid w:val="00D9204E"/>
    <w:rsid w:val="00E047B0"/>
    <w:rsid w:val="00E23EC5"/>
    <w:rsid w:val="00E43427"/>
    <w:rsid w:val="00E54143"/>
    <w:rsid w:val="00E57E6F"/>
    <w:rsid w:val="00E63394"/>
    <w:rsid w:val="00E74933"/>
    <w:rsid w:val="00E82B2C"/>
    <w:rsid w:val="00E9357D"/>
    <w:rsid w:val="00EC6101"/>
    <w:rsid w:val="00ED4816"/>
    <w:rsid w:val="00F62F04"/>
    <w:rsid w:val="00F746EE"/>
    <w:rsid w:val="00F92D09"/>
    <w:rsid w:val="00FA2E62"/>
    <w:rsid w:val="00FA3529"/>
    <w:rsid w:val="00FF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747D6"/>
  <w15:chartTrackingRefBased/>
  <w15:docId w15:val="{6751624A-1968-4AD9-88A9-700EE0F57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五号正文"/>
    <w:qFormat/>
    <w:rsid w:val="000B2FD0"/>
    <w:pPr>
      <w:widowControl w:val="0"/>
      <w:ind w:firstLineChars="200" w:firstLine="42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B2FD0"/>
    <w:pPr>
      <w:keepNext/>
      <w:keepLines/>
      <w:spacing w:beforeLines="50" w:before="50" w:afterLines="50" w:after="50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0B2FD0"/>
    <w:pPr>
      <w:keepNext/>
      <w:keepLines/>
      <w:spacing w:beforeLines="50" w:before="50" w:afterLines="50" w:after="50"/>
      <w:ind w:firstLineChars="0" w:firstLine="0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qFormat/>
    <w:rsid w:val="000B2FD0"/>
    <w:pPr>
      <w:keepNext/>
      <w:keepLines/>
      <w:spacing w:beforeLines="50" w:before="50" w:afterLines="50" w:after="50"/>
      <w:ind w:firstLine="20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rsid w:val="005825F1"/>
    <w:pPr>
      <w:keepNext/>
      <w:keepLines/>
      <w:spacing w:beforeLines="50" w:before="50" w:afterLines="50" w:after="50" w:line="377" w:lineRule="auto"/>
      <w:ind w:firstLine="200"/>
      <w:outlineLvl w:val="3"/>
    </w:pPr>
    <w:rPr>
      <w:rFonts w:asciiTheme="majorHAnsi" w:hAnsiTheme="majorHAnsi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rsid w:val="00C87C8F"/>
    <w:pPr>
      <w:keepNext/>
      <w:keepLines/>
      <w:spacing w:beforeLines="50" w:before="50" w:afterLines="50" w:after="50" w:line="377" w:lineRule="auto"/>
      <w:ind w:firstLine="200"/>
      <w:outlineLvl w:val="4"/>
    </w:pPr>
    <w:rPr>
      <w:rFonts w:ascii="宋体" w:hAnsi="宋体"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rsid w:val="00341ED1"/>
    <w:pPr>
      <w:keepNext/>
      <w:keepLines/>
      <w:spacing w:before="240" w:after="64" w:line="320" w:lineRule="auto"/>
      <w:ind w:firstLine="20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41ED1"/>
    <w:pPr>
      <w:keepNext/>
      <w:keepLines/>
      <w:spacing w:before="240" w:after="64" w:line="320" w:lineRule="auto"/>
      <w:ind w:firstLine="200"/>
      <w:outlineLvl w:val="6"/>
    </w:pPr>
    <w:rPr>
      <w:rFonts w:ascii="宋体" w:eastAsiaTheme="majorEastAsia" w:hAnsi="宋体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41ED1"/>
    <w:pPr>
      <w:keepNext/>
      <w:keepLines/>
      <w:spacing w:before="240" w:after="64" w:line="320" w:lineRule="auto"/>
      <w:ind w:firstLine="20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341ED1"/>
    <w:pPr>
      <w:keepNext/>
      <w:keepLines/>
      <w:spacing w:before="240" w:after="64" w:line="320" w:lineRule="auto"/>
      <w:ind w:firstLine="20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E1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B2FD0"/>
    <w:rPr>
      <w:rFonts w:ascii="Times New Roman" w:eastAsia="黑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0B2FD0"/>
    <w:rPr>
      <w:rFonts w:ascii="Times New Roman" w:eastAsia="黑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E002C"/>
    <w:rPr>
      <w:rFonts w:asciiTheme="majorHAnsi" w:hAnsiTheme="majorHAnsi" w:cstheme="majorBidi"/>
      <w:bCs/>
      <w:sz w:val="24"/>
      <w:szCs w:val="28"/>
    </w:rPr>
  </w:style>
  <w:style w:type="character" w:customStyle="1" w:styleId="10">
    <w:name w:val="标题 1 字符"/>
    <w:basedOn w:val="a0"/>
    <w:link w:val="1"/>
    <w:uiPriority w:val="9"/>
    <w:rsid w:val="000B2FD0"/>
    <w:rPr>
      <w:rFonts w:ascii="Times New Roman" w:eastAsia="黑体" w:hAnsi="Times New Roman"/>
      <w:b/>
      <w:bCs/>
      <w:kern w:val="44"/>
      <w:sz w:val="32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E63394"/>
    <w:pPr>
      <w:spacing w:beforeLines="50" w:afterLines="50"/>
      <w:ind w:firstLine="200"/>
    </w:pPr>
    <w:rPr>
      <w:rFonts w:ascii="宋体" w:hAnsi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63394"/>
    <w:rPr>
      <w:rFonts w:eastAsia="宋体"/>
      <w:sz w:val="18"/>
      <w:szCs w:val="18"/>
    </w:rPr>
  </w:style>
  <w:style w:type="character" w:styleId="a6">
    <w:name w:val="Strong"/>
    <w:basedOn w:val="a0"/>
    <w:uiPriority w:val="22"/>
    <w:qFormat/>
    <w:rsid w:val="00BA3506"/>
    <w:rPr>
      <w:b/>
      <w:bCs/>
    </w:rPr>
  </w:style>
  <w:style w:type="paragraph" w:styleId="a7">
    <w:name w:val="Title"/>
    <w:aliases w:val="标题5"/>
    <w:basedOn w:val="a"/>
    <w:next w:val="a"/>
    <w:link w:val="a8"/>
    <w:uiPriority w:val="10"/>
    <w:rsid w:val="005825F1"/>
    <w:pPr>
      <w:spacing w:beforeLines="50" w:before="50" w:afterLines="50" w:after="50" w:line="360" w:lineRule="auto"/>
      <w:ind w:firstLine="200"/>
      <w:jc w:val="center"/>
      <w:outlineLvl w:val="1"/>
    </w:pPr>
    <w:rPr>
      <w:rFonts w:asciiTheme="majorHAnsi" w:hAnsiTheme="majorHAnsi" w:cstheme="majorBidi"/>
      <w:bCs/>
      <w:szCs w:val="32"/>
    </w:rPr>
  </w:style>
  <w:style w:type="character" w:customStyle="1" w:styleId="a8">
    <w:name w:val="标题 字符"/>
    <w:aliases w:val="标题5 字符"/>
    <w:basedOn w:val="a0"/>
    <w:link w:val="a7"/>
    <w:uiPriority w:val="10"/>
    <w:rsid w:val="005825F1"/>
    <w:rPr>
      <w:rFonts w:asciiTheme="majorHAnsi" w:eastAsia="宋体" w:hAnsiTheme="majorHAnsi" w:cstheme="majorBidi"/>
      <w:bCs/>
      <w:sz w:val="24"/>
      <w:szCs w:val="32"/>
    </w:rPr>
  </w:style>
  <w:style w:type="paragraph" w:styleId="a9">
    <w:name w:val="header"/>
    <w:basedOn w:val="a"/>
    <w:link w:val="aa"/>
    <w:uiPriority w:val="99"/>
    <w:unhideWhenUsed/>
    <w:rsid w:val="00582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50" w:before="50" w:afterLines="50" w:after="50"/>
      <w:ind w:firstLine="200"/>
      <w:jc w:val="center"/>
    </w:pPr>
    <w:rPr>
      <w:rFonts w:ascii="宋体" w:hAnsi="宋体"/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825F1"/>
    <w:rPr>
      <w:rFonts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825F1"/>
    <w:pPr>
      <w:tabs>
        <w:tab w:val="center" w:pos="4153"/>
        <w:tab w:val="right" w:pos="8306"/>
      </w:tabs>
      <w:snapToGrid w:val="0"/>
      <w:spacing w:beforeLines="50" w:before="50" w:afterLines="50" w:after="50"/>
      <w:ind w:firstLine="200"/>
      <w:jc w:val="left"/>
    </w:pPr>
    <w:rPr>
      <w:rFonts w:ascii="宋体" w:hAnsi="宋体"/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825F1"/>
    <w:rPr>
      <w:rFonts w:eastAsia="宋体"/>
      <w:sz w:val="18"/>
      <w:szCs w:val="18"/>
    </w:rPr>
  </w:style>
  <w:style w:type="paragraph" w:customStyle="1" w:styleId="ad">
    <w:name w:val="总标题"/>
    <w:basedOn w:val="a"/>
    <w:link w:val="ae"/>
    <w:qFormat/>
    <w:rsid w:val="002F54B1"/>
    <w:pPr>
      <w:spacing w:beforeLines="50" w:before="50" w:afterLines="50" w:after="50" w:line="360" w:lineRule="auto"/>
      <w:ind w:firstLineChars="0" w:firstLine="0"/>
      <w:jc w:val="center"/>
      <w:outlineLvl w:val="0"/>
    </w:pPr>
    <w:rPr>
      <w:rFonts w:ascii="宋体" w:eastAsia="华文中宋" w:hAnsi="宋体"/>
      <w:b/>
      <w:sz w:val="36"/>
      <w:szCs w:val="44"/>
    </w:rPr>
  </w:style>
  <w:style w:type="character" w:customStyle="1" w:styleId="50">
    <w:name w:val="标题 5 字符"/>
    <w:basedOn w:val="a0"/>
    <w:link w:val="5"/>
    <w:uiPriority w:val="9"/>
    <w:rsid w:val="00BE002C"/>
    <w:rPr>
      <w:bCs/>
      <w:sz w:val="24"/>
      <w:szCs w:val="28"/>
    </w:rPr>
  </w:style>
  <w:style w:type="character" w:customStyle="1" w:styleId="ae">
    <w:name w:val="总标题 字符"/>
    <w:basedOn w:val="a0"/>
    <w:link w:val="ad"/>
    <w:rsid w:val="002F54B1"/>
    <w:rPr>
      <w:rFonts w:ascii="宋体" w:eastAsia="华文中宋" w:hAnsi="宋体"/>
      <w:b/>
      <w:sz w:val="36"/>
      <w:szCs w:val="44"/>
    </w:rPr>
  </w:style>
  <w:style w:type="paragraph" w:customStyle="1" w:styleId="af">
    <w:name w:val="摘/关"/>
    <w:basedOn w:val="a"/>
    <w:link w:val="af0"/>
    <w:uiPriority w:val="9"/>
    <w:qFormat/>
    <w:rsid w:val="00B62BB2"/>
    <w:pPr>
      <w:spacing w:beforeLines="50" w:before="50" w:afterLines="50" w:after="50"/>
      <w:ind w:firstLineChars="0" w:firstLine="0"/>
    </w:pPr>
    <w:rPr>
      <w:rFonts w:ascii="宋体" w:eastAsia="楷体" w:hAnsi="宋体"/>
      <w:b/>
      <w:sz w:val="24"/>
    </w:rPr>
  </w:style>
  <w:style w:type="paragraph" w:customStyle="1" w:styleId="af1">
    <w:name w:val="摘/关文本"/>
    <w:basedOn w:val="a"/>
    <w:next w:val="af"/>
    <w:link w:val="af2"/>
    <w:uiPriority w:val="9"/>
    <w:qFormat/>
    <w:rsid w:val="00B62BB2"/>
    <w:pPr>
      <w:spacing w:beforeLines="50" w:before="50" w:afterLines="50" w:after="50"/>
      <w:ind w:firstLine="200"/>
    </w:pPr>
    <w:rPr>
      <w:rFonts w:ascii="宋体" w:eastAsia="楷体" w:hAnsi="宋体"/>
    </w:rPr>
  </w:style>
  <w:style w:type="character" w:customStyle="1" w:styleId="af0">
    <w:name w:val="摘/关 字符"/>
    <w:basedOn w:val="a0"/>
    <w:link w:val="af"/>
    <w:uiPriority w:val="9"/>
    <w:rsid w:val="00B62BB2"/>
    <w:rPr>
      <w:rFonts w:ascii="宋体" w:eastAsia="楷体" w:hAnsi="宋体"/>
      <w:b/>
      <w:sz w:val="24"/>
    </w:rPr>
  </w:style>
  <w:style w:type="paragraph" w:customStyle="1" w:styleId="af3">
    <w:name w:val="目录"/>
    <w:basedOn w:val="a"/>
    <w:next w:val="a"/>
    <w:link w:val="af4"/>
    <w:uiPriority w:val="9"/>
    <w:qFormat/>
    <w:rsid w:val="0052472B"/>
    <w:pPr>
      <w:pageBreakBefore/>
      <w:spacing w:beforeLines="50" w:before="50" w:afterLines="50" w:after="50"/>
      <w:ind w:firstLineChars="0" w:firstLine="0"/>
      <w:jc w:val="right"/>
    </w:pPr>
    <w:rPr>
      <w:rFonts w:ascii="宋体" w:hAnsi="宋体"/>
      <w:b/>
      <w:sz w:val="24"/>
    </w:rPr>
  </w:style>
  <w:style w:type="character" w:customStyle="1" w:styleId="af2">
    <w:name w:val="摘/关文本 字符"/>
    <w:basedOn w:val="af0"/>
    <w:link w:val="af1"/>
    <w:uiPriority w:val="9"/>
    <w:rsid w:val="00B62BB2"/>
    <w:rPr>
      <w:rFonts w:ascii="宋体" w:eastAsia="楷体" w:hAnsi="宋体"/>
      <w:b w:val="0"/>
      <w:sz w:val="24"/>
    </w:rPr>
  </w:style>
  <w:style w:type="paragraph" w:customStyle="1" w:styleId="af5">
    <w:name w:val="小四正文"/>
    <w:qFormat/>
    <w:rsid w:val="00B62BB2"/>
    <w:pPr>
      <w:spacing w:beforeLines="50" w:before="50" w:afterLines="50" w:after="50"/>
      <w:ind w:firstLineChars="200" w:firstLine="200"/>
      <w:jc w:val="both"/>
    </w:pPr>
    <w:rPr>
      <w:rFonts w:ascii="宋体" w:eastAsia="宋体" w:hAnsi="宋体" w:cs="Times New Roman"/>
      <w:sz w:val="24"/>
    </w:rPr>
  </w:style>
  <w:style w:type="character" w:customStyle="1" w:styleId="af4">
    <w:name w:val="目录 字符"/>
    <w:basedOn w:val="af2"/>
    <w:link w:val="af3"/>
    <w:uiPriority w:val="9"/>
    <w:rsid w:val="0052472B"/>
    <w:rPr>
      <w:rFonts w:ascii="宋体" w:eastAsia="宋体" w:hAnsi="宋体"/>
      <w:b/>
      <w:sz w:val="24"/>
    </w:rPr>
  </w:style>
  <w:style w:type="paragraph" w:customStyle="1" w:styleId="af6">
    <w:name w:val="图表名称"/>
    <w:next w:val="a"/>
    <w:qFormat/>
    <w:rsid w:val="002F54B1"/>
    <w:pPr>
      <w:spacing w:before="156" w:after="156"/>
      <w:jc w:val="center"/>
    </w:pPr>
    <w:rPr>
      <w:rFonts w:ascii="Times New Roman" w:eastAsia="宋体" w:hAnsi="Times New Roman" w:cs="Times New Roman"/>
      <w:b/>
      <w:sz w:val="18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9357D"/>
    <w:pPr>
      <w:widowControl/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357D"/>
    <w:pPr>
      <w:spacing w:beforeLines="50" w:before="50" w:afterLines="50" w:after="50"/>
      <w:ind w:firstLine="200"/>
    </w:pPr>
    <w:rPr>
      <w:rFonts w:ascii="宋体" w:hAnsi="宋体"/>
    </w:rPr>
  </w:style>
  <w:style w:type="paragraph" w:styleId="TOC2">
    <w:name w:val="toc 2"/>
    <w:basedOn w:val="a"/>
    <w:next w:val="a"/>
    <w:autoRedefine/>
    <w:uiPriority w:val="39"/>
    <w:unhideWhenUsed/>
    <w:rsid w:val="00E9357D"/>
    <w:pPr>
      <w:spacing w:beforeLines="50" w:before="50" w:afterLines="50" w:after="50"/>
      <w:ind w:leftChars="200" w:left="420" w:firstLine="200"/>
    </w:pPr>
    <w:rPr>
      <w:rFonts w:ascii="宋体" w:hAnsi="宋体"/>
    </w:rPr>
  </w:style>
  <w:style w:type="paragraph" w:customStyle="1" w:styleId="af7">
    <w:name w:val="参考标题"/>
    <w:basedOn w:val="af"/>
    <w:link w:val="af8"/>
    <w:qFormat/>
    <w:rsid w:val="0052472B"/>
    <w:rPr>
      <w:sz w:val="21"/>
    </w:rPr>
  </w:style>
  <w:style w:type="paragraph" w:customStyle="1" w:styleId="af9">
    <w:name w:val="参考文本"/>
    <w:basedOn w:val="af1"/>
    <w:link w:val="afa"/>
    <w:qFormat/>
    <w:rsid w:val="0052472B"/>
    <w:pPr>
      <w:ind w:firstLineChars="0" w:firstLine="0"/>
    </w:pPr>
    <w:rPr>
      <w:sz w:val="18"/>
    </w:rPr>
  </w:style>
  <w:style w:type="character" w:customStyle="1" w:styleId="af8">
    <w:name w:val="参考标题 字符"/>
    <w:basedOn w:val="af0"/>
    <w:link w:val="af7"/>
    <w:rsid w:val="0052472B"/>
    <w:rPr>
      <w:rFonts w:ascii="宋体" w:eastAsia="楷体" w:hAnsi="宋体"/>
      <w:b/>
      <w:sz w:val="24"/>
    </w:rPr>
  </w:style>
  <w:style w:type="character" w:customStyle="1" w:styleId="afa">
    <w:name w:val="参考文本 字符"/>
    <w:basedOn w:val="af2"/>
    <w:link w:val="af9"/>
    <w:rsid w:val="0052472B"/>
    <w:rPr>
      <w:rFonts w:ascii="宋体" w:eastAsia="楷体" w:hAnsi="宋体"/>
      <w:b w:val="0"/>
      <w:sz w:val="18"/>
    </w:rPr>
  </w:style>
  <w:style w:type="paragraph" w:styleId="afb">
    <w:name w:val="List Paragraph"/>
    <w:basedOn w:val="a"/>
    <w:uiPriority w:val="34"/>
    <w:qFormat/>
    <w:rsid w:val="000471F6"/>
    <w:rPr>
      <w:rFonts w:ascii="宋体" w:eastAsiaTheme="majorEastAsia" w:hAnsi="宋体"/>
    </w:rPr>
  </w:style>
  <w:style w:type="character" w:customStyle="1" w:styleId="60">
    <w:name w:val="标题 6 字符"/>
    <w:basedOn w:val="a0"/>
    <w:link w:val="6"/>
    <w:uiPriority w:val="9"/>
    <w:rsid w:val="00341ED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341ED1"/>
    <w:rPr>
      <w:rFonts w:ascii="宋体" w:eastAsiaTheme="majorEastAsia" w:hAnsi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41ED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341ED1"/>
    <w:rPr>
      <w:rFonts w:asciiTheme="majorHAnsi" w:eastAsiaTheme="majorEastAsia" w:hAnsiTheme="majorHAnsi" w:cstheme="majorBidi"/>
    </w:rPr>
  </w:style>
  <w:style w:type="character" w:styleId="afc">
    <w:name w:val="Placeholder Text"/>
    <w:basedOn w:val="a0"/>
    <w:uiPriority w:val="99"/>
    <w:semiHidden/>
    <w:rsid w:val="004D6B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0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90D7D-5BFA-4223-9D89-D52005B73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5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陈洪玮</dc:creator>
  <cp:keywords/>
  <dc:description/>
  <cp:lastModifiedBy>洪玮 陈</cp:lastModifiedBy>
  <cp:revision>18</cp:revision>
  <cp:lastPrinted>2018-06-24T15:12:00Z</cp:lastPrinted>
  <dcterms:created xsi:type="dcterms:W3CDTF">2017-06-18T16:18:00Z</dcterms:created>
  <dcterms:modified xsi:type="dcterms:W3CDTF">2020-07-28T14:35:00Z</dcterms:modified>
</cp:coreProperties>
</file>