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8E14" w14:textId="77777777" w:rsidR="00054420" w:rsidRDefault="00054420" w:rsidP="00054420">
      <w:r>
        <w:rPr>
          <w:rFonts w:hint="eastAsia"/>
        </w:rPr>
        <w:t>尊敬的党组织：</w:t>
      </w:r>
    </w:p>
    <w:p w14:paraId="0D647F11" w14:textId="77777777" w:rsidR="00054420" w:rsidRDefault="00054420" w:rsidP="00054420"/>
    <w:p w14:paraId="636B74EF" w14:textId="77777777" w:rsidR="00054420" w:rsidRDefault="00054420" w:rsidP="00054420">
      <w:r>
        <w:rPr>
          <w:rFonts w:hint="eastAsia"/>
        </w:rPr>
        <w:t>我志愿加入中国共产党，愿意为共产主义事业奋斗终身，回顾历史，不难发现中国共产党在中国的至关重要的地位，中国共产党自她成立之日起，一直忠实地代表工人阶级和各族人民的根本利益，全心全意为人民服务，她具有远见卓识，能把握社会历史发展的客观</w:t>
      </w:r>
      <w:proofErr w:type="gramStart"/>
      <w:r>
        <w:rPr>
          <w:rFonts w:hint="eastAsia"/>
        </w:rPr>
        <w:t>规律她</w:t>
      </w:r>
      <w:proofErr w:type="gramEnd"/>
      <w:r>
        <w:rPr>
          <w:rFonts w:hint="eastAsia"/>
        </w:rPr>
        <w:t>具有严密的组织性和纪律性，能够</w:t>
      </w:r>
      <w:proofErr w:type="gramStart"/>
      <w:r>
        <w:rPr>
          <w:rFonts w:hint="eastAsia"/>
        </w:rPr>
        <w:t>坚韧不拔</w:t>
      </w:r>
      <w:proofErr w:type="gramEnd"/>
      <w:r>
        <w:rPr>
          <w:rFonts w:hint="eastAsia"/>
        </w:rPr>
        <w:t>地团结奋斗，具有实事求是、走群众路线、开展批评和自我批评等优良传统和作风，她善于总结和吸取经验教训，不断解放思想，勇于创新，开创社会主义现代化的新局面。</w:t>
      </w:r>
    </w:p>
    <w:p w14:paraId="2C71D2C9" w14:textId="77777777" w:rsidR="00054420" w:rsidRDefault="00054420" w:rsidP="00054420"/>
    <w:p w14:paraId="21B10BBA" w14:textId="77777777" w:rsidR="00ED47DB" w:rsidRDefault="00054420" w:rsidP="00054420">
      <w:r>
        <w:rPr>
          <w:rFonts w:hint="eastAsia"/>
        </w:rPr>
        <w:t>在党的领导下，经了艰难险阻，推翻了三座大山，取得了新民主主义的伟大胜利，建立的社会主义新中国。历史以铁的事实证明了“没有共产党就没有新中国”这一真理。而党的十一届三中全会以来，在一个中心、两个基本点方针的指导下，我国大力发展社会主义市场经济所取得的举世瞩目的成就，进一步证明了中国共产党能够领导全国人民建设有中国特色的社会主义，并夺取一个又一个胜利。</w:t>
      </w:r>
    </w:p>
    <w:p w14:paraId="61D4CD72" w14:textId="77777777" w:rsidR="00ED47DB" w:rsidRDefault="00ED47DB" w:rsidP="00054420"/>
    <w:p w14:paraId="1A88AF7A" w14:textId="201BB3FE" w:rsidR="002A50AA" w:rsidRDefault="00ED47DB" w:rsidP="00054420">
      <w:r w:rsidRPr="00ED47DB">
        <w:rPr>
          <w:rFonts w:hint="eastAsia"/>
        </w:rPr>
        <w:t>中国梦归根到底是人民的梦，必须紧紧依靠人民来实现，必须不断为人民实现中国</w:t>
      </w:r>
      <w:proofErr w:type="gramStart"/>
      <w:r w:rsidRPr="00ED47DB">
        <w:rPr>
          <w:rFonts w:hint="eastAsia"/>
        </w:rPr>
        <w:t>梦必须</w:t>
      </w:r>
      <w:proofErr w:type="gramEnd"/>
      <w:r w:rsidRPr="00ED47DB">
        <w:rPr>
          <w:rFonts w:hint="eastAsia"/>
        </w:rPr>
        <w:t>走中国道路</w:t>
      </w:r>
      <w:r w:rsidRPr="00ED47DB">
        <w:t>,实现中国</w:t>
      </w:r>
      <w:proofErr w:type="gramStart"/>
      <w:r w:rsidRPr="00ED47DB">
        <w:t>梦必须</w:t>
      </w:r>
      <w:proofErr w:type="gramEnd"/>
      <w:r w:rsidRPr="00ED47DB">
        <w:t>弘扬中国精神,实现中国</w:t>
      </w:r>
      <w:proofErr w:type="gramStart"/>
      <w:r w:rsidRPr="00ED47DB">
        <w:t>梦必须</w:t>
      </w:r>
      <w:proofErr w:type="gramEnd"/>
      <w:r w:rsidRPr="00ED47DB">
        <w:t>凝聚中国力量，党的十八大四中全会指出要“依法治国”把依法治国确定为我国的基本治国方略是我们党探索执政规律的具有里程碑意义的进步。按照依法治国的要求，我们对依法执政的探索也全面展开。在我国，依法执政是依法治国的关键和前提，没有依法执政，实现建设法治国家、法治政府、法治社会的目标和任务也就无从谈起。坚持依法执政，是社会主义国家执政党代表和实现人民根本利益的保证，是巩固党的执政地位和</w:t>
      </w:r>
      <w:r w:rsidRPr="00ED47DB">
        <w:rPr>
          <w:rFonts w:hint="eastAsia"/>
        </w:rPr>
        <w:t>实现国家长治久安的基石。</w:t>
      </w:r>
    </w:p>
    <w:p w14:paraId="1C83A47B" w14:textId="77777777" w:rsidR="00ED47DB" w:rsidRDefault="00ED47DB" w:rsidP="00054420">
      <w:pPr>
        <w:rPr>
          <w:rFonts w:hint="eastAsia"/>
        </w:rPr>
      </w:pPr>
    </w:p>
    <w:p w14:paraId="04D126BD" w14:textId="77777777" w:rsidR="00ED47DB" w:rsidRDefault="00ED47DB" w:rsidP="00ED47DB">
      <w:r>
        <w:rPr>
          <w:rFonts w:hint="eastAsia"/>
        </w:rPr>
        <w:t>中国共产党是社会主义事业的领导核心，是中国共产党的历史充分证明，今后会我更加努力地工作，认真学习马克思列宁主义、毛泽东思想、邓小平理论，学</w:t>
      </w:r>
      <w:r>
        <w:t>&gt;党的路线、方针、政策及决议，学习党的基本知识，学习科学、文化和业务知识，努力提高为人民服务的本领。时时刻刻以马克思列宁主义、毛泽东思想、邓小平理论作为自己的行动指南。</w:t>
      </w:r>
    </w:p>
    <w:p w14:paraId="19BBE8A7" w14:textId="77777777" w:rsidR="00ED47DB" w:rsidRDefault="00ED47DB" w:rsidP="00054420">
      <w:pPr>
        <w:rPr>
          <w:rFonts w:hint="eastAsia"/>
        </w:rPr>
      </w:pPr>
    </w:p>
    <w:p w14:paraId="16038D74" w14:textId="3FA4BEF5" w:rsidR="00655B9B" w:rsidRDefault="00655B9B" w:rsidP="00655B9B">
      <w:r w:rsidRPr="00655B9B">
        <w:rPr>
          <w:rFonts w:hint="eastAsia"/>
        </w:rPr>
        <w:t>可能是耳濡目染了</w:t>
      </w:r>
      <w:r>
        <w:rPr>
          <w:rFonts w:hint="eastAsia"/>
        </w:rPr>
        <w:t>爷爷</w:t>
      </w:r>
      <w:r w:rsidRPr="00655B9B">
        <w:rPr>
          <w:rFonts w:hint="eastAsia"/>
        </w:rPr>
        <w:t>对党的执著追求的原因，是我从小就树立了一定要加入中国共产党的远大志向，并且一直持续到了今天，热情更是有增无减。在大学时，我就向党组织递交了入党申请书，并参加了党校学习，获得了结业证书。此时，作为跨入更高级学府的我，再一次想党组织郑重的递交了入党申请书。我会严格遵守学校的规章制度，尊重老师、团结同学，积极参加学校与院里组织的各项理论学习和集体活动，利用自己的特长为班集体和身边的同学服务，和同学们融洽相处，互相帮助，积极协助老师做一些力所能及的工作，以党员的标准时时处处严格要求自己，不断提高自己的理论水平，在学院领导和同学们的教育和帮助下，从一名普通的大学生早日站到党旗下。</w:t>
      </w:r>
      <w:r>
        <w:rPr>
          <w:rFonts w:hint="eastAsia"/>
        </w:rPr>
        <w:t>通过政治学习和团课教育，使我的思想明显提高，对党有了进一步深刻的认识：中国共产党是一个了不起的党，确实是正确、伟大、光荣的党，使用先进理论武装起来得党，是全心全意为人民服务的党，是有能力领导全国各族人民进一步走向繁荣富强的党。</w:t>
      </w:r>
    </w:p>
    <w:p w14:paraId="7D97A927" w14:textId="77777777" w:rsidR="00ED47DB" w:rsidRDefault="00ED47DB" w:rsidP="00655B9B">
      <w:pPr>
        <w:rPr>
          <w:rFonts w:hint="eastAsia"/>
        </w:rPr>
      </w:pPr>
    </w:p>
    <w:p w14:paraId="43B729BA" w14:textId="77777777" w:rsidR="00ED47DB" w:rsidRDefault="00ED47DB" w:rsidP="00ED47DB">
      <w:pPr>
        <w:rPr>
          <w:rFonts w:hint="eastAsia"/>
        </w:rPr>
      </w:pPr>
      <w:r w:rsidRPr="00054420">
        <w:rPr>
          <w:rFonts w:hint="eastAsia"/>
        </w:rPr>
        <w:t>我是一名共青团员，长久以来，加入中国共产党是我的理想，今天，我提起笔，申请加入中国共产党。在这以前，我一直努力向党组织靠拢，但对党的认识总不能深入。近来，我专门阅读了关于党的书籍，看了介绍党的电视系列片，使我对党有了深入的了解：中国共产党是一个神圣的组织，我愿意为党工作，为人民服务，为共产主义事业奋斗终身。我一定会坚定</w:t>
      </w:r>
      <w:r w:rsidRPr="00054420">
        <w:rPr>
          <w:rFonts w:hint="eastAsia"/>
        </w:rPr>
        <w:lastRenderedPageBreak/>
        <w:t>不移的跟随党，接受党的考验。</w:t>
      </w:r>
      <w:r w:rsidRPr="00097AFA">
        <w:rPr>
          <w:rFonts w:hint="eastAsia"/>
        </w:rPr>
        <w:t>人的一生或重于泰山，或轻如鸿毛，就如保尔所说：人最宝贵的是生命。生命于每个人只有一次。人的一生应当这样度过：回首往事，他不会因为虚度年华而悔恨，也不会因为卑鄙庸俗而羞愧临终之际，他能够说：“我的整个生命和全部精力，都献给了世界上最壮丽的事业——为解放全人类而斗争。”这就是我为什么加入中国共产党，是因为中国共产党员是中国工人阶级的有共产主义觉悟的先锋战士，党的宗旨是全心全意为人民服务。</w:t>
      </w:r>
    </w:p>
    <w:p w14:paraId="2156501E" w14:textId="77777777" w:rsidR="00655B9B" w:rsidRDefault="00655B9B" w:rsidP="00655B9B"/>
    <w:p w14:paraId="14E5AC73" w14:textId="6635AA31" w:rsidR="00054420" w:rsidRDefault="00655B9B" w:rsidP="00054420">
      <w:r>
        <w:rPr>
          <w:rFonts w:hint="eastAsia"/>
        </w:rPr>
        <w:t>我志愿加入中国共产党，拥护党的纲领，遵守党的章程，履行党员义务，执行党的决定，严守党的纪律，保守党的秘密，对党忠诚，积极工作，为共产主义奋斗终身，随时准备为党和人民牺牲一切，永不叛党。</w:t>
      </w:r>
      <w:r w:rsidR="00054420">
        <w:rPr>
          <w:rFonts w:hint="eastAsia"/>
        </w:rPr>
        <w:t>坚决拥护中国共产党，在思想上同以保持一致，认真贯彻执行党的基本路线和各项方针、政策，带头参加改革开放和社会主义现代化建设，为经济发展和社会进步艰苦奋斗，在生产、工作、学习和社会生活中起先锋模范作用。坚持党和人民的利益高于一切，个人利益服从党和人民的利益，吃苦在前，享受在后，克已奉公，多做贡献。自觉遵守党的纪律和国家法律，严格保守党和国家的秘密，执行党的决定，服从组织分配，积极完成党的任务。维护党的团结和统一，对党忠诚老实，言行一致，坚决反对一切派别组织和小集团活动，反对阳奉阴违的两面派行为和一切阴谋诡计。切实开展批评和自我批评，勇于揭露和纠正工作中的缺点、错误，坚决同消极腐败现象作斗争。密切联系群众，向群众宣传党的主张，遇事同群众商量，及时向党反映群众的意见和要求，维护群众的正当利益。发扬社会主义新风尚，提倡共产主义道德，为了保护国家和人民的利益，在一切困难和危险的时刻挺身而出，英勇斗争，不怕牺牲。反对分裂祖国，维护祖国统一，不做侮辱祖国的事，不出卖自己的国家，不搞封建迷信的活动，自觉与一切邪教活动作斗争。只要党和人民需要，我会奉献我的一切！</w:t>
      </w:r>
    </w:p>
    <w:p w14:paraId="48DA2CB3" w14:textId="77777777" w:rsidR="00054420" w:rsidRDefault="00054420" w:rsidP="00054420"/>
    <w:p w14:paraId="74C00BA3" w14:textId="67E59BF6" w:rsidR="00054420" w:rsidRDefault="00054420" w:rsidP="00054420">
      <w:r w:rsidRPr="00054420">
        <w:rPr>
          <w:rFonts w:hint="eastAsia"/>
        </w:rPr>
        <w:t>我深知按党的要求，自己的差距还很大，还有许多缺点和不足，如处理问题不够成熟政治理论水平</w:t>
      </w:r>
      <w:proofErr w:type="gramStart"/>
      <w:r w:rsidRPr="00054420">
        <w:rPr>
          <w:rFonts w:hint="eastAsia"/>
        </w:rPr>
        <w:t>不</w:t>
      </w:r>
      <w:proofErr w:type="gramEnd"/>
      <w:r w:rsidRPr="00054420">
        <w:rPr>
          <w:rFonts w:hint="eastAsia"/>
        </w:rPr>
        <w:t>高等。希望党组织从严要求，以使我更快进步。我将用党员的标准严格要求自己，自觉地接受党员和群众的帮助与监督，努力克服自己的缺点，弥补不足，争取早日在思想上，进而在组织上入党。</w:t>
      </w:r>
      <w:r w:rsidR="003453F8" w:rsidRPr="003453F8">
        <w:rPr>
          <w:rFonts w:hint="eastAsia"/>
        </w:rPr>
        <w:t>共产党员就如一根绿竹，竹可破而不损其节。在党的发展历史中，产生多少优秀的党员，他们都是中华民族的好孩儿。现在的我还有不少缺点，还没有办法像前辈那样做出成绩，但自从我提出入党申请之日起，我就已经做好准备，接受党的各种考验，我愿在社会主义伟大事业中锻炼自己，和一切反党、反社会主义思潮做不懈的斗争，为祖国的繁荣昌盛和人民的安居乐业</w:t>
      </w:r>
      <w:proofErr w:type="gramStart"/>
      <w:r w:rsidR="003453F8" w:rsidRPr="003453F8">
        <w:rPr>
          <w:rFonts w:hint="eastAsia"/>
        </w:rPr>
        <w:t>作出</w:t>
      </w:r>
      <w:proofErr w:type="gramEnd"/>
      <w:r w:rsidR="003453F8" w:rsidRPr="003453F8">
        <w:rPr>
          <w:rFonts w:hint="eastAsia"/>
        </w:rPr>
        <w:t>自己的贡献，为共产主义事业而奋斗终身。</w:t>
      </w:r>
      <w:r w:rsidR="00ED47DB" w:rsidRPr="00ED47DB">
        <w:rPr>
          <w:rFonts w:hint="eastAsia"/>
        </w:rPr>
        <w:t>倘若党组织认为我还不能成为一名合格的共产党员，我也不会气馁，我会继续为成为一名合格的共产党员而奋斗！我会诚恳地接受党组织的建议，反思自己的不足，并在以后的生活中不断地改进，努力完善自我。</w:t>
      </w:r>
    </w:p>
    <w:p w14:paraId="0C956C1F" w14:textId="77777777" w:rsidR="00655B9B" w:rsidRDefault="00655B9B" w:rsidP="00054420"/>
    <w:p w14:paraId="47802042" w14:textId="1D51993F" w:rsidR="00655B9B" w:rsidRDefault="00655B9B" w:rsidP="00054420">
      <w:r w:rsidRPr="00655B9B">
        <w:rPr>
          <w:rFonts w:hint="eastAsia"/>
        </w:rPr>
        <w:t>目前，我是一名大学生。入学以来，一直以严谨的态度和满腔的热情投身于学习中，孜孜不倦，不断地挑战自我，充实自己。在思想品德方面，我有着良好道德修养，坚定的政治方向。在平日的学习、生活中，我积极地向党组织靠拢，在学校遵纪守法、爱护公共设施、乐于关心和帮助他人，勇于批评与自我批评，树立了正确的人生观和价值观。并以务实求真的精神热心参与学校的公益宣传和爱国活动。思想上积极要求上进，以一名新世纪团员的要求时刻鞭策自己。在学习方面，我严格要求自己，凭着对个人目标和知识的强烈追求，刻苦钻研，勤奋好学，态度端正，目标明确，基本上牢固的掌握了一些专业知识和技能，同时把所学的理论知识应用于实践活动中，把所学知识转化为动手能力、应用能力和创造能力，力求理论和实践的统一。在学习和掌握本专业理论知识和应用技能的同时，还注意各方面知识的扩展，</w:t>
      </w:r>
      <w:r w:rsidRPr="00655B9B">
        <w:rPr>
          <w:rFonts w:hint="eastAsia"/>
        </w:rPr>
        <w:lastRenderedPageBreak/>
        <w:t>广泛的涉猎其他学科的知识，从而提高了自身的思想文化素质，为成为一名优秀的大学生而不懈奋斗。在生活上，养成了良好的生活习惯，生活充实而有条理，有严谨的生活态度和良好的生活作风，为人热情大方，诚实守信，乐于助人，拥有自己的良好出事原则，能与同学们和睦相处</w:t>
      </w:r>
      <w:r w:rsidRPr="00655B9B">
        <w:t>;积极参加各项课外活动，从而不断的丰富自己的阅历。</w:t>
      </w:r>
      <w:r w:rsidRPr="00655B9B">
        <w:rPr>
          <w:rFonts w:hint="eastAsia"/>
        </w:rPr>
        <w:t>在心理方面，我锻炼坚强的意志品质，塑造健康人格，克服各种心理障碍，以适应社会发展要求。我觉得我具备了一名党员的基本素质。今天，我提交入党申请书，恳请党组织批准我的申请。</w:t>
      </w:r>
    </w:p>
    <w:p w14:paraId="33E0B2FB" w14:textId="77777777" w:rsidR="00097AFA" w:rsidRDefault="00097AFA" w:rsidP="00054420"/>
    <w:p w14:paraId="47A5D6D0" w14:textId="77777777" w:rsidR="00097AFA" w:rsidRDefault="00097AFA" w:rsidP="00097AFA">
      <w:pPr>
        <w:pStyle w:val="a3"/>
        <w:rPr>
          <w:rFonts w:hint="eastAsia"/>
        </w:rPr>
      </w:pPr>
      <w:r>
        <w:rPr>
          <w:rFonts w:hint="eastAsia"/>
        </w:rPr>
        <w:t>此致</w:t>
      </w:r>
    </w:p>
    <w:p w14:paraId="402ECF17" w14:textId="597E0EF0" w:rsidR="00097AFA" w:rsidRDefault="00097AFA" w:rsidP="00097AFA">
      <w:r>
        <w:rPr>
          <w:rFonts w:hint="eastAsia"/>
        </w:rPr>
        <w:t>敬礼！</w:t>
      </w:r>
    </w:p>
    <w:p w14:paraId="65788525" w14:textId="7B1B183E" w:rsidR="00097AFA" w:rsidRPr="00097AFA" w:rsidRDefault="00097AFA" w:rsidP="00097AFA">
      <w:pPr>
        <w:pStyle w:val="a5"/>
        <w:ind w:leftChars="0" w:left="0"/>
        <w:rPr>
          <w:rFonts w:hint="eastAsia"/>
        </w:rPr>
      </w:pPr>
    </w:p>
    <w:p w14:paraId="72BC94D0" w14:textId="032D9C6D" w:rsidR="00097AFA" w:rsidRDefault="00097AFA" w:rsidP="00097AFA">
      <w:r>
        <w:rPr>
          <w:rFonts w:hint="eastAsia"/>
        </w:rPr>
        <w:t>申请人：蓝鸿翔</w:t>
      </w:r>
    </w:p>
    <w:p w14:paraId="5343A7B2" w14:textId="3D239F44" w:rsidR="00097AFA" w:rsidRDefault="00097AFA" w:rsidP="00097AFA">
      <w:pPr>
        <w:rPr>
          <w:rFonts w:hint="eastAsia"/>
        </w:rPr>
      </w:pPr>
      <w:r>
        <w:rPr>
          <w:rFonts w:hint="eastAsia"/>
        </w:rPr>
        <w:t>2</w:t>
      </w:r>
      <w:r>
        <w:t>023</w:t>
      </w:r>
      <w:r>
        <w:rPr>
          <w:rFonts w:hint="eastAsia"/>
        </w:rPr>
        <w:t>年</w:t>
      </w:r>
      <w:r>
        <w:t>11</w:t>
      </w:r>
      <w:r>
        <w:rPr>
          <w:rFonts w:hint="eastAsia"/>
        </w:rPr>
        <w:t>月2</w:t>
      </w:r>
      <w:r>
        <w:t>0</w:t>
      </w:r>
      <w:r>
        <w:rPr>
          <w:rFonts w:hint="eastAsia"/>
        </w:rPr>
        <w:t>日</w:t>
      </w:r>
    </w:p>
    <w:sectPr w:rsidR="00097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40"/>
    <w:rsid w:val="00054420"/>
    <w:rsid w:val="00097AFA"/>
    <w:rsid w:val="002A50AA"/>
    <w:rsid w:val="003453F8"/>
    <w:rsid w:val="004C4216"/>
    <w:rsid w:val="00655B9B"/>
    <w:rsid w:val="006B3A57"/>
    <w:rsid w:val="0076415A"/>
    <w:rsid w:val="00C05E40"/>
    <w:rsid w:val="00ED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255"/>
  <w15:chartTrackingRefBased/>
  <w15:docId w15:val="{F51A2AF3-BE63-48ED-B713-5FB43D53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097AFA"/>
  </w:style>
  <w:style w:type="character" w:customStyle="1" w:styleId="a4">
    <w:name w:val="称呼 字符"/>
    <w:basedOn w:val="a0"/>
    <w:link w:val="a3"/>
    <w:uiPriority w:val="99"/>
    <w:rsid w:val="00097AFA"/>
  </w:style>
  <w:style w:type="paragraph" w:styleId="a5">
    <w:name w:val="Closing"/>
    <w:basedOn w:val="a"/>
    <w:link w:val="a6"/>
    <w:uiPriority w:val="99"/>
    <w:unhideWhenUsed/>
    <w:rsid w:val="00097AFA"/>
    <w:pPr>
      <w:ind w:leftChars="2100" w:left="100"/>
    </w:pPr>
  </w:style>
  <w:style w:type="character" w:customStyle="1" w:styleId="a6">
    <w:name w:val="结束语 字符"/>
    <w:basedOn w:val="a0"/>
    <w:link w:val="a5"/>
    <w:uiPriority w:val="99"/>
    <w:rsid w:val="0009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鸿翔 蓝</dc:creator>
  <cp:keywords/>
  <dc:description/>
  <cp:lastModifiedBy>鸿翔 蓝</cp:lastModifiedBy>
  <cp:revision>5</cp:revision>
  <dcterms:created xsi:type="dcterms:W3CDTF">2023-11-19T13:31:00Z</dcterms:created>
  <dcterms:modified xsi:type="dcterms:W3CDTF">2023-11-20T05:25:00Z</dcterms:modified>
</cp:coreProperties>
</file>