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Ref1. conv_out = torch.ones((1,1,2048))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map dim 2048 to 1 using a Linear transformation.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fc = nn.Linear(2048,1)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fc_out = fc(conv_out)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apply sigmoid function to fc_out to get the probability.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y_prob = torch.sigmoid(fc_out)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print(y_prob)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Ref2.   x = F.relu(self.fc4(x))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# To prevent overfitting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x = self.fc5(x)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마지막에 Linear 함수의 output 에 아무런 Activation function을 씌우지 않았는데 여기에 Sigmoid output을 씌우면 됨??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그리고 Criterion으로 Binary_cross_entropy를 이용해야 함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Pytorch module 링크를 찾아보면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Ref3.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https://pytorch.org/docs/stable/nn.functional.html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6924675" cy="7553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755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529"/>
          <w:sz w:val="21"/>
          <w:szCs w:val="21"/>
          <w:shd w:fill="f3f4f7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shd w:fill="f3f4f7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1"/>
          <w:szCs w:val="21"/>
          <w:shd w:fill="f3f4f7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3f4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3f4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3f4f7" w:val="clear"/>
          <w:rtl w:val="0"/>
        </w:rPr>
        <w:t xml:space="preserve"> torch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3f4f7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3f4f7" w:val="clear"/>
          <w:rtl w:val="0"/>
        </w:rPr>
        <w:t xml:space="preserve">randn((</w:t>
      </w:r>
      <w:r w:rsidDel="00000000" w:rsidR="00000000" w:rsidRPr="00000000">
        <w:rPr>
          <w:rFonts w:ascii="Courier New" w:cs="Courier New" w:eastAsia="Courier New" w:hAnsi="Courier New"/>
          <w:color w:val="009999"/>
          <w:sz w:val="21"/>
          <w:szCs w:val="21"/>
          <w:shd w:fill="f3f4f7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3f4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99"/>
          <w:sz w:val="21"/>
          <w:szCs w:val="21"/>
          <w:shd w:fill="f3f4f7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3f4f7" w:val="clear"/>
          <w:rtl w:val="0"/>
        </w:rPr>
        <w:t xml:space="preserve">), requires_grad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3f4f7" w:val="clear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3f4f7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529"/>
          <w:sz w:val="21"/>
          <w:szCs w:val="21"/>
          <w:shd w:fill="f3f4f7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shd w:fill="f3f4f7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3f4f7" w:val="clear"/>
          <w:rtl w:val="0"/>
        </w:rPr>
        <w:t xml:space="preserve">target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3f4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3f4f7" w:val="clear"/>
          <w:rtl w:val="0"/>
        </w:rPr>
        <w:t xml:space="preserve"> torch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3f4f7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3f4f7" w:val="clear"/>
          <w:rtl w:val="0"/>
        </w:rPr>
        <w:t xml:space="preserve">rand((</w:t>
      </w:r>
      <w:r w:rsidDel="00000000" w:rsidR="00000000" w:rsidRPr="00000000">
        <w:rPr>
          <w:rFonts w:ascii="Courier New" w:cs="Courier New" w:eastAsia="Courier New" w:hAnsi="Courier New"/>
          <w:color w:val="009999"/>
          <w:sz w:val="21"/>
          <w:szCs w:val="21"/>
          <w:shd w:fill="f3f4f7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3f4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9999"/>
          <w:sz w:val="21"/>
          <w:szCs w:val="21"/>
          <w:shd w:fill="f3f4f7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3f4f7" w:val="clear"/>
          <w:rtl w:val="0"/>
        </w:rPr>
        <w:t xml:space="preserve">), requires_grad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3f4f7" w:val="clear"/>
          <w:rtl w:val="0"/>
        </w:rPr>
        <w:t xml:space="preserve">=False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3f4f7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529"/>
          <w:sz w:val="21"/>
          <w:szCs w:val="21"/>
          <w:shd w:fill="f3f4f7" w:val="clear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shd w:fill="f3f4f7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3f4f7" w:val="clear"/>
          <w:rtl w:val="0"/>
        </w:rPr>
        <w:t xml:space="preserve">loss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3f4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3f4f7" w:val="clear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3f4f7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3f4f7" w:val="clear"/>
          <w:rtl w:val="0"/>
        </w:rPr>
        <w:t xml:space="preserve">binary_cross_entropy(F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3f4f7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3f4f7" w:val="clear"/>
          <w:rtl w:val="0"/>
        </w:rPr>
        <w:t xml:space="preserve">sigmoid(</w:t>
      </w:r>
      <w:r w:rsidDel="00000000" w:rsidR="00000000" w:rsidRPr="00000000">
        <w:rPr>
          <w:rFonts w:ascii="Courier New" w:cs="Courier New" w:eastAsia="Courier New" w:hAnsi="Courier New"/>
          <w:color w:val="0086b3"/>
          <w:sz w:val="21"/>
          <w:szCs w:val="21"/>
          <w:shd w:fill="f3f4f7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3f4f7" w:val="clear"/>
          <w:rtl w:val="0"/>
        </w:rPr>
        <w:t xml:space="preserve">), target)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Courier New" w:cs="Courier New" w:eastAsia="Courier New" w:hAnsi="Courier New"/>
          <w:color w:val="555555"/>
          <w:sz w:val="21"/>
          <w:szCs w:val="21"/>
          <w:shd w:fill="f3f4f7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3f4f7" w:val="clear"/>
          <w:rtl w:val="0"/>
        </w:rPr>
        <w:t xml:space="preserve">loss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3f4f7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3f4f7" w:val="clear"/>
          <w:rtl w:val="0"/>
        </w:rPr>
        <w:t xml:space="preserve">backward()</w:t>
      </w: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torch.org/docs/stable/nn.functional.html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