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182E" w:rsidRDefault="00AF6E0D" w:rsidP="00AF6E0D">
      <w:pPr>
        <w:jc w:val="center"/>
        <w:rPr>
          <w:sz w:val="44"/>
          <w:szCs w:val="44"/>
        </w:rPr>
      </w:pPr>
      <w:r>
        <w:rPr>
          <w:sz w:val="44"/>
          <w:szCs w:val="44"/>
        </w:rPr>
        <w:t>Lab03</w:t>
      </w:r>
    </w:p>
    <w:p w:rsidR="00AF6E0D" w:rsidRDefault="00AF6E0D" w:rsidP="00AF6E0D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Phần tutorial 4,5,6</w:t>
      </w:r>
    </w:p>
    <w:p w:rsidR="00AF6E0D" w:rsidRDefault="00AF6E0D" w:rsidP="00AF6E0D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4.1 More than 2 node:</w:t>
      </w:r>
    </w:p>
    <w:p w:rsidR="00AF6E0D" w:rsidRDefault="00AF6E0D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5FB6E85" wp14:editId="6CF0E939">
            <wp:extent cx="5543550" cy="5095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E0D" w:rsidRDefault="00AF6E0D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A9121D" wp14:editId="21CE3F9D">
            <wp:extent cx="5743575" cy="5229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E0D" w:rsidRDefault="00AF6E0D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FF49728" wp14:editId="05085819">
            <wp:extent cx="5743575" cy="2628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772" w:rsidRDefault="00282772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BEAA86" wp14:editId="0EA55B20">
            <wp:extent cx="5943600" cy="44316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772" w:rsidRPr="00282772" w:rsidRDefault="00282772" w:rsidP="00282772">
      <w:pPr>
        <w:ind w:left="360"/>
        <w:jc w:val="both"/>
        <w:rPr>
          <w:sz w:val="28"/>
          <w:szCs w:val="28"/>
        </w:rPr>
      </w:pPr>
      <w:r w:rsidRPr="00282772">
        <w:rPr>
          <w:sz w:val="28"/>
          <w:szCs w:val="28"/>
        </w:rPr>
        <w:t>4.2 Channels and inner type definitions</w:t>
      </w:r>
    </w:p>
    <w:p w:rsidR="00282772" w:rsidRDefault="00282772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78672C" wp14:editId="107FF71C">
            <wp:extent cx="5743575" cy="53054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772" w:rsidRPr="00282772" w:rsidRDefault="00282772" w:rsidP="00282772">
      <w:pPr>
        <w:ind w:left="360"/>
        <w:jc w:val="both"/>
        <w:rPr>
          <w:sz w:val="28"/>
          <w:szCs w:val="28"/>
        </w:rPr>
      </w:pPr>
      <w:r w:rsidRPr="00282772">
        <w:rPr>
          <w:sz w:val="28"/>
          <w:szCs w:val="28"/>
        </w:rPr>
        <w:t>4.3 Using two-way connections</w:t>
      </w:r>
    </w:p>
    <w:p w:rsidR="00282772" w:rsidRDefault="00282772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DFF45A" wp14:editId="34E015EC">
            <wp:extent cx="5762625" cy="53530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772" w:rsidRPr="00282772" w:rsidRDefault="00282772" w:rsidP="00282772">
      <w:pPr>
        <w:ind w:left="360"/>
        <w:jc w:val="both"/>
        <w:rPr>
          <w:sz w:val="28"/>
          <w:szCs w:val="28"/>
        </w:rPr>
      </w:pPr>
      <w:r w:rsidRPr="00282772">
        <w:rPr>
          <w:sz w:val="28"/>
          <w:szCs w:val="28"/>
        </w:rPr>
        <w:t>4.4 Defining our message class</w:t>
      </w:r>
    </w:p>
    <w:p w:rsidR="00282772" w:rsidRDefault="00282772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49FE7C" wp14:editId="62650B79">
            <wp:extent cx="5810250" cy="5381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772" w:rsidRDefault="00282772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003237" wp14:editId="0CBFD2D6">
            <wp:extent cx="5781675" cy="52959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772" w:rsidRDefault="00282772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A94F03" wp14:editId="5164567A">
            <wp:extent cx="5762625" cy="53530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772" w:rsidRDefault="00282772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B4AC83" wp14:editId="67EEC26E">
            <wp:extent cx="5800725" cy="31718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772" w:rsidRDefault="00282772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239BD38" wp14:editId="4EDF3B80">
            <wp:extent cx="5943600" cy="3851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772" w:rsidRPr="00282772" w:rsidRDefault="00282772" w:rsidP="00282772">
      <w:pPr>
        <w:ind w:left="360"/>
        <w:jc w:val="both"/>
        <w:rPr>
          <w:sz w:val="28"/>
          <w:szCs w:val="28"/>
        </w:rPr>
      </w:pPr>
      <w:r w:rsidRPr="00282772">
        <w:rPr>
          <w:sz w:val="28"/>
          <w:szCs w:val="28"/>
        </w:rPr>
        <w:t>5.1 Displaying the number of packets sent/received</w:t>
      </w:r>
    </w:p>
    <w:p w:rsidR="00282772" w:rsidRDefault="00F72B69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81CDD7" wp14:editId="3E5CCB81">
            <wp:extent cx="5791200" cy="5343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69" w:rsidRDefault="00F72B69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BEBA39" wp14:editId="42C6CC4E">
            <wp:extent cx="5800725" cy="53244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69" w:rsidRDefault="00F72B69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C74C9F" wp14:editId="59DD79C2">
            <wp:extent cx="5724525" cy="53721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69" w:rsidRDefault="00F72B69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695B95" wp14:editId="52204655">
            <wp:extent cx="5857875" cy="30575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69" w:rsidRDefault="00F72B69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6DCCBE6" wp14:editId="6CB4F8A7">
            <wp:extent cx="5943600" cy="41960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69" w:rsidRPr="00F72B69" w:rsidRDefault="00F72B69" w:rsidP="00F72B69">
      <w:pPr>
        <w:ind w:left="360"/>
        <w:jc w:val="both"/>
        <w:rPr>
          <w:sz w:val="28"/>
          <w:szCs w:val="28"/>
        </w:rPr>
      </w:pPr>
      <w:r w:rsidRPr="00F72B69">
        <w:rPr>
          <w:sz w:val="28"/>
          <w:szCs w:val="28"/>
        </w:rPr>
        <w:t>5.2 Adding statistics collection</w:t>
      </w:r>
    </w:p>
    <w:p w:rsidR="00F72B69" w:rsidRDefault="00F72B69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A2688B" wp14:editId="7923D68D">
            <wp:extent cx="5943600" cy="46920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69" w:rsidRDefault="00F72B69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AC9C55" wp14:editId="641591C2">
            <wp:extent cx="5943600" cy="49218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69" w:rsidRDefault="00F72B69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F10090" wp14:editId="5A3858AA">
            <wp:extent cx="5943600" cy="51536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69" w:rsidRDefault="00F72B69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FB6485" wp14:editId="60D80902">
            <wp:extent cx="5943600" cy="51993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69" w:rsidRDefault="00F72B69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D8AE58F" wp14:editId="67EBABC9">
            <wp:extent cx="5743575" cy="24098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69" w:rsidRDefault="00F72B69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EE6C09" wp14:editId="71A212AD">
            <wp:extent cx="5943600" cy="40722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69" w:rsidRPr="00F72B69" w:rsidRDefault="00F72B69" w:rsidP="00F72B69">
      <w:pPr>
        <w:ind w:left="360"/>
        <w:jc w:val="both"/>
        <w:rPr>
          <w:sz w:val="28"/>
          <w:szCs w:val="28"/>
        </w:rPr>
      </w:pPr>
      <w:r w:rsidRPr="00F72B69">
        <w:rPr>
          <w:sz w:val="28"/>
          <w:szCs w:val="28"/>
        </w:rPr>
        <w:t>5.3 Statistic collection without modifying your model</w:t>
      </w:r>
    </w:p>
    <w:p w:rsidR="00F72B69" w:rsidRDefault="00F72B69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3D12B2" wp14:editId="0D76E322">
            <wp:extent cx="5943600" cy="38881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69" w:rsidRDefault="00F72B69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4AD75DF" wp14:editId="6B3182CF">
            <wp:extent cx="5943600" cy="38842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81B" w:rsidRDefault="0073381B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53F6E6" wp14:editId="25444FC4">
            <wp:extent cx="5943600" cy="39001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81B" w:rsidRDefault="0073381B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28F0800" wp14:editId="4EC516C1">
            <wp:extent cx="5943600" cy="30441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81B" w:rsidRDefault="0073381B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9E9037" wp14:editId="65E07DAD">
            <wp:extent cx="5943600" cy="45161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81B" w:rsidRDefault="0073381B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28C48A" wp14:editId="73705381">
            <wp:extent cx="4505325" cy="53435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81B" w:rsidRPr="0073381B" w:rsidRDefault="0073381B" w:rsidP="0073381B">
      <w:pPr>
        <w:ind w:left="360"/>
        <w:jc w:val="both"/>
        <w:rPr>
          <w:sz w:val="28"/>
          <w:szCs w:val="28"/>
        </w:rPr>
      </w:pPr>
      <w:r w:rsidRPr="0073381B">
        <w:rPr>
          <w:sz w:val="28"/>
          <w:szCs w:val="28"/>
        </w:rPr>
        <w:t>5.4 Adding figures</w:t>
      </w:r>
    </w:p>
    <w:p w:rsidR="0073381B" w:rsidRDefault="0073381B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877F27" wp14:editId="65C7E719">
            <wp:extent cx="5943600" cy="38931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81B" w:rsidRDefault="0073381B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1896E6F" wp14:editId="400515DC">
            <wp:extent cx="5943600" cy="37934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81B" w:rsidRDefault="0073381B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607609" wp14:editId="35D5804E">
            <wp:extent cx="5943600" cy="384429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81B" w:rsidRDefault="0073381B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D3D0239" wp14:editId="2E22FED0">
            <wp:extent cx="5943600" cy="38608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81B" w:rsidRDefault="0073381B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C0834D" wp14:editId="6CF3DA79">
            <wp:extent cx="5943600" cy="40836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81B" w:rsidRDefault="0073381B" w:rsidP="0073381B">
      <w:pPr>
        <w:ind w:left="360"/>
        <w:jc w:val="both"/>
        <w:rPr>
          <w:sz w:val="28"/>
          <w:szCs w:val="28"/>
        </w:rPr>
      </w:pPr>
      <w:r w:rsidRPr="0073381B">
        <w:rPr>
          <w:sz w:val="28"/>
          <w:szCs w:val="28"/>
        </w:rPr>
        <w:t>6.1 Visualizing output scalars and vectors</w:t>
      </w:r>
    </w:p>
    <w:p w:rsidR="0073381B" w:rsidRPr="0073381B" w:rsidRDefault="0073381B" w:rsidP="0073381B">
      <w:pPr>
        <w:ind w:left="36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CD953C" wp14:editId="2A5EF58C">
            <wp:extent cx="5943600" cy="39096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81B" w:rsidRDefault="0073381B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629433E" wp14:editId="779EC10F">
            <wp:extent cx="5943600" cy="376301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81B" w:rsidRDefault="0073381B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DCE880" wp14:editId="08521401">
            <wp:extent cx="5943600" cy="34702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81B" w:rsidRDefault="0073381B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9A3A79A" wp14:editId="23C391B4">
            <wp:extent cx="5943600" cy="34061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81B" w:rsidRDefault="0073381B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D9F037" wp14:editId="2BCE0121">
            <wp:extent cx="5943600" cy="395795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81B" w:rsidRDefault="0073381B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05BEFCB" wp14:editId="0E932644">
            <wp:extent cx="5943600" cy="38684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81B" w:rsidRDefault="0073381B" w:rsidP="0073381B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Lab03A</w:t>
      </w:r>
    </w:p>
    <w:p w:rsidR="007618DF" w:rsidRDefault="0073381B" w:rsidP="007618DF">
      <w:r>
        <w:rPr>
          <w:sz w:val="28"/>
          <w:szCs w:val="28"/>
        </w:rPr>
        <w:t>1.</w:t>
      </w:r>
      <w:r w:rsidR="007618DF" w:rsidRPr="007618DF">
        <w:t xml:space="preserve"> </w:t>
      </w:r>
    </w:p>
    <w:p w:rsidR="007618DF" w:rsidRDefault="007618DF" w:rsidP="007618DF">
      <w:pPr>
        <w:shd w:val="clear" w:color="auto" w:fill="FBFCFD"/>
        <w:spacing w:line="240" w:lineRule="auto"/>
        <w:ind w:left="795" w:hanging="795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604020"/>
          <w:sz w:val="20"/>
          <w:szCs w:val="20"/>
        </w:rPr>
        <w:t>void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hyperlink r:id="rId44" w:anchor="ac0a6e2b462a2615f6c0ce388ceec62a4" w:history="1">
        <w:r>
          <w:rPr>
            <w:rStyle w:val="Hyperlink"/>
            <w:rFonts w:ascii="Courier New" w:eastAsia="Times New Roman" w:hAnsi="Courier New" w:cs="Courier New"/>
            <w:color w:val="4665A2"/>
            <w:sz w:val="20"/>
            <w:szCs w:val="20"/>
          </w:rPr>
          <w:t>Txc10::forwardMessage</w:t>
        </w:r>
      </w:hyperlink>
      <w:r>
        <w:rPr>
          <w:rFonts w:ascii="Courier New" w:eastAsia="Times New Roman" w:hAnsi="Courier New" w:cs="Courier New"/>
          <w:color w:val="000000"/>
          <w:sz w:val="20"/>
          <w:szCs w:val="20"/>
        </w:rPr>
        <w:t>(cMessage *msg)</w:t>
      </w:r>
    </w:p>
    <w:p w:rsidR="007618DF" w:rsidRDefault="007618DF" w:rsidP="007618DF">
      <w:pPr>
        <w:shd w:val="clear" w:color="auto" w:fill="FBFCFD"/>
        <w:spacing w:line="240" w:lineRule="auto"/>
        <w:ind w:left="795" w:hanging="795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:rsidR="007618DF" w:rsidRDefault="007618DF" w:rsidP="007618DF">
      <w:pPr>
        <w:shd w:val="clear" w:color="auto" w:fill="FBFCFD"/>
        <w:spacing w:line="240" w:lineRule="auto"/>
        <w:ind w:left="795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800000"/>
          <w:sz w:val="20"/>
          <w:szCs w:val="20"/>
        </w:rPr>
        <w:t>// In this example, we just pick a random gate to send it on.</w:t>
      </w:r>
    </w:p>
    <w:p w:rsidR="007618DF" w:rsidRDefault="007618DF" w:rsidP="007618DF">
      <w:pPr>
        <w:shd w:val="clear" w:color="auto" w:fill="FBFCFD"/>
        <w:spacing w:line="240" w:lineRule="auto"/>
        <w:ind w:left="795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800000"/>
          <w:sz w:val="20"/>
          <w:szCs w:val="20"/>
        </w:rPr>
        <w:t>// We draw a random number between 0 and the size of gate `out[]'.</w:t>
      </w:r>
    </w:p>
    <w:p w:rsidR="007618DF" w:rsidRDefault="007618DF" w:rsidP="007618DF">
      <w:pPr>
        <w:shd w:val="clear" w:color="auto" w:fill="FBFCFD"/>
        <w:spacing w:line="240" w:lineRule="auto"/>
        <w:ind w:left="795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604020"/>
          <w:sz w:val="20"/>
          <w:szCs w:val="20"/>
        </w:rPr>
        <w:t>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 = gateSize(</w:t>
      </w:r>
      <w:r>
        <w:rPr>
          <w:rFonts w:ascii="Courier New" w:eastAsia="Times New Roman" w:hAnsi="Courier New" w:cs="Courier New"/>
          <w:color w:val="002080"/>
          <w:sz w:val="20"/>
          <w:szCs w:val="20"/>
        </w:rPr>
        <w:t>"out"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:rsidR="007618DF" w:rsidRDefault="007618DF" w:rsidP="007618DF">
      <w:pPr>
        <w:shd w:val="clear" w:color="auto" w:fill="FBFCFD"/>
        <w:spacing w:line="240" w:lineRule="auto"/>
        <w:ind w:left="795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604020"/>
          <w:sz w:val="20"/>
          <w:szCs w:val="20"/>
        </w:rPr>
        <w:t>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 = </w:t>
      </w:r>
      <w:hyperlink r:id="rId45" w:anchor="ga602a773dd9e4ba8b74f8aae19c36341c" w:history="1">
        <w:r>
          <w:rPr>
            <w:rStyle w:val="Hyperlink"/>
            <w:rFonts w:ascii="Courier New" w:eastAsia="Times New Roman" w:hAnsi="Courier New" w:cs="Courier New"/>
            <w:color w:val="4665A2"/>
            <w:sz w:val="20"/>
            <w:szCs w:val="20"/>
          </w:rPr>
          <w:t>intuniform</w:t>
        </w:r>
      </w:hyperlink>
      <w:r>
        <w:rPr>
          <w:rFonts w:ascii="Courier New" w:eastAsia="Times New Roman" w:hAnsi="Courier New" w:cs="Courier New"/>
          <w:color w:val="000000"/>
          <w:sz w:val="20"/>
          <w:szCs w:val="20"/>
        </w:rPr>
        <w:t>(0, n-1);</w:t>
      </w:r>
    </w:p>
    <w:p w:rsidR="007618DF" w:rsidRDefault="007618DF" w:rsidP="007618DF">
      <w:pPr>
        <w:shd w:val="clear" w:color="auto" w:fill="FBFCFD"/>
        <w:spacing w:line="240" w:lineRule="auto"/>
        <w:ind w:left="795"/>
        <w:rPr>
          <w:rFonts w:ascii="Courier New" w:eastAsia="Times New Roman" w:hAnsi="Courier New" w:cs="Courier New"/>
          <w:color w:val="000000"/>
          <w:sz w:val="20"/>
          <w:szCs w:val="20"/>
        </w:rPr>
      </w:pPr>
      <w:hyperlink r:id="rId46" w:anchor="ga650ef3eff8a2900bef69dae29c05d2dd" w:history="1">
        <w:r>
          <w:rPr>
            <w:rStyle w:val="Hyperlink"/>
            <w:rFonts w:ascii="Courier New" w:eastAsia="Times New Roman" w:hAnsi="Courier New" w:cs="Courier New"/>
            <w:color w:val="4665A2"/>
            <w:sz w:val="20"/>
            <w:szCs w:val="20"/>
          </w:rPr>
          <w:t>EV</w:t>
        </w:r>
      </w:hyperlink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&lt;&lt; </w:t>
      </w:r>
      <w:r>
        <w:rPr>
          <w:rFonts w:ascii="Courier New" w:eastAsia="Times New Roman" w:hAnsi="Courier New" w:cs="Courier New"/>
          <w:color w:val="002080"/>
          <w:sz w:val="20"/>
          <w:szCs w:val="20"/>
        </w:rPr>
        <w:t>"Forwarding message 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&lt;&lt; msg &lt;&lt; </w:t>
      </w:r>
      <w:r>
        <w:rPr>
          <w:rFonts w:ascii="Courier New" w:eastAsia="Times New Roman" w:hAnsi="Courier New" w:cs="Courier New"/>
          <w:color w:val="002080"/>
          <w:sz w:val="20"/>
          <w:szCs w:val="20"/>
        </w:rPr>
        <w:t>" on port out["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&lt;&lt; k &lt;&lt; </w:t>
      </w:r>
      <w:r>
        <w:rPr>
          <w:rFonts w:ascii="Courier New" w:eastAsia="Times New Roman" w:hAnsi="Courier New" w:cs="Courier New"/>
          <w:color w:val="002080"/>
          <w:sz w:val="20"/>
          <w:szCs w:val="20"/>
        </w:rPr>
        <w:t>"]\n"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:rsidR="007618DF" w:rsidRDefault="007618DF" w:rsidP="007618DF">
      <w:pPr>
        <w:shd w:val="clear" w:color="auto" w:fill="FBFCFD"/>
        <w:spacing w:line="240" w:lineRule="auto"/>
        <w:ind w:left="795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send(msg, </w:t>
      </w:r>
      <w:r>
        <w:rPr>
          <w:rFonts w:ascii="Courier New" w:eastAsia="Times New Roman" w:hAnsi="Courier New" w:cs="Courier New"/>
          <w:color w:val="002080"/>
          <w:sz w:val="20"/>
          <w:szCs w:val="20"/>
        </w:rPr>
        <w:t>"out"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 k);</w:t>
      </w:r>
    </w:p>
    <w:p w:rsidR="007618DF" w:rsidRDefault="007618DF" w:rsidP="007618DF">
      <w:pPr>
        <w:shd w:val="clear" w:color="auto" w:fill="FBFCFD"/>
        <w:spacing w:line="240" w:lineRule="auto"/>
        <w:ind w:left="795" w:hanging="795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:rsidR="0073381B" w:rsidRPr="0073381B" w:rsidRDefault="0073381B" w:rsidP="0073381B">
      <w:pPr>
        <w:ind w:left="360"/>
        <w:jc w:val="both"/>
        <w:rPr>
          <w:sz w:val="28"/>
          <w:szCs w:val="28"/>
        </w:rPr>
      </w:pPr>
    </w:p>
    <w:p w:rsidR="007618DF" w:rsidRDefault="007618DF" w:rsidP="00AF6E0D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Giải thích:</w:t>
      </w:r>
    </w:p>
    <w:p w:rsidR="007618DF" w:rsidRDefault="007618DF" w:rsidP="007618DF">
      <w:pPr>
        <w:shd w:val="clear" w:color="auto" w:fill="FBFCFD"/>
        <w:spacing w:line="240" w:lineRule="auto"/>
        <w:ind w:left="795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sz w:val="28"/>
          <w:szCs w:val="28"/>
        </w:rPr>
        <w:t>Lấy n là số cổng ra của node hiện tại:</w:t>
      </w:r>
      <w:r w:rsidRPr="007618DF">
        <w:rPr>
          <w:rFonts w:ascii="Courier New" w:eastAsia="Times New Roman" w:hAnsi="Courier New" w:cs="Courier New"/>
          <w:color w:val="604020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color w:val="604020"/>
          <w:sz w:val="20"/>
          <w:szCs w:val="20"/>
        </w:rPr>
        <w:t>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 = gateSize(</w:t>
      </w:r>
      <w:r>
        <w:rPr>
          <w:rFonts w:ascii="Courier New" w:eastAsia="Times New Roman" w:hAnsi="Courier New" w:cs="Courier New"/>
          <w:color w:val="002080"/>
          <w:sz w:val="20"/>
          <w:szCs w:val="20"/>
        </w:rPr>
        <w:t>"out"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7618DF" w:rsidRDefault="007618DF" w:rsidP="00AF6E0D">
      <w:pPr>
        <w:ind w:left="360"/>
        <w:jc w:val="both"/>
        <w:rPr>
          <w:sz w:val="28"/>
          <w:szCs w:val="28"/>
        </w:rPr>
      </w:pPr>
    </w:p>
    <w:p w:rsidR="007618DF" w:rsidRDefault="007618DF" w:rsidP="007618DF">
      <w:pPr>
        <w:shd w:val="clear" w:color="auto" w:fill="FBFCFD"/>
        <w:spacing w:line="240" w:lineRule="auto"/>
        <w:ind w:left="795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sz w:val="28"/>
          <w:szCs w:val="28"/>
        </w:rPr>
        <w:t>Lấy k là số ngẫu nhiên trong khoản từ 0 đến n – 1:</w:t>
      </w:r>
      <w:r w:rsidRPr="007618DF">
        <w:rPr>
          <w:rFonts w:ascii="Courier New" w:eastAsia="Times New Roman" w:hAnsi="Courier New" w:cs="Courier New"/>
          <w:color w:val="604020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color w:val="604020"/>
          <w:sz w:val="20"/>
          <w:szCs w:val="20"/>
        </w:rPr>
        <w:t>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 = </w:t>
      </w:r>
      <w:hyperlink r:id="rId47" w:anchor="ga602a773dd9e4ba8b74f8aae19c36341c" w:history="1">
        <w:r>
          <w:rPr>
            <w:rStyle w:val="Hyperlink"/>
            <w:rFonts w:ascii="Courier New" w:eastAsia="Times New Roman" w:hAnsi="Courier New" w:cs="Courier New"/>
            <w:color w:val="4665A2"/>
            <w:sz w:val="20"/>
            <w:szCs w:val="20"/>
          </w:rPr>
          <w:t>intuniform</w:t>
        </w:r>
      </w:hyperlink>
      <w:r>
        <w:rPr>
          <w:rFonts w:ascii="Courier New" w:eastAsia="Times New Roman" w:hAnsi="Courier New" w:cs="Courier New"/>
          <w:color w:val="000000"/>
          <w:sz w:val="20"/>
          <w:szCs w:val="20"/>
        </w:rPr>
        <w:t>(0, n-1);</w:t>
      </w:r>
    </w:p>
    <w:p w:rsidR="007618DF" w:rsidRDefault="007618DF" w:rsidP="00AF6E0D">
      <w:pPr>
        <w:ind w:left="360"/>
        <w:jc w:val="both"/>
        <w:rPr>
          <w:sz w:val="28"/>
          <w:szCs w:val="28"/>
        </w:rPr>
      </w:pPr>
    </w:p>
    <w:p w:rsidR="007618DF" w:rsidRDefault="007618DF" w:rsidP="007618DF">
      <w:pPr>
        <w:shd w:val="clear" w:color="auto" w:fill="FBFCFD"/>
        <w:spacing w:line="240" w:lineRule="auto"/>
        <w:ind w:left="795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sz w:val="28"/>
          <w:szCs w:val="28"/>
        </w:rPr>
        <w:t xml:space="preserve">Log lại message: </w:t>
      </w:r>
      <w:hyperlink r:id="rId48" w:anchor="ga650ef3eff8a2900bef69dae29c05d2dd" w:history="1">
        <w:r>
          <w:rPr>
            <w:rStyle w:val="Hyperlink"/>
            <w:rFonts w:ascii="Courier New" w:eastAsia="Times New Roman" w:hAnsi="Courier New" w:cs="Courier New"/>
            <w:color w:val="4665A2"/>
            <w:sz w:val="20"/>
            <w:szCs w:val="20"/>
          </w:rPr>
          <w:t>EV</w:t>
        </w:r>
      </w:hyperlink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&lt;&lt; </w:t>
      </w:r>
      <w:r>
        <w:rPr>
          <w:rFonts w:ascii="Courier New" w:eastAsia="Times New Roman" w:hAnsi="Courier New" w:cs="Courier New"/>
          <w:color w:val="002080"/>
          <w:sz w:val="20"/>
          <w:szCs w:val="20"/>
        </w:rPr>
        <w:t>"Forwarding message 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&lt;&lt; msg &lt;&lt; </w:t>
      </w:r>
      <w:r>
        <w:rPr>
          <w:rFonts w:ascii="Courier New" w:eastAsia="Times New Roman" w:hAnsi="Courier New" w:cs="Courier New"/>
          <w:color w:val="002080"/>
          <w:sz w:val="20"/>
          <w:szCs w:val="20"/>
        </w:rPr>
        <w:t>" on port out["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&lt;&lt; k &lt;&lt; </w:t>
      </w:r>
      <w:r>
        <w:rPr>
          <w:rFonts w:ascii="Courier New" w:eastAsia="Times New Roman" w:hAnsi="Courier New" w:cs="Courier New"/>
          <w:color w:val="002080"/>
          <w:sz w:val="20"/>
          <w:szCs w:val="20"/>
        </w:rPr>
        <w:t>"]\n"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:rsidR="007618DF" w:rsidRDefault="007618DF" w:rsidP="00AF6E0D">
      <w:pPr>
        <w:ind w:left="360"/>
        <w:jc w:val="both"/>
        <w:rPr>
          <w:sz w:val="28"/>
          <w:szCs w:val="28"/>
        </w:rPr>
      </w:pPr>
    </w:p>
    <w:p w:rsidR="007618DF" w:rsidRDefault="007618DF" w:rsidP="007618DF">
      <w:pPr>
        <w:shd w:val="clear" w:color="auto" w:fill="FBFCFD"/>
        <w:spacing w:line="240" w:lineRule="auto"/>
        <w:ind w:left="795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sz w:val="28"/>
          <w:szCs w:val="28"/>
        </w:rPr>
        <w:t xml:space="preserve">Gửi message đến cổng out k: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send(msg, </w:t>
      </w:r>
      <w:r>
        <w:rPr>
          <w:rFonts w:ascii="Courier New" w:eastAsia="Times New Roman" w:hAnsi="Courier New" w:cs="Courier New"/>
          <w:color w:val="002080"/>
          <w:sz w:val="20"/>
          <w:szCs w:val="20"/>
        </w:rPr>
        <w:t>"out"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 k);</w:t>
      </w:r>
    </w:p>
    <w:p w:rsidR="007618DF" w:rsidRDefault="007618DF" w:rsidP="00AF6E0D">
      <w:pPr>
        <w:ind w:left="360"/>
        <w:jc w:val="both"/>
        <w:rPr>
          <w:sz w:val="28"/>
          <w:szCs w:val="28"/>
        </w:rPr>
      </w:pPr>
    </w:p>
    <w:p w:rsidR="007618DF" w:rsidRDefault="007618DF" w:rsidP="00AF6E0D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Ý nghĩa: chuyển tiếp message (msg) đến 1 cổng ra bất kì của node hiện tại.</w:t>
      </w:r>
    </w:p>
    <w:p w:rsidR="001A2B23" w:rsidRDefault="001A2B23" w:rsidP="00AF6E0D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</w:p>
    <w:p w:rsidR="001A2B23" w:rsidRDefault="001A2B23" w:rsidP="001A2B23">
      <w:pPr>
        <w:shd w:val="clear" w:color="auto" w:fill="FBFCFD"/>
        <w:spacing w:line="240" w:lineRule="auto"/>
        <w:ind w:left="795" w:hanging="795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E08000"/>
          <w:sz w:val="20"/>
          <w:szCs w:val="20"/>
        </w:rPr>
        <w:t>if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hyperlink r:id="rId49" w:anchor="af170a9e33793fd8ea42493f8f5b3fda3" w:history="1">
        <w:r>
          <w:rPr>
            <w:rStyle w:val="Hyperlink"/>
            <w:rFonts w:ascii="Courier New" w:eastAsia="Times New Roman" w:hAnsi="Courier New" w:cs="Courier New"/>
            <w:color w:val="4665A2"/>
            <w:sz w:val="20"/>
            <w:szCs w:val="20"/>
          </w:rPr>
          <w:t>hasGUI</w:t>
        </w:r>
      </w:hyperlink>
      <w:r>
        <w:rPr>
          <w:rFonts w:ascii="Courier New" w:eastAsia="Times New Roman" w:hAnsi="Courier New" w:cs="Courier New"/>
          <w:color w:val="000000"/>
          <w:sz w:val="20"/>
          <w:szCs w:val="20"/>
        </w:rPr>
        <w:t>()) {</w:t>
      </w:r>
    </w:p>
    <w:p w:rsidR="001A2B23" w:rsidRDefault="001A2B23" w:rsidP="001A2B23">
      <w:pPr>
        <w:shd w:val="clear" w:color="auto" w:fill="FBFCFD"/>
        <w:spacing w:line="240" w:lineRule="auto"/>
        <w:ind w:left="795" w:hanging="75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604020"/>
          <w:sz w:val="20"/>
          <w:szCs w:val="20"/>
        </w:rPr>
        <w:t>char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label[50];</w:t>
      </w:r>
    </w:p>
    <w:p w:rsidR="001A2B23" w:rsidRDefault="001A2B23" w:rsidP="001A2B23">
      <w:pPr>
        <w:shd w:val="clear" w:color="auto" w:fill="FBFCFD"/>
        <w:spacing w:line="240" w:lineRule="auto"/>
        <w:ind w:left="795" w:hanging="75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800000"/>
          <w:sz w:val="20"/>
          <w:szCs w:val="20"/>
        </w:rPr>
        <w:t>// Write last hop count to string</w:t>
      </w:r>
    </w:p>
    <w:p w:rsidR="001A2B23" w:rsidRDefault="001A2B23" w:rsidP="001A2B23">
      <w:pPr>
        <w:shd w:val="clear" w:color="auto" w:fill="FBFCFD"/>
        <w:spacing w:line="240" w:lineRule="auto"/>
        <w:ind w:left="795" w:hanging="75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sprintf(label, </w:t>
      </w:r>
      <w:r>
        <w:rPr>
          <w:rFonts w:ascii="Courier New" w:eastAsia="Times New Roman" w:hAnsi="Courier New" w:cs="Courier New"/>
          <w:color w:val="002080"/>
          <w:sz w:val="20"/>
          <w:szCs w:val="20"/>
        </w:rPr>
        <w:t>"last hopCount = %d"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 hopcount);</w:t>
      </w:r>
    </w:p>
    <w:p w:rsidR="001A2B23" w:rsidRDefault="001A2B23" w:rsidP="001A2B23">
      <w:pPr>
        <w:shd w:val="clear" w:color="auto" w:fill="FBFCFD"/>
        <w:spacing w:line="240" w:lineRule="auto"/>
        <w:ind w:left="795" w:hanging="75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800000"/>
          <w:sz w:val="20"/>
          <w:szCs w:val="20"/>
        </w:rPr>
        <w:lastRenderedPageBreak/>
        <w:t>// Get pointer to figure</w:t>
      </w:r>
    </w:p>
    <w:p w:rsidR="001A2B23" w:rsidRDefault="001A2B23" w:rsidP="001A2B23">
      <w:pPr>
        <w:shd w:val="clear" w:color="auto" w:fill="FBFCFD"/>
        <w:spacing w:line="240" w:lineRule="auto"/>
        <w:ind w:left="795" w:hanging="75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cCanvas *canvas = </w:t>
      </w:r>
      <w:hyperlink r:id="rId50" w:anchor="a6273eb514331e0e44130844d637b8b4c" w:history="1">
        <w:r>
          <w:rPr>
            <w:rStyle w:val="Hyperlink"/>
            <w:rFonts w:ascii="Courier New" w:eastAsia="Times New Roman" w:hAnsi="Courier New" w:cs="Courier New"/>
            <w:color w:val="4665A2"/>
            <w:sz w:val="20"/>
            <w:szCs w:val="20"/>
          </w:rPr>
          <w:t>getParentModule</w:t>
        </w:r>
      </w:hyperlink>
      <w:r>
        <w:rPr>
          <w:rFonts w:ascii="Courier New" w:eastAsia="Times New Roman" w:hAnsi="Courier New" w:cs="Courier New"/>
          <w:color w:val="000000"/>
          <w:sz w:val="20"/>
          <w:szCs w:val="20"/>
        </w:rPr>
        <w:t>()-&gt;</w:t>
      </w:r>
      <w:hyperlink r:id="rId51" w:anchor="a3e2334a61989a6153b17e39f6fbbbcb3" w:history="1">
        <w:r>
          <w:rPr>
            <w:rStyle w:val="Hyperlink"/>
            <w:rFonts w:ascii="Courier New" w:eastAsia="Times New Roman" w:hAnsi="Courier New" w:cs="Courier New"/>
            <w:color w:val="4665A2"/>
            <w:sz w:val="20"/>
            <w:szCs w:val="20"/>
          </w:rPr>
          <w:t>getCanvas</w:t>
        </w:r>
      </w:hyperlink>
      <w:r>
        <w:rPr>
          <w:rFonts w:ascii="Courier New" w:eastAsia="Times New Roman" w:hAnsi="Courier New" w:cs="Courier New"/>
          <w:color w:val="000000"/>
          <w:sz w:val="20"/>
          <w:szCs w:val="20"/>
        </w:rPr>
        <w:t>();</w:t>
      </w:r>
    </w:p>
    <w:p w:rsidR="001A2B23" w:rsidRDefault="001A2B23" w:rsidP="001A2B23">
      <w:pPr>
        <w:shd w:val="clear" w:color="auto" w:fill="FBFCFD"/>
        <w:spacing w:line="240" w:lineRule="auto"/>
        <w:ind w:left="795" w:hanging="75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cTextFigure *textFigure = </w:t>
      </w:r>
    </w:p>
    <w:p w:rsidR="001A2B23" w:rsidRDefault="001A2B23" w:rsidP="001A2B23">
      <w:pPr>
        <w:shd w:val="clear" w:color="auto" w:fill="FBFCFD"/>
        <w:spacing w:line="240" w:lineRule="auto"/>
        <w:ind w:left="795" w:firstLine="645"/>
        <w:rPr>
          <w:rFonts w:ascii="Courier New" w:eastAsia="Times New Roman" w:hAnsi="Courier New" w:cs="Courier New"/>
          <w:color w:val="000000"/>
          <w:sz w:val="20"/>
          <w:szCs w:val="20"/>
        </w:rPr>
      </w:pPr>
      <w:hyperlink r:id="rId52" w:anchor="ga5044f74639a1f5cd3701d438261a0407" w:history="1">
        <w:r>
          <w:rPr>
            <w:rStyle w:val="Hyperlink"/>
            <w:rFonts w:ascii="Courier New" w:eastAsia="Times New Roman" w:hAnsi="Courier New" w:cs="Courier New"/>
            <w:color w:val="4665A2"/>
            <w:sz w:val="20"/>
            <w:szCs w:val="20"/>
          </w:rPr>
          <w:t>check_and_cast</w:t>
        </w:r>
      </w:hyperlink>
      <w:r>
        <w:rPr>
          <w:rFonts w:ascii="Courier New" w:eastAsia="Times New Roman" w:hAnsi="Courier New" w:cs="Courier New"/>
          <w:color w:val="000000"/>
          <w:sz w:val="20"/>
          <w:szCs w:val="20"/>
        </w:rPr>
        <w:t>&lt;cTextFigure*&gt;(canvas-&gt;getFigure(</w:t>
      </w:r>
      <w:r>
        <w:rPr>
          <w:rFonts w:ascii="Courier New" w:eastAsia="Times New Roman" w:hAnsi="Courier New" w:cs="Courier New"/>
          <w:color w:val="002080"/>
          <w:sz w:val="20"/>
          <w:szCs w:val="20"/>
        </w:rPr>
        <w:t>"lasthopcount"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));</w:t>
      </w:r>
    </w:p>
    <w:p w:rsidR="001A2B23" w:rsidRDefault="001A2B23" w:rsidP="001A2B23">
      <w:pPr>
        <w:shd w:val="clear" w:color="auto" w:fill="FBFCFD"/>
        <w:spacing w:line="240" w:lineRule="auto"/>
        <w:ind w:left="795" w:hanging="75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800000"/>
          <w:sz w:val="20"/>
          <w:szCs w:val="20"/>
        </w:rPr>
        <w:t>// Update figure text</w:t>
      </w:r>
    </w:p>
    <w:p w:rsidR="001A2B23" w:rsidRDefault="001A2B23" w:rsidP="001A2B23">
      <w:pPr>
        <w:shd w:val="clear" w:color="auto" w:fill="FBFCFD"/>
        <w:spacing w:line="240" w:lineRule="auto"/>
        <w:ind w:left="795" w:hanging="75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textFigure-&gt;setText(label);</w:t>
      </w:r>
    </w:p>
    <w:p w:rsidR="001A2B23" w:rsidRDefault="001A2B23" w:rsidP="00AF6E0D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Giải thích: </w:t>
      </w:r>
    </w:p>
    <w:p w:rsidR="001A2B23" w:rsidRDefault="001A2B23" w:rsidP="001A2B23">
      <w:pPr>
        <w:shd w:val="clear" w:color="auto" w:fill="FBFCFD"/>
        <w:spacing w:line="240" w:lineRule="auto"/>
        <w:ind w:left="795" w:hanging="75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sz w:val="28"/>
          <w:szCs w:val="28"/>
        </w:rPr>
        <w:t xml:space="preserve">In ra số hop đếm được đến thời điểm hiện tại: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sprintf(label, </w:t>
      </w:r>
      <w:r>
        <w:rPr>
          <w:rFonts w:ascii="Courier New" w:eastAsia="Times New Roman" w:hAnsi="Courier New" w:cs="Courier New"/>
          <w:color w:val="002080"/>
          <w:sz w:val="20"/>
          <w:szCs w:val="20"/>
        </w:rPr>
        <w:t>"last hopCount = %d"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 hopcount);</w:t>
      </w:r>
    </w:p>
    <w:p w:rsidR="001A2B23" w:rsidRDefault="001A2B23" w:rsidP="001A2B23">
      <w:pPr>
        <w:shd w:val="clear" w:color="auto" w:fill="FBFCFD"/>
        <w:spacing w:line="240" w:lineRule="auto"/>
        <w:ind w:left="795" w:hanging="75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sz w:val="28"/>
          <w:szCs w:val="28"/>
        </w:rPr>
        <w:tab/>
        <w:t>Sử dụng con trỏ trỏ đến phần canvas( in ra số hop):</w:t>
      </w:r>
      <w:r w:rsidRPr="001A2B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cCanvas *canvas = </w:t>
      </w:r>
      <w:hyperlink r:id="rId53" w:anchor="a6273eb514331e0e44130844d637b8b4c" w:history="1">
        <w:r>
          <w:rPr>
            <w:rStyle w:val="Hyperlink"/>
            <w:rFonts w:ascii="Courier New" w:eastAsia="Times New Roman" w:hAnsi="Courier New" w:cs="Courier New"/>
            <w:color w:val="4665A2"/>
            <w:sz w:val="20"/>
            <w:szCs w:val="20"/>
          </w:rPr>
          <w:t>getParentModule</w:t>
        </w:r>
      </w:hyperlink>
      <w:r>
        <w:rPr>
          <w:rFonts w:ascii="Courier New" w:eastAsia="Times New Roman" w:hAnsi="Courier New" w:cs="Courier New"/>
          <w:color w:val="000000"/>
          <w:sz w:val="20"/>
          <w:szCs w:val="20"/>
        </w:rPr>
        <w:t>()-&gt;</w:t>
      </w:r>
      <w:hyperlink r:id="rId54" w:anchor="a3e2334a61989a6153b17e39f6fbbbcb3" w:history="1">
        <w:r>
          <w:rPr>
            <w:rStyle w:val="Hyperlink"/>
            <w:rFonts w:ascii="Courier New" w:eastAsia="Times New Roman" w:hAnsi="Courier New" w:cs="Courier New"/>
            <w:color w:val="4665A2"/>
            <w:sz w:val="20"/>
            <w:szCs w:val="20"/>
          </w:rPr>
          <w:t>getCanvas</w:t>
        </w:r>
      </w:hyperlink>
      <w:r>
        <w:rPr>
          <w:rFonts w:ascii="Courier New" w:eastAsia="Times New Roman" w:hAnsi="Courier New" w:cs="Courier New"/>
          <w:color w:val="000000"/>
          <w:sz w:val="20"/>
          <w:szCs w:val="20"/>
        </w:rPr>
        <w:t>();</w:t>
      </w:r>
    </w:p>
    <w:p w:rsidR="001A2B23" w:rsidRDefault="001A2B23" w:rsidP="001A2B23">
      <w:pPr>
        <w:shd w:val="clear" w:color="auto" w:fill="FBFCFD"/>
        <w:spacing w:line="240" w:lineRule="auto"/>
        <w:ind w:left="795" w:hanging="75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cTextFigure *textFigure = </w:t>
      </w:r>
    </w:p>
    <w:p w:rsidR="001A2B23" w:rsidRDefault="001A2B23" w:rsidP="001A2B23">
      <w:pPr>
        <w:shd w:val="clear" w:color="auto" w:fill="FBFCFD"/>
        <w:spacing w:line="240" w:lineRule="auto"/>
        <w:ind w:left="795" w:firstLine="645"/>
        <w:rPr>
          <w:rFonts w:ascii="Courier New" w:eastAsia="Times New Roman" w:hAnsi="Courier New" w:cs="Courier New"/>
          <w:color w:val="000000"/>
          <w:sz w:val="20"/>
          <w:szCs w:val="20"/>
        </w:rPr>
      </w:pPr>
      <w:hyperlink r:id="rId55" w:anchor="ga5044f74639a1f5cd3701d438261a0407" w:history="1">
        <w:r>
          <w:rPr>
            <w:rStyle w:val="Hyperlink"/>
            <w:rFonts w:ascii="Courier New" w:eastAsia="Times New Roman" w:hAnsi="Courier New" w:cs="Courier New"/>
            <w:color w:val="4665A2"/>
            <w:sz w:val="20"/>
            <w:szCs w:val="20"/>
          </w:rPr>
          <w:t>check_and_cast</w:t>
        </w:r>
      </w:hyperlink>
      <w:r>
        <w:rPr>
          <w:rFonts w:ascii="Courier New" w:eastAsia="Times New Roman" w:hAnsi="Courier New" w:cs="Courier New"/>
          <w:color w:val="000000"/>
          <w:sz w:val="20"/>
          <w:szCs w:val="20"/>
        </w:rPr>
        <w:t>&lt;cTextFigure*&gt;(canvas-&gt;getFigure(</w:t>
      </w:r>
      <w:r>
        <w:rPr>
          <w:rFonts w:ascii="Courier New" w:eastAsia="Times New Roman" w:hAnsi="Courier New" w:cs="Courier New"/>
          <w:color w:val="002080"/>
          <w:sz w:val="20"/>
          <w:szCs w:val="20"/>
        </w:rPr>
        <w:t>"lasthopcount"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));</w:t>
      </w:r>
    </w:p>
    <w:p w:rsidR="001A2B23" w:rsidRDefault="001A2B23" w:rsidP="001A2B23">
      <w:pPr>
        <w:shd w:val="clear" w:color="auto" w:fill="FBFCFD"/>
        <w:spacing w:line="240" w:lineRule="auto"/>
        <w:ind w:left="795" w:hanging="75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sz w:val="28"/>
          <w:szCs w:val="28"/>
        </w:rPr>
        <w:tab/>
        <w:t>Cập nhật số hop đếm được tại thời điểm hiện tại của node:</w:t>
      </w:r>
      <w:r w:rsidRPr="001A2B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textFigure-&gt;setText(label);</w:t>
      </w:r>
    </w:p>
    <w:p w:rsidR="001A2B23" w:rsidRDefault="001A2B23" w:rsidP="00AF6E0D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Ý nghĩa:</w:t>
      </w:r>
    </w:p>
    <w:p w:rsidR="001A2B23" w:rsidRDefault="001A2B23" w:rsidP="00AF6E0D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ab/>
        <w:t>Cập nhật realtime số hop đếm được của từng node</w:t>
      </w:r>
      <w:r w:rsidR="005A5178">
        <w:rPr>
          <w:sz w:val="28"/>
          <w:szCs w:val="28"/>
        </w:rPr>
        <w:t>.</w:t>
      </w:r>
    </w:p>
    <w:p w:rsidR="001A1794" w:rsidRDefault="001A1794" w:rsidP="00AF6E0D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</w:p>
    <w:p w:rsidR="001A1794" w:rsidRDefault="001A1794" w:rsidP="00AF6E0D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Tên: Nguyễn Văn Hồng: 13 nút, 4 nút bậc 3, 9 nút bậc 2.</w:t>
      </w:r>
    </w:p>
    <w:p w:rsidR="001A1794" w:rsidRDefault="001A1794" w:rsidP="00AF6E0D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Mã nguồn:</w:t>
      </w:r>
    </w:p>
    <w:p w:rsidR="001A1794" w:rsidRDefault="001A1794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F4B67B" wp14:editId="41B8CA1E">
            <wp:extent cx="5943600" cy="38957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794" w:rsidRDefault="002D3E34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DF09120" wp14:editId="49A43785">
            <wp:extent cx="5943600" cy="3846830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34" w:rsidRDefault="002D3E34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E327B2" wp14:editId="6A9C7BF7">
            <wp:extent cx="5943600" cy="39325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34" w:rsidRDefault="002D3E34" w:rsidP="00AF6E0D">
      <w:pPr>
        <w:ind w:left="360"/>
        <w:jc w:val="both"/>
        <w:rPr>
          <w:sz w:val="28"/>
          <w:szCs w:val="28"/>
        </w:rPr>
      </w:pPr>
    </w:p>
    <w:p w:rsidR="002D3E34" w:rsidRDefault="002D3E34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6E71D29" wp14:editId="03085553">
            <wp:extent cx="5943600" cy="26301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34" w:rsidRDefault="002D3E34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E9A43E8" wp14:editId="444FBE0F">
            <wp:extent cx="4010025" cy="8001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34" w:rsidRDefault="002D3E34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E30620" wp14:editId="11C29D8A">
            <wp:extent cx="5943600" cy="301688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34" w:rsidRDefault="002D3E34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AE3E02B" wp14:editId="6E2CA7A4">
            <wp:extent cx="5943600" cy="301434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34" w:rsidRDefault="002D3E34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F6A943D" wp14:editId="7DF9443E">
            <wp:extent cx="5943600" cy="124269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34" w:rsidRDefault="002D3E34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05D045" wp14:editId="770D9B6E">
            <wp:extent cx="5943600" cy="41167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34" w:rsidRDefault="002D3E34" w:rsidP="00AF6E0D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5.</w:t>
      </w:r>
    </w:p>
    <w:p w:rsidR="002D3E34" w:rsidRDefault="002D3E34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8EDC196" wp14:editId="779C6662">
            <wp:extent cx="5943600" cy="2606675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34" w:rsidRDefault="002D3E34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AE5AEF" wp14:editId="4B0CD6BF">
            <wp:extent cx="5943600" cy="464058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34" w:rsidRDefault="002D3E34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768C44" wp14:editId="2ED07E15">
            <wp:extent cx="5943600" cy="40957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34" w:rsidRDefault="002D3E34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7439F09" wp14:editId="08631528">
            <wp:extent cx="5943600" cy="2944495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34" w:rsidRDefault="002D3E34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ACE288" wp14:editId="1D025564">
            <wp:extent cx="5943600" cy="4243705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34" w:rsidRDefault="002D3E34" w:rsidP="00AF6E0D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4.</w:t>
      </w:r>
    </w:p>
    <w:p w:rsidR="00917B58" w:rsidRDefault="00917B58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CA6C715" wp14:editId="6C276B41">
            <wp:extent cx="5943600" cy="265176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58" w:rsidRDefault="00917B58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6F961A" wp14:editId="47ACDE4F">
            <wp:extent cx="5943600" cy="476821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58" w:rsidRDefault="00917B58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58548D" wp14:editId="0E2E5D53">
            <wp:extent cx="5943600" cy="457454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58" w:rsidRDefault="00917B58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6D94B7C" wp14:editId="358692CA">
            <wp:extent cx="5943600" cy="30924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17B58" w:rsidRDefault="00917B58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54C7EA" wp14:editId="0E49A9F5">
            <wp:extent cx="5943600" cy="490474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58" w:rsidRPr="00AF6E0D" w:rsidRDefault="00917B58" w:rsidP="00AF6E0D">
      <w:pPr>
        <w:ind w:left="36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59CFFD" wp14:editId="0E4C76EC">
            <wp:extent cx="5943600" cy="431038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7B58" w:rsidRPr="00AF6E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285A20"/>
    <w:multiLevelType w:val="hybridMultilevel"/>
    <w:tmpl w:val="153AA3F0"/>
    <w:lvl w:ilvl="0" w:tplc="A40E3BD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754"/>
    <w:rsid w:val="001A1794"/>
    <w:rsid w:val="001A2B23"/>
    <w:rsid w:val="00282772"/>
    <w:rsid w:val="002D3E34"/>
    <w:rsid w:val="005A5178"/>
    <w:rsid w:val="0073381B"/>
    <w:rsid w:val="007618DF"/>
    <w:rsid w:val="00917B58"/>
    <w:rsid w:val="00922C45"/>
    <w:rsid w:val="00A47754"/>
    <w:rsid w:val="00AF6E0D"/>
    <w:rsid w:val="00F72B69"/>
    <w:rsid w:val="00F96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762DB"/>
  <w15:chartTrackingRefBased/>
  <w15:docId w15:val="{BF0F879F-4785-4655-B4B1-382B15450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6E0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618D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00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1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5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hyperlink" Target="http://127.0.0.1:56350/help/topic/org.omnetpp.doc/content/api/group__RandomNumbersDiscr.html" TargetMode="External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hyperlink" Target="http://127.0.0.1:56350/help/topic/org.omnetpp.doc/content/api/group__RandomNumbersDiscr.html" TargetMode="External"/><Relationship Id="rId53" Type="http://schemas.openxmlformats.org/officeDocument/2006/relationships/hyperlink" Target="http://127.0.0.1:56350/help/topic/org.omnetpp.doc/content/api/classomnetpp_1_1cModule.html" TargetMode="External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74" Type="http://schemas.openxmlformats.org/officeDocument/2006/relationships/image" Target="media/image58.png"/><Relationship Id="rId5" Type="http://schemas.openxmlformats.org/officeDocument/2006/relationships/image" Target="media/image1.png"/><Relationship Id="rId61" Type="http://schemas.openxmlformats.org/officeDocument/2006/relationships/image" Target="media/image45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hyperlink" Target="http://127.0.0.1:56350/help/topic/org.omnetpp.doc/content/api/group__Logging.html" TargetMode="External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hyperlink" Target="http://127.0.0.1:56350/help/topic/org.omnetpp.doc/content/api/classomnetpp_1_1cModule.html" TargetMode="External"/><Relationship Id="rId72" Type="http://schemas.openxmlformats.org/officeDocument/2006/relationships/image" Target="media/image5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hyperlink" Target="http://127.0.0.1:56350/help/topic/org.omnetpp.doc/content/api/group__Logging.html" TargetMode="External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hyperlink" Target="http://127.0.0.1:56350/help/topic/org.omnetpp.doc/content/api/classomnetpp_1_1cModule.html" TargetMode="External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://127.0.0.1:56350/help/topic/org.omnetpp.doc/content/api/classomnetpp_1_1cComponent.html" TargetMode="External"/><Relationship Id="rId57" Type="http://schemas.openxmlformats.org/officeDocument/2006/relationships/image" Target="media/image41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hyperlink" Target="http://127.0.0.1:56350/help/topic/org.omnetpp.doc/content/tictoc-tutorial/classTxc10.html" TargetMode="External"/><Relationship Id="rId52" Type="http://schemas.openxmlformats.org/officeDocument/2006/relationships/hyperlink" Target="http://127.0.0.1:56350/help/topic/org.omnetpp.doc/content/api/group__Utilities.html" TargetMode="External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hyperlink" Target="http://127.0.0.1:56350/help/topic/org.omnetpp.doc/content/api/classomnetpp_1_1cModule.html" TargetMode="External"/><Relationship Id="rId55" Type="http://schemas.openxmlformats.org/officeDocument/2006/relationships/hyperlink" Target="http://127.0.0.1:56350/help/topic/org.omnetpp.doc/content/api/group__Utilities.html" TargetMode="External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55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41</Pages>
  <Words>560</Words>
  <Characters>3195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Hồng Nguyễn Văn</dc:creator>
  <cp:keywords/>
  <dc:description/>
  <cp:lastModifiedBy>Hồng Nguyễn Văn</cp:lastModifiedBy>
  <cp:revision>5</cp:revision>
  <dcterms:created xsi:type="dcterms:W3CDTF">2020-04-07T02:03:00Z</dcterms:created>
  <dcterms:modified xsi:type="dcterms:W3CDTF">2020-04-07T04:08:00Z</dcterms:modified>
</cp:coreProperties>
</file>