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0E499">
      <w:pPr>
        <w:rPr>
          <w:rFonts w:hint="eastAsia"/>
        </w:rPr>
      </w:pPr>
      <w:r>
        <w:rPr>
          <w:rFonts w:hint="eastAsia"/>
        </w:rPr>
        <w:t>广州市巨合工程机械有限公司买卖合同</w:t>
      </w:r>
    </w:p>
    <w:p w14:paraId="3CF4D404">
      <w:pPr>
        <w:rPr>
          <w:rFonts w:hint="eastAsia"/>
        </w:rPr>
      </w:pPr>
    </w:p>
    <w:p w14:paraId="09B452F1">
      <w:pPr>
        <w:rPr>
          <w:rFonts w:hint="eastAsia"/>
        </w:rPr>
      </w:pPr>
      <w:r>
        <w:rPr>
          <w:rFonts w:hint="eastAsia"/>
        </w:rPr>
        <w:t>合同签订地：湖南·宁乡</w:t>
      </w:r>
    </w:p>
    <w:p w14:paraId="0411CDCE">
      <w:pPr>
        <w:rPr>
          <w:rFonts w:hint="eastAsia"/>
        </w:rPr>
      </w:pPr>
      <w:r>
        <w:rPr>
          <w:rFonts w:hint="eastAsia"/>
        </w:rPr>
        <w:t xml:space="preserve">卖方：   三一汽车起重机械有限公司  </w:t>
      </w:r>
    </w:p>
    <w:p w14:paraId="18308DED">
      <w:pPr>
        <w:rPr>
          <w:rFonts w:hint="eastAsia"/>
        </w:rPr>
      </w:pPr>
      <w:r>
        <w:rPr>
          <w:rFonts w:hint="eastAsia"/>
        </w:rPr>
        <w:t xml:space="preserve">法定代表人：     向文波     </w:t>
      </w:r>
    </w:p>
    <w:p w14:paraId="678E4B29">
      <w:pPr>
        <w:rPr>
          <w:rFonts w:hint="eastAsia"/>
        </w:rPr>
      </w:pPr>
      <w:r>
        <w:rPr>
          <w:rFonts w:hint="eastAsia"/>
        </w:rPr>
        <w:t xml:space="preserve">地址：    湖南省长沙市金洲新区金洲大道西 168 号  </w:t>
      </w:r>
    </w:p>
    <w:p w14:paraId="7EB85977">
      <w:pPr>
        <w:rPr>
          <w:rFonts w:hint="eastAsia"/>
        </w:rPr>
      </w:pPr>
      <w:r>
        <w:rPr>
          <w:rFonts w:hint="eastAsia"/>
        </w:rPr>
        <w:t>买方：  广州市巨合工程机械有限公司 ，</w:t>
      </w:r>
    </w:p>
    <w:p w14:paraId="2ABB4754">
      <w:pPr>
        <w:rPr>
          <w:rFonts w:hint="eastAsia"/>
        </w:rPr>
      </w:pPr>
      <w:r>
        <w:rPr>
          <w:rFonts w:hint="eastAsia"/>
        </w:rPr>
        <w:t>身份证号码/统一社会信用代码：  91440101698677813T  ，</w:t>
      </w:r>
    </w:p>
    <w:p w14:paraId="257CAC13">
      <w:pPr>
        <w:rPr>
          <w:rFonts w:hint="eastAsia"/>
        </w:rPr>
      </w:pPr>
      <w:r>
        <w:rPr>
          <w:rFonts w:hint="eastAsia"/>
        </w:rPr>
        <w:t>地址：  广东埔南路一号埔南路一号  （文书送达地址）</w:t>
      </w:r>
    </w:p>
    <w:p w14:paraId="66273D95">
      <w:pPr>
        <w:rPr>
          <w:rFonts w:hint="eastAsia"/>
        </w:rPr>
      </w:pPr>
      <w:r>
        <w:rPr>
          <w:rFonts w:hint="eastAsia"/>
        </w:rPr>
        <w:t xml:space="preserve">担保方 1：（代理商大股东）：   </w:t>
      </w:r>
    </w:p>
    <w:p w14:paraId="6C7830F3">
      <w:pPr>
        <w:rPr>
          <w:rFonts w:hint="eastAsia"/>
        </w:rPr>
      </w:pPr>
      <w:r>
        <w:rPr>
          <w:rFonts w:hint="eastAsia"/>
        </w:rPr>
        <w:t xml:space="preserve">担保方 2：（代理商法定代表人）： 吕华 </w:t>
      </w:r>
    </w:p>
    <w:p w14:paraId="4615E860">
      <w:pPr>
        <w:rPr>
          <w:rFonts w:hint="eastAsia"/>
        </w:rPr>
      </w:pPr>
      <w:r>
        <w:rPr>
          <w:rFonts w:hint="eastAsia"/>
        </w:rPr>
        <w:t>买卖双方本着平等自愿原则， 经友好协商， 就买方购买卖方的三一牌汽车起重机/塔机/履带起重机的 相关事项达成本合同。</w:t>
      </w:r>
    </w:p>
    <w:p w14:paraId="0D30E50D">
      <w:pPr>
        <w:rPr>
          <w:rFonts w:hint="eastAsia"/>
        </w:rPr>
      </w:pPr>
      <w:r>
        <w:rPr>
          <w:rFonts w:hint="eastAsia"/>
        </w:rPr>
        <w:t>一、产品名称、型号、计量单位、数量、金额</w:t>
      </w:r>
    </w:p>
    <w:p w14:paraId="5D38D9D3">
      <w:pPr>
        <w:rPr>
          <w:rFonts w:hint="eastAsia"/>
        </w:rPr>
      </w:pPr>
    </w:p>
    <w:p w14:paraId="6016C6D9">
      <w:pPr>
        <w:rPr>
          <w:rFonts w:hint="eastAsia"/>
          <w:color w:val="FF0000"/>
        </w:rPr>
      </w:pPr>
      <w:r>
        <w:rPr>
          <w:rFonts w:hint="eastAsia"/>
          <w:color w:val="FF0000"/>
        </w:rPr>
        <w:t>二、“卖方交付产品应符合国家现行有效标准及三一企业标准（标准编号：XXX，详见附件），企业标准不得低于国家标准。”</w:t>
      </w:r>
    </w:p>
    <w:p w14:paraId="59FBD05B">
      <w:pPr>
        <w:rPr>
          <w:rFonts w:hint="eastAsia"/>
        </w:rPr>
      </w:pPr>
    </w:p>
    <w:p w14:paraId="534C0B01">
      <w:pPr>
        <w:rPr>
          <w:rFonts w:hint="eastAsia"/>
        </w:rPr>
      </w:pPr>
      <w:r>
        <w:rPr>
          <w:rFonts w:hint="eastAsia"/>
        </w:rPr>
        <w:t>三、结算方式及付款</w:t>
      </w:r>
    </w:p>
    <w:p w14:paraId="63651E42">
      <w:pPr>
        <w:rPr>
          <w:rFonts w:hint="eastAsia"/>
        </w:rPr>
      </w:pPr>
      <w:r>
        <w:rPr>
          <w:rFonts w:hint="eastAsia"/>
        </w:rPr>
        <w:t>1、付款方式分期。</w:t>
      </w:r>
    </w:p>
    <w:p w14:paraId="3AD21218">
      <w:pPr>
        <w:rPr>
          <w:rFonts w:hint="eastAsia"/>
        </w:rPr>
      </w:pPr>
      <w:r>
        <w:rPr>
          <w:rFonts w:hint="eastAsia"/>
        </w:rPr>
        <w:t>预付定金/万元，买受方在 2019 年 12 月 26 日前支付首付款 12.18 万元（含定金）；余 48.72 万元 分/期支付，支付方式： 2019 年 12 月 30 日前提车， 余款 48.72 万元于 2020 年 2 月起分 1 期还清，未提车</w:t>
      </w:r>
    </w:p>
    <w:p w14:paraId="34E83603">
      <w:pPr>
        <w:rPr>
          <w:rFonts w:hint="eastAsia"/>
        </w:rPr>
      </w:pPr>
    </w:p>
    <w:p w14:paraId="61E52CD0">
      <w:pPr>
        <w:rPr>
          <w:rFonts w:hint="eastAsia"/>
        </w:rPr>
      </w:pPr>
      <w:r>
        <w:rPr>
          <w:rFonts w:hint="eastAsia"/>
        </w:rPr>
        <w:t>则顺延。。</w:t>
      </w:r>
    </w:p>
    <w:p w14:paraId="410E1709">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14:paraId="53A6D6DE">
      <w:pPr>
        <w:rPr>
          <w:rFonts w:hint="eastAsia"/>
        </w:rPr>
      </w:pPr>
    </w:p>
    <w:p w14:paraId="2BB8B5FD">
      <w:pPr>
        <w:rPr>
          <w:rFonts w:hint="eastAsia"/>
        </w:rPr>
      </w:pPr>
      <w:r>
        <w:rPr>
          <w:rFonts w:hint="eastAsia"/>
        </w:rPr>
        <w:t>四、 合同履行地： 卖方住所地</w:t>
      </w:r>
    </w:p>
    <w:p w14:paraId="7EF20AF7">
      <w:pPr>
        <w:rPr>
          <w:rFonts w:hint="eastAsia"/>
        </w:rPr>
      </w:pPr>
    </w:p>
    <w:p w14:paraId="7B85A0EC">
      <w:pPr>
        <w:rPr>
          <w:rFonts w:hint="eastAsia"/>
        </w:rPr>
      </w:pPr>
      <w:r>
        <w:rPr>
          <w:rFonts w:hint="eastAsia"/>
        </w:rPr>
        <w:t>五、交（验）货时间及方式</w:t>
      </w:r>
    </w:p>
    <w:p w14:paraId="4D6A77A4">
      <w:pPr>
        <w:rPr>
          <w:rFonts w:hint="eastAsia"/>
        </w:rPr>
      </w:pPr>
      <w:r>
        <w:rPr>
          <w:rFonts w:hint="eastAsia"/>
        </w:rPr>
        <w:t>1、在买方付清首付款、运输费用并提供相应凭证后，卖方/ 年 /月 / 日之前组织发货， 卖方发货不构 成对款项收取的确认。选配件可能存在分次发货的情况，不影响本合同其他约定内容。</w:t>
      </w:r>
    </w:p>
    <w:p w14:paraId="0E926553">
      <w:pPr>
        <w:rPr>
          <w:rFonts w:hint="eastAsia"/>
        </w:rPr>
      </w:pPr>
      <w:r>
        <w:rPr>
          <w:rFonts w:hint="eastAsia"/>
        </w:rPr>
        <w:t>2、交货地点： 卖方住所地仓库</w:t>
      </w:r>
    </w:p>
    <w:p w14:paraId="23D1EAED">
      <w:pPr>
        <w:rPr>
          <w:rFonts w:hint="eastAsia"/>
        </w:rPr>
      </w:pPr>
      <w:r>
        <w:rPr>
          <w:rFonts w:hint="eastAsia"/>
        </w:rPr>
        <w:t>3、验货地点：   □买方自提的， 在卖方住所地仓库进行验收。</w:t>
      </w:r>
    </w:p>
    <w:p w14:paraId="206DADD0">
      <w:pPr>
        <w:rPr>
          <w:rFonts w:hint="eastAsia"/>
        </w:rPr>
      </w:pPr>
      <w:r>
        <w:rPr>
          <w:rFonts w:hint="eastAsia"/>
        </w:rPr>
        <w:t>■卖方代办运输的，在到货地点进行验收；买方在发货前向卖方支付运输费用 / 元。</w:t>
      </w:r>
    </w:p>
    <w:p w14:paraId="7BE0D415">
      <w:pPr>
        <w:rPr>
          <w:rFonts w:hint="eastAsia"/>
        </w:rPr>
      </w:pPr>
      <w:r>
        <w:rPr>
          <w:rFonts w:hint="eastAsia"/>
        </w:rPr>
        <w:t xml:space="preserve">收货人（单位）：   广州市翱捷工程有限公司         货物到达地址：      广东/广州市/广州市黄埔区中山大 道东 270 号之七 204 房（仅限办公用途） /      </w:t>
      </w:r>
    </w:p>
    <w:p w14:paraId="73DAA042">
      <w:pPr>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14:paraId="60DF32E8">
      <w:pPr>
        <w:numPr>
          <w:ilvl w:val="0"/>
          <w:numId w:val="1"/>
        </w:numPr>
        <w:rPr>
          <w:rFonts w:hint="eastAsia"/>
          <w:color w:val="FF0000"/>
        </w:rPr>
      </w:pPr>
      <w:r>
        <w:rPr>
          <w:rFonts w:hint="eastAsia"/>
        </w:rPr>
        <w:t>买方应按本合同约定及时进行验收；买方自提的应在自提时完成验收，</w:t>
      </w:r>
      <w:r>
        <w:rPr>
          <w:rFonts w:hint="eastAsia"/>
          <w:color w:val="FF0000"/>
        </w:rPr>
        <w:t>“买方应在收货后7日内完成外观及基本功能验收；隐蔽质量问题可在质保期内提出异议。”</w:t>
      </w:r>
    </w:p>
    <w:p w14:paraId="61131032">
      <w:pPr>
        <w:numPr>
          <w:ilvl w:val="0"/>
          <w:numId w:val="1"/>
        </w:numPr>
        <w:rPr>
          <w:rFonts w:hint="eastAsia"/>
        </w:rPr>
      </w:pPr>
      <w:r>
        <w:rPr>
          <w:rFonts w:hint="eastAsia"/>
        </w:rPr>
        <w:t>买方在验收时发现产品不符合本合同约定的，有义务妥善保管产品及附件，并不得使用， 同时由买 方或其收货经办人在验收合格单上签字备注， 如买方擅自使用或未在验收合格单备注的视为符合。</w:t>
      </w:r>
    </w:p>
    <w:p w14:paraId="562C0EAA">
      <w:pPr>
        <w:rPr>
          <w:rFonts w:hint="eastAsia"/>
        </w:rPr>
      </w:pPr>
    </w:p>
    <w:p w14:paraId="58F5065B">
      <w:pPr>
        <w:rPr>
          <w:rFonts w:hint="eastAsia"/>
        </w:rPr>
      </w:pPr>
      <w:r>
        <w:rPr>
          <w:rFonts w:hint="eastAsia"/>
        </w:rPr>
        <w:t>六、包装：整机、管件为裸装， 随机附件采取木箱或其他有利运输的包装。</w:t>
      </w:r>
    </w:p>
    <w:p w14:paraId="214297F8">
      <w:pPr>
        <w:rPr>
          <w:rFonts w:hint="eastAsia"/>
        </w:rPr>
      </w:pPr>
    </w:p>
    <w:p w14:paraId="547C1F63">
      <w:pPr>
        <w:rPr>
          <w:rFonts w:hint="eastAsia"/>
        </w:rPr>
      </w:pPr>
      <w:r>
        <w:rPr>
          <w:rFonts w:hint="eastAsia"/>
        </w:rPr>
        <w:t>七、技术服务</w:t>
      </w:r>
    </w:p>
    <w:p w14:paraId="595A232B">
      <w:pPr>
        <w:rPr>
          <w:rFonts w:hint="eastAsia"/>
        </w:rPr>
      </w:pPr>
      <w:r>
        <w:rPr>
          <w:rFonts w:hint="eastAsia"/>
        </w:rPr>
        <w:t>1、汽车起重机产品主机（不含易损件）保修期为自交付之日起 24 个月（人为因素损坏或非正常使用 损坏除外），具体见三一起重机《产品质量保修手册》。</w:t>
      </w:r>
    </w:p>
    <w:p w14:paraId="081E74FF">
      <w:pPr>
        <w:rPr>
          <w:rFonts w:hint="eastAsia"/>
        </w:rPr>
      </w:pPr>
      <w:r>
        <w:rPr>
          <w:rFonts w:hint="eastAsia"/>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14:paraId="206EA226">
      <w:pPr>
        <w:rPr>
          <w:rFonts w:hint="eastAsia"/>
        </w:rPr>
      </w:pPr>
      <w:r>
        <w:rPr>
          <w:rFonts w:hint="eastAsia"/>
        </w:rPr>
        <w:t>除上述约定外， 其他保修事项详见双方签订的《履带起重机保修条款》、《强夯机保修条款》。 3、塔机产品保修按《三一塔机质量保修条款》执行。</w:t>
      </w:r>
    </w:p>
    <w:p w14:paraId="629E0A98">
      <w:pPr>
        <w:rPr>
          <w:rFonts w:hint="eastAsia"/>
        </w:rPr>
      </w:pPr>
      <w:r>
        <w:rPr>
          <w:rFonts w:hint="eastAsia"/>
        </w:rPr>
        <w:t>4、在中国大陆购买而到大陆以外地区使用的产品， 买方必须与卖方另行签订书面的海外服务协议，否 则卖方不予提供海外服务。</w:t>
      </w:r>
    </w:p>
    <w:p w14:paraId="1D2883C1">
      <w:pPr>
        <w:rPr>
          <w:rFonts w:hint="eastAsia"/>
        </w:rPr>
      </w:pPr>
      <w:r>
        <w:rPr>
          <w:rFonts w:hint="eastAsia"/>
        </w:rPr>
        <w:t>八、所有权保留</w:t>
      </w:r>
    </w:p>
    <w:p w14:paraId="585114AB">
      <w:pPr>
        <w:rPr>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57A5B46D">
      <w:pPr>
        <w:rPr>
          <w:rFonts w:hint="eastAsia"/>
        </w:rPr>
      </w:pPr>
    </w:p>
    <w:p w14:paraId="236CD2C9">
      <w:pPr>
        <w:rPr>
          <w:rFonts w:hint="eastAsia"/>
        </w:rPr>
      </w:pPr>
      <w:r>
        <w:rPr>
          <w:rFonts w:hint="eastAsia"/>
        </w:rPr>
        <w:t>置，不得对产品进行改装、添加附件，否则卖方有权收回产品【买方应无条件将产品过户至卖方或卖方指 定的第三方名下，过户费用由买方承担】，同时买方应向卖方支付违约金 5 万元，并赔偿卖方一切损失。</w:t>
      </w:r>
    </w:p>
    <w:p w14:paraId="2947317F">
      <w:pPr>
        <w:rPr>
          <w:rFonts w:hint="eastAsia"/>
        </w:rPr>
      </w:pPr>
    </w:p>
    <w:p w14:paraId="1EF9DCAF">
      <w:pPr>
        <w:rPr>
          <w:rFonts w:hint="eastAsia"/>
        </w:rPr>
      </w:pPr>
      <w:r>
        <w:rPr>
          <w:rFonts w:hint="eastAsia"/>
        </w:rPr>
        <w:t>九、知识产权</w:t>
      </w:r>
    </w:p>
    <w:p w14:paraId="65AA9081">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0D9679D1">
      <w:pPr>
        <w:rPr>
          <w:rFonts w:hint="eastAsia"/>
        </w:rPr>
      </w:pPr>
    </w:p>
    <w:p w14:paraId="005A6886">
      <w:pPr>
        <w:rPr>
          <w:rFonts w:hint="eastAsia"/>
        </w:rPr>
      </w:pPr>
      <w:r>
        <w:rPr>
          <w:rFonts w:hint="eastAsia"/>
        </w:rPr>
        <w:t>十、权证及上户（此条只针对汽车起重机产品）</w:t>
      </w:r>
    </w:p>
    <w:p w14:paraId="40C72874">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14:paraId="5227B9DB">
      <w:pPr>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5B4C42F3">
      <w:pPr>
        <w:rPr>
          <w:rFonts w:hint="eastAsia"/>
        </w:rPr>
      </w:pPr>
      <w:r>
        <w:rPr>
          <w:rFonts w:hint="eastAsia"/>
        </w:rPr>
        <w:t>3、分期/融资方式购买产品的， 卖方/融资公司授权买方将产品抵押给卖方或者卖方指定的第三方， 买 方必须配合卖方办理抵押登记手续。</w:t>
      </w:r>
    </w:p>
    <w:p w14:paraId="05BB2438">
      <w:pPr>
        <w:rPr>
          <w:rFonts w:hint="eastAsia"/>
        </w:rPr>
      </w:pPr>
    </w:p>
    <w:p w14:paraId="1878F444">
      <w:pPr>
        <w:rPr>
          <w:rFonts w:hint="eastAsia"/>
        </w:rPr>
      </w:pPr>
      <w:r>
        <w:rPr>
          <w:rFonts w:hint="eastAsia"/>
        </w:rPr>
        <w:t>十一、保险</w:t>
      </w:r>
    </w:p>
    <w:p w14:paraId="6B8278E6">
      <w:pPr>
        <w:rPr>
          <w:rFonts w:hint="eastAsia"/>
        </w:rPr>
      </w:pPr>
      <w:r>
        <w:rPr>
          <w:rFonts w:hint="eastAsia"/>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14:paraId="6C310F1D">
      <w:pPr>
        <w:rPr>
          <w:rFonts w:hint="eastAsia"/>
        </w:rPr>
      </w:pPr>
      <w:r>
        <w:rPr>
          <w:rFonts w:hint="eastAsia"/>
        </w:rPr>
        <w:t>2、如买方不按本合同约定购买保险、续保的，或保单原件未及时交卖方保管的， 卖方有权替买方代购 保险， 买方须在代购后 10 日内向卖方全额支付保险费用</w:t>
      </w:r>
      <w:r>
        <w:rPr>
          <w:rFonts w:hint="eastAsia"/>
          <w:color w:val="FF0000"/>
        </w:rPr>
        <w:t xml:space="preserve">买方应承担卖方代购保险的实际费用；卖方代购保险并非卖 方义务，如产品未购买保险，卖方不承担任何责任； </w:t>
      </w:r>
      <w:r>
        <w:rPr>
          <w:rFonts w:hint="eastAsia"/>
        </w:rPr>
        <w:t>如因买方未及时将保单原件交卖方导致重复购买保险， 全部费用及责任由买方承担。</w:t>
      </w:r>
    </w:p>
    <w:p w14:paraId="6CCE2CBF">
      <w:pPr>
        <w:rPr>
          <w:rFonts w:hint="eastAsia"/>
        </w:rPr>
      </w:pPr>
      <w:r>
        <w:rPr>
          <w:rFonts w:hint="eastAsia"/>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14:paraId="3F8ADC8A">
      <w:pPr>
        <w:rPr>
          <w:rFonts w:hint="eastAsia"/>
        </w:rPr>
      </w:pPr>
    </w:p>
    <w:p w14:paraId="6A52E7DB">
      <w:pPr>
        <w:rPr>
          <w:rFonts w:hint="eastAsia"/>
        </w:rPr>
      </w:pPr>
      <w:r>
        <w:rPr>
          <w:rFonts w:hint="eastAsia"/>
        </w:rPr>
        <w:t>十二、三一移动终端总成（简称 SYMT）</w:t>
      </w:r>
    </w:p>
    <w:p w14:paraId="1AD3B59D">
      <w:pPr>
        <w:rPr>
          <w:rFonts w:hint="eastAsia"/>
        </w:rPr>
      </w:pPr>
      <w:r>
        <w:rPr>
          <w:rFonts w:hint="eastAsia"/>
        </w:rPr>
        <w:t>1、买方同意卖方对产品安装 SYMT，并同意卖方或卖方授权的第三方查看 SYMT 信息； 买方有义务配合 卖方对 SYMT 产品进行保养和维护。</w:t>
      </w:r>
    </w:p>
    <w:p w14:paraId="720E45FF">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14:paraId="7E2A740E">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0CF93B07">
      <w:pPr>
        <w:rPr>
          <w:rFonts w:hint="eastAsia"/>
        </w:rPr>
      </w:pPr>
    </w:p>
    <w:p w14:paraId="2FE86361">
      <w:pPr>
        <w:rPr>
          <w:rFonts w:hint="eastAsia"/>
        </w:rPr>
      </w:pPr>
      <w:r>
        <w:rPr>
          <w:rFonts w:hint="eastAsia"/>
        </w:rPr>
        <w:t>十三、违约责任</w:t>
      </w:r>
    </w:p>
    <w:p w14:paraId="5111C8BB">
      <w:pPr>
        <w:rPr>
          <w:rFonts w:hint="eastAsia"/>
        </w:rPr>
      </w:pPr>
    </w:p>
    <w:p w14:paraId="1691FD02">
      <w:pPr>
        <w:rPr>
          <w:rFonts w:hint="eastAsia"/>
        </w:rPr>
      </w:pPr>
      <w:r>
        <w:rPr>
          <w:rFonts w:hint="eastAsia"/>
        </w:rPr>
        <w:t>（一）卖方的违约责任</w:t>
      </w:r>
    </w:p>
    <w:p w14:paraId="5EDE956E">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5421EF19">
      <w:pPr>
        <w:rPr>
          <w:rFonts w:hint="eastAsia"/>
        </w:rPr>
      </w:pPr>
      <w:r>
        <w:rPr>
          <w:rFonts w:hint="eastAsia"/>
        </w:rPr>
        <w:t>（二） 买方的违约责任</w:t>
      </w:r>
    </w:p>
    <w:p w14:paraId="762BA4F7">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1D8DEE6F">
      <w:pPr>
        <w:rPr>
          <w:rFonts w:hint="eastAsia"/>
        </w:rPr>
      </w:pPr>
      <w:r>
        <w:rPr>
          <w:rFonts w:hint="eastAsia"/>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14:paraId="69D59082">
      <w:pPr>
        <w:rPr>
          <w:rFonts w:hint="eastAsia"/>
        </w:rPr>
      </w:pPr>
      <w:r>
        <w:rPr>
          <w:rFonts w:hint="eastAsia"/>
        </w:rPr>
        <w:t>3、如买方违反本合同第三条、第五条、第十条、第十一条第 1 点、第十二条第 3 点等约定， 卖方有权 停止售后服务、 SYMT 锁机，由此造成的损失由买方承担。</w:t>
      </w:r>
    </w:p>
    <w:p w14:paraId="6CF869DA">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198D7634">
      <w:pPr>
        <w:rPr>
          <w:rFonts w:hint="eastAsia"/>
        </w:rPr>
      </w:pPr>
      <w:r>
        <w:rPr>
          <w:rFonts w:hint="eastAsia"/>
        </w:rPr>
        <w:t>买卖双方一致同意司法机关在保全后可直接进行评估【评估价=产品初始发票金额÷6×（6-产品收回 之日与产品初始发票之日相距天数÷365）】，并同意</w:t>
      </w:r>
      <w:r>
        <w:rPr>
          <w:rFonts w:hint="eastAsia"/>
          <w:color w:val="FF0000"/>
        </w:rPr>
        <w:t>双方协商评估，协商不成由法院委托第三方评估</w:t>
      </w:r>
      <w:r>
        <w:rPr>
          <w:rFonts w:hint="eastAsia"/>
        </w:rPr>
        <w:t>，或直接 按评估价以物抵债， 将产品抵给卖方；</w:t>
      </w:r>
    </w:p>
    <w:p w14:paraId="46224275">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14:paraId="2A54E048">
      <w:pPr>
        <w:rPr>
          <w:rFonts w:hint="eastAsia"/>
        </w:rPr>
      </w:pPr>
      <w:r>
        <w:rPr>
          <w:rFonts w:hint="eastAsia"/>
        </w:rPr>
        <w:t>（四） 任何情况下，本合同的一方都不对另一方的任何间接损失承担任何责任（包括但不限于对方的预期 利润损失、对第三方造成的损失等）。</w:t>
      </w:r>
    </w:p>
    <w:p w14:paraId="4E66A3EF">
      <w:pPr>
        <w:rPr>
          <w:rFonts w:hint="eastAsia"/>
        </w:rPr>
      </w:pPr>
    </w:p>
    <w:p w14:paraId="052B5D2A">
      <w:pPr>
        <w:rPr>
          <w:rFonts w:hint="eastAsia"/>
        </w:rPr>
      </w:pPr>
      <w:r>
        <w:rPr>
          <w:rFonts w:hint="eastAsia"/>
        </w:rPr>
        <w:t>十四、合同解除</w:t>
      </w:r>
    </w:p>
    <w:p w14:paraId="30760C79">
      <w:pPr>
        <w:rPr>
          <w:rFonts w:hint="eastAsia"/>
        </w:rPr>
      </w:pPr>
      <w:r>
        <w:rPr>
          <w:rFonts w:hint="eastAsia"/>
        </w:rPr>
        <w:t>（一）因卖方自身原因导致迟延 60 日仍未交付产品的， 买卖双方可协商延期交付产品， 协商不成的买方有 权解除合同，卖方向买方返还其已支付款项。</w:t>
      </w:r>
    </w:p>
    <w:p w14:paraId="2DCB6E10">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6FE9ECC3">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14:paraId="781D7FA9">
      <w:pPr>
        <w:rPr>
          <w:rFonts w:hint="eastAsia"/>
        </w:rPr>
      </w:pPr>
      <w:r>
        <w:rPr>
          <w:rFonts w:hint="eastAsia"/>
        </w:rPr>
        <w:t>十五、产品提示及特别约定</w:t>
      </w:r>
    </w:p>
    <w:p w14:paraId="24F43F51">
      <w:pPr>
        <w:rPr>
          <w:rFonts w:hint="eastAsia"/>
        </w:rPr>
      </w:pPr>
      <w:r>
        <w:rPr>
          <w:rFonts w:hint="eastAsia"/>
        </w:rPr>
        <w:t>1、为确保运输安全，卖方出卖产品的油箱中均只有少量的燃油。</w:t>
      </w:r>
    </w:p>
    <w:p w14:paraId="33CADA14">
      <w:pPr>
        <w:rPr>
          <w:rFonts w:hint="eastAsia"/>
        </w:rPr>
      </w:pPr>
      <w:r>
        <w:rPr>
          <w:rFonts w:hint="eastAsia"/>
        </w:rPr>
        <w:t>2、买方应使用卖方提供的或卖方指定的配件销售商提供的纯正配件、液压油和锂基脂等， 并按三一起 重机《产品使用说明书》进行操作、维护和检修， 否则卖方有权拒绝提供售后服务，并不承担任何责任。</w:t>
      </w:r>
    </w:p>
    <w:p w14:paraId="2B5AAF16">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14:paraId="321529F4">
      <w:pPr>
        <w:rPr>
          <w:rFonts w:hint="eastAsia"/>
        </w:rPr>
      </w:pPr>
      <w:r>
        <w:rPr>
          <w:rFonts w:hint="eastAsia"/>
        </w:rPr>
        <w:t>4、买方应妥善操作、保养产品， 库存准备相关配件；不得以维修时间、等待配件时间长为由向卖方主</w:t>
      </w:r>
    </w:p>
    <w:p w14:paraId="5E693758">
      <w:pPr>
        <w:rPr>
          <w:rFonts w:hint="eastAsia"/>
        </w:rPr>
      </w:pPr>
    </w:p>
    <w:p w14:paraId="25B4C74A">
      <w:pPr>
        <w:rPr>
          <w:rFonts w:hint="eastAsia"/>
        </w:rPr>
      </w:pPr>
      <w:r>
        <w:rPr>
          <w:rFonts w:hint="eastAsia"/>
        </w:rPr>
        <w:t>张权利，更不得以质量问题为由延付或拒付货款。</w:t>
      </w:r>
    </w:p>
    <w:p w14:paraId="19372D72">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律效力。本合同条款如需涂划、修改或增加合同内容，应在相应条款处买卖双方签章后方具法律效力。</w:t>
      </w:r>
    </w:p>
    <w:p w14:paraId="17F0C2EE">
      <w:pPr>
        <w:rPr>
          <w:rFonts w:hint="eastAsia"/>
        </w:rPr>
      </w:pPr>
      <w:r>
        <w:rPr>
          <w:rFonts w:hint="eastAsia"/>
        </w:rPr>
        <w:t>6、</w:t>
      </w:r>
      <w:r>
        <w:rPr>
          <w:rFonts w:hint="eastAsia"/>
          <w:color w:val="FF0000"/>
        </w:rPr>
        <w:t>卖方转让权利的，本合同约定的管辖法院不变</w:t>
      </w:r>
      <w:r>
        <w:rPr>
          <w:rFonts w:hint="eastAsia"/>
        </w:rPr>
        <w:t>。</w:t>
      </w:r>
      <w:r>
        <w:rPr>
          <w:rFonts w:hint="eastAsia"/>
        </w:rPr>
        <w:t>对买方实施 SYMT 锁机、催款、诉讼、拖车等， 且诉讼管辖地为第三方所在地。</w:t>
      </w:r>
    </w:p>
    <w:p w14:paraId="365A8BC0">
      <w:pPr>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14:paraId="1524E39F">
      <w:pPr>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14:paraId="670A8F17">
      <w:pPr>
        <w:rPr>
          <w:rFonts w:hint="eastAsia"/>
        </w:rPr>
      </w:pPr>
    </w:p>
    <w:p w14:paraId="3EB0A80C">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14:paraId="72064E08">
      <w:pPr>
        <w:rPr>
          <w:rFonts w:hint="eastAsia"/>
        </w:rPr>
      </w:pPr>
    </w:p>
    <w:p w14:paraId="481049BB">
      <w:pPr>
        <w:rPr>
          <w:rFonts w:hint="eastAsia"/>
        </w:rPr>
      </w:pPr>
      <w:r>
        <w:rPr>
          <w:rFonts w:hint="eastAsia"/>
        </w:rPr>
        <w:t>十六、 本合同签订后，买卖双方确有必要对本合同进行补充和修改，由买卖双方另行签订书面补充协议。</w:t>
      </w:r>
    </w:p>
    <w:p w14:paraId="5BD8B62F">
      <w:pPr>
        <w:rPr>
          <w:rFonts w:hint="eastAsia"/>
        </w:rPr>
      </w:pPr>
      <w:bookmarkStart w:id="0" w:name="_GoBack"/>
      <w:bookmarkEnd w:id="0"/>
    </w:p>
    <w:p w14:paraId="05098CA0">
      <w:pPr>
        <w:rPr>
          <w:rFonts w:hint="eastAsia"/>
        </w:rPr>
      </w:pPr>
      <w:r>
        <w:rPr>
          <w:rFonts w:hint="eastAsia"/>
        </w:rPr>
        <w:t xml:space="preserve">十七、本合同在履行过程中发生纠纷，买卖双方应协商解决， </w:t>
      </w:r>
      <w:r>
        <w:rPr>
          <w:rFonts w:hint="eastAsia"/>
          <w:color w:val="FF0000"/>
        </w:rPr>
        <w:t>协商不成向</w:t>
      </w:r>
      <w:r>
        <w:rPr>
          <w:rFonts w:hint="eastAsia"/>
          <w:color w:val="FF0000"/>
          <w:lang w:eastAsia="zh-CN"/>
        </w:rPr>
        <w:t>（</w:t>
      </w:r>
      <w:r>
        <w:rPr>
          <w:rFonts w:hint="eastAsia"/>
          <w:color w:val="FF0000"/>
        </w:rPr>
        <w:t>卖方所在地人民法院</w:t>
      </w:r>
      <w:r>
        <w:rPr>
          <w:rFonts w:hint="eastAsia"/>
          <w:color w:val="FF0000"/>
          <w:lang w:eastAsia="zh-CN"/>
        </w:rPr>
        <w:t>）</w:t>
      </w:r>
      <w:r>
        <w:rPr>
          <w:rFonts w:hint="eastAsia"/>
        </w:rPr>
        <w:t>或合同签订 地人民法院提起诉讼，买卖双方一致同意争议。</w:t>
      </w:r>
    </w:p>
    <w:p w14:paraId="46522DC8">
      <w:pPr>
        <w:rPr>
          <w:rFonts w:hint="eastAsia"/>
        </w:rPr>
      </w:pPr>
    </w:p>
    <w:p w14:paraId="25D733A5">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14:paraId="176A64A5">
      <w:pPr>
        <w:rPr>
          <w:rFonts w:hint="eastAsia"/>
        </w:rPr>
      </w:pPr>
    </w:p>
    <w:p w14:paraId="21C8A474">
      <w:pPr>
        <w:rPr>
          <w:rFonts w:hint="eastAsia"/>
        </w:rPr>
      </w:pPr>
      <w:r>
        <w:rPr>
          <w:rFonts w:hint="eastAsia"/>
        </w:rPr>
        <w:t>十九、通知及文书送达约定特别条款：</w:t>
      </w:r>
    </w:p>
    <w:p w14:paraId="7C4C04B6">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14:paraId="65AAB1E6">
      <w:pPr>
        <w:rPr>
          <w:rFonts w:hint="eastAsia"/>
        </w:rPr>
      </w:pPr>
      <w:r>
        <w:rPr>
          <w:rFonts w:hint="eastAsia"/>
        </w:rPr>
        <w:t xml:space="preserve">指定收件人：        姚琳                  联系电话／手机：       15074953375        </w:t>
      </w:r>
    </w:p>
    <w:p w14:paraId="5B3BFD1D">
      <w:pPr>
        <w:rPr>
          <w:rFonts w:hint="eastAsia"/>
        </w:rPr>
      </w:pPr>
    </w:p>
    <w:p w14:paraId="53A35891">
      <w:pPr>
        <w:rPr>
          <w:rFonts w:hint="eastAsia"/>
        </w:rPr>
      </w:pPr>
      <w:r>
        <w:rPr>
          <w:rFonts w:hint="eastAsia"/>
        </w:rPr>
        <w:t xml:space="preserve">买方指定地址：      广东/广州市/广州市黄埔区中山大道东 270 号之七 204 房（仅限办公用途） /   指定收件人：            吕华                   联系电话／手机：    020-82288201       </w:t>
      </w:r>
    </w:p>
    <w:p w14:paraId="324A180A">
      <w:pPr>
        <w:rPr>
          <w:rFonts w:hint="eastAsia"/>
        </w:rPr>
      </w:pPr>
    </w:p>
    <w:p w14:paraId="34AF560F">
      <w:pPr>
        <w:rPr>
          <w:rFonts w:hint="eastAsia"/>
        </w:rPr>
      </w:pPr>
      <w:r>
        <w:rPr>
          <w:rFonts w:hint="eastAsia"/>
        </w:rPr>
        <w:t xml:space="preserve">担保方 1（代理商大股东）指定地址：            广州市黄埔区埔南路 1 号二栋 104（仅限办公用途）  </w:t>
      </w:r>
    </w:p>
    <w:p w14:paraId="61DF96D5">
      <w:pPr>
        <w:rPr>
          <w:rFonts w:hint="eastAsia"/>
        </w:rPr>
      </w:pPr>
      <w:r>
        <w:rPr>
          <w:rFonts w:hint="eastAsia"/>
        </w:rPr>
        <w:t xml:space="preserve">指定收件人：                              联系电话／手机：         020-82288201         </w:t>
      </w:r>
    </w:p>
    <w:p w14:paraId="1BB9BACD">
      <w:pPr>
        <w:rPr>
          <w:rFonts w:hint="eastAsia"/>
        </w:rPr>
      </w:pPr>
    </w:p>
    <w:p w14:paraId="3079240B">
      <w:pPr>
        <w:rPr>
          <w:rFonts w:hint="eastAsia"/>
        </w:rPr>
      </w:pPr>
      <w:r>
        <w:rPr>
          <w:rFonts w:hint="eastAsia"/>
        </w:rPr>
        <w:t>担保方 2（代理商法定代表人）指定地址：            广州市黄埔区埔南路 1 号二栋 104（仅限办公</w:t>
      </w:r>
    </w:p>
    <w:p w14:paraId="3A06BCB2">
      <w:pPr>
        <w:rPr>
          <w:rFonts w:hint="eastAsia"/>
        </w:rPr>
      </w:pPr>
      <w:r>
        <w:rPr>
          <w:rFonts w:hint="eastAsia"/>
        </w:rPr>
        <w:t xml:space="preserve">用途）                                </w:t>
      </w:r>
    </w:p>
    <w:p w14:paraId="72B815FE">
      <w:pPr>
        <w:rPr>
          <w:rFonts w:hint="eastAsia"/>
        </w:rPr>
      </w:pPr>
      <w:r>
        <w:rPr>
          <w:rFonts w:hint="eastAsia"/>
        </w:rPr>
        <w:t xml:space="preserve">指定收件人：         吕华                    联系电话／手机：       020-82288201      </w:t>
      </w:r>
    </w:p>
    <w:p w14:paraId="3088CDCD">
      <w:pPr>
        <w:rPr>
          <w:rFonts w:hint="eastAsia"/>
        </w:rPr>
      </w:pPr>
    </w:p>
    <w:p w14:paraId="4BD0DCEC">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1AEB8BBB">
      <w:pPr>
        <w:rPr>
          <w:rFonts w:hint="eastAsia"/>
        </w:rPr>
      </w:pPr>
      <w:r>
        <w:rPr>
          <w:rFonts w:hint="eastAsia"/>
        </w:rPr>
        <w:t>合同编号：QZJ -2019-( GZJH-QC-2019-CG689 )号</w:t>
      </w:r>
    </w:p>
    <w:p w14:paraId="0199F9C8">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7562BBE4">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14:paraId="42C24C58">
      <w:pPr>
        <w:rPr>
          <w:rFonts w:hint="eastAsia"/>
        </w:rPr>
      </w:pPr>
      <w:r>
        <w:rPr>
          <w:rFonts w:hint="eastAsia"/>
        </w:rPr>
        <w:t>特别提示：</w:t>
      </w:r>
    </w:p>
    <w:p w14:paraId="1E5C8BCD">
      <w:pPr>
        <w:rPr>
          <w:rFonts w:hint="eastAsia"/>
        </w:rPr>
      </w:pPr>
      <w:r>
        <w:rPr>
          <w:rFonts w:hint="eastAsia"/>
        </w:rPr>
        <w:t>为了维护您/贵司的利益，请在签署本合同前， 仔细阅读本合同的各项条款， 并特别注意如下事项：</w:t>
      </w:r>
    </w:p>
    <w:p w14:paraId="3EDFDA3C">
      <w:pPr>
        <w:rPr>
          <w:rFonts w:hint="eastAsia"/>
        </w:rPr>
      </w:pPr>
      <w:r>
        <w:rPr>
          <w:rFonts w:hint="eastAsia"/>
        </w:rPr>
        <w:t>1、您已充分了解产品性能、正确的使用、维护、保养方法以及办理车辆上户和特种设备使用许可等手</w:t>
      </w:r>
    </w:p>
    <w:p w14:paraId="1B19B86E">
      <w:pPr>
        <w:rPr>
          <w:rFonts w:hint="eastAsia"/>
        </w:rPr>
      </w:pPr>
      <w:r>
        <w:rPr>
          <w:rFonts w:hint="eastAsia"/>
        </w:rPr>
        <w:t>续的条件和程序等；</w:t>
      </w:r>
    </w:p>
    <w:p w14:paraId="3EE9C9A8">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14:paraId="11B94E9C">
      <w:pPr>
        <w:rPr>
          <w:rFonts w:hint="eastAsia"/>
        </w:rPr>
      </w:pPr>
      <w:r>
        <w:rPr>
          <w:rFonts w:hint="eastAsia"/>
        </w:rPr>
        <w:t>4、在签署本合同时， 各方当事人对合同及附件的所有条款均无异议； 出卖人提请买受人特别注意本合 同中加粗字体所涉及的内容。</w:t>
      </w:r>
    </w:p>
    <w:p w14:paraId="5994E824">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14:paraId="0A4E0A66">
      <w:pPr>
        <w:rPr>
          <w:rFonts w:hint="eastAsia"/>
        </w:rPr>
      </w:pPr>
    </w:p>
    <w:p w14:paraId="3E77D1D7">
      <w:pPr>
        <w:rPr>
          <w:rFonts w:hint="eastAsia"/>
        </w:rPr>
      </w:pPr>
      <w:r>
        <w:rPr>
          <w:rFonts w:hint="eastAsia"/>
        </w:rPr>
        <w:t>6 / 6</w:t>
      </w:r>
    </w:p>
    <w:p w14:paraId="2ADC22BB">
      <w:pPr>
        <w:rPr>
          <w:rFonts w:hint="eastAsia"/>
        </w:rPr>
      </w:pPr>
      <w:r>
        <w:rPr>
          <w:rFonts w:hint="eastAsia"/>
        </w:rPr>
        <w:t>工厂与代理商</w:t>
      </w:r>
    </w:p>
    <w:p w14:paraId="70A0BDDA">
      <w:r>
        <w:rPr>
          <w:rFonts w:hint="eastAsia"/>
        </w:rPr>
        <w:t>2019 年 4 月版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66770E"/>
    <w:multiLevelType w:val="singleLevel"/>
    <w:tmpl w:val="5366770E"/>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785FBA"/>
    <w:rsid w:val="402D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2025-11-11T07:27:16Z</dcterms:created>
  <dc:creator>86177</dc:creator>
  <cp:lastModifiedBy>建毅</cp:lastModifiedBy>
  <dcterms:modified xsi:type="dcterms:W3CDTF">2025-11-11T09:49:41Z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eyJoZGlkIjoiMWE3YmRmYjM1MWFhNWU2NjdiMzU2MWU2MDJmNGRkYTQiLCJ1c2VySWQiOiI3ODYyNjU5ODYifQ==</vt:lpwstr>
  </property>
  <property fmtid="{D5CDD505-2E9C-101B-9397-08002B2CF9AE}" pid="4" name="ICV">
    <vt:lpwstr>9229EF05FCB44D99A01F9272B35FE3CE_12</vt:lpwstr>
  </property>
</Properties>
</file>