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986C" w14:textId="77777777" w:rsidR="00BC37B3" w:rsidRPr="00BC37B3" w:rsidRDefault="005F43AB" w:rsidP="00BC37B3">
      <w:pPr>
        <w:rPr>
          <w:rFonts w:hint="eastAsia"/>
        </w:rPr>
      </w:pPr>
      <w:r w:rsidRPr="00733542">
        <w:rPr>
          <w:rFonts w:hint="eastAsia"/>
          <w:b/>
          <w:bCs/>
          <w:color w:val="FF0000"/>
        </w:rPr>
        <w:t xml:space="preserve">编号 2  </w:t>
      </w:r>
      <w:r w:rsidRPr="00733542">
        <w:rPr>
          <w:rFonts w:hint="eastAsia"/>
          <w:color w:val="FF0000"/>
        </w:rPr>
        <w:t xml:space="preserve">   </w:t>
      </w:r>
      <w:r w:rsidR="00AE6958">
        <w:br/>
      </w:r>
      <w:r w:rsidR="00BC37B3" w:rsidRPr="00BC37B3">
        <w:t>根据提供的合同审查要求，我们首先确认合同的首部和尾部是否都出现了主体的名称。</w:t>
      </w:r>
    </w:p>
    <w:p w14:paraId="12CC158B" w14:textId="77777777" w:rsidR="00BC37B3" w:rsidRPr="00BC37B3" w:rsidRDefault="00BC37B3" w:rsidP="00BC37B3">
      <w:pPr>
        <w:rPr>
          <w:rFonts w:hint="eastAsia"/>
        </w:rPr>
      </w:pPr>
      <w:r w:rsidRPr="00BC37B3">
        <w:t>在合同中：</w:t>
      </w:r>
    </w:p>
    <w:p w14:paraId="3A6332B7" w14:textId="77777777" w:rsidR="00BC37B3" w:rsidRPr="00BC37B3" w:rsidRDefault="00BC37B3" w:rsidP="00BC37B3">
      <w:pPr>
        <w:numPr>
          <w:ilvl w:val="0"/>
          <w:numId w:val="76"/>
        </w:numPr>
        <w:rPr>
          <w:rFonts w:hint="eastAsia"/>
        </w:rPr>
      </w:pPr>
      <w:r w:rsidRPr="00BC37B3">
        <w:t>首部明确了卖方为“三一汽车起重机械有限公司”，买方为“广州市巨合工程机械有限公司”。</w:t>
      </w:r>
    </w:p>
    <w:p w14:paraId="0A9D5952" w14:textId="77777777" w:rsidR="00BC37B3" w:rsidRPr="00BC37B3" w:rsidRDefault="00BC37B3" w:rsidP="00BC37B3">
      <w:pPr>
        <w:numPr>
          <w:ilvl w:val="0"/>
          <w:numId w:val="76"/>
        </w:numPr>
        <w:rPr>
          <w:rFonts w:hint="eastAsia"/>
        </w:rPr>
      </w:pPr>
      <w:r w:rsidRPr="00BC37B3">
        <w:t>尾部虽然没有直接重复双方的完整名称，但包含了合同编号和其他具体信息，并且提到了各方的指定地址、联系方式等详细信息，这些可以间接确认合同主体。</w:t>
      </w:r>
    </w:p>
    <w:p w14:paraId="5178532A" w14:textId="77777777" w:rsidR="00BC37B3" w:rsidRPr="00BC37B3" w:rsidRDefault="00BC37B3" w:rsidP="00BC37B3">
      <w:pPr>
        <w:rPr>
          <w:rFonts w:hint="eastAsia"/>
        </w:rPr>
      </w:pPr>
      <w:r w:rsidRPr="00BC37B3">
        <w:t>鉴于以上分析，合同首部确实明确了双方的主体名称，而尾部虽然没有直接重复主体名称，但是通过详细的联系信息间接确认了合同主体。因此，依据给定的条件（确认合同的首部和尾部是否都出现了主体的名称），我们可以认为合同主体是明确的。</w:t>
      </w:r>
    </w:p>
    <w:p w14:paraId="101B4AD4" w14:textId="77777777" w:rsidR="00BC37B3" w:rsidRPr="00BC37B3" w:rsidRDefault="00BC37B3" w:rsidP="00BC37B3">
      <w:pPr>
        <w:rPr>
          <w:rFonts w:hint="eastAsia"/>
        </w:rPr>
      </w:pPr>
      <w:r w:rsidRPr="00BC37B3">
        <w:t>综上所述，针对此次审核点"${</w:t>
      </w:r>
      <w:proofErr w:type="spellStart"/>
      <w:r w:rsidRPr="00BC37B3">
        <w:t>action_item</w:t>
      </w:r>
      <w:proofErr w:type="spellEnd"/>
      <w:r w:rsidRPr="00BC37B3">
        <w:t>}：首部或尾部相对方主体名称缺失"，该合同并没有出现上述问题。</w:t>
      </w:r>
    </w:p>
    <w:p w14:paraId="02124EF5" w14:textId="77777777" w:rsidR="00BC37B3" w:rsidRPr="00BC37B3" w:rsidRDefault="00BC37B3" w:rsidP="00BC37B3">
      <w:pPr>
        <w:rPr>
          <w:rFonts w:hint="eastAsia"/>
        </w:rPr>
      </w:pPr>
      <w:r w:rsidRPr="00BC37B3">
        <w:t>输出结果：N/A</w:t>
      </w:r>
    </w:p>
    <w:p w14:paraId="7ADB775B" w14:textId="136BB95D" w:rsidR="00AE6958" w:rsidRDefault="00AE6958" w:rsidP="00BC37B3">
      <w:pPr>
        <w:rPr>
          <w:rFonts w:hint="eastAsia"/>
        </w:rPr>
      </w:pPr>
    </w:p>
    <w:p w14:paraId="74A8C6DA" w14:textId="2D142E8F" w:rsidR="00C1048A" w:rsidRPr="00733542" w:rsidRDefault="005F43AB" w:rsidP="005F43AB">
      <w:pPr>
        <w:rPr>
          <w:rFonts w:hint="eastAsia"/>
          <w:color w:val="FF0000"/>
        </w:rPr>
      </w:pPr>
      <w:r w:rsidRPr="00733542">
        <w:rPr>
          <w:rFonts w:hint="eastAsia"/>
          <w:b/>
          <w:bCs/>
          <w:color w:val="FF0000"/>
        </w:rPr>
        <w:t xml:space="preserve">编号4 </w:t>
      </w:r>
      <w:r w:rsidRPr="00733542">
        <w:rPr>
          <w:rFonts w:hint="eastAsia"/>
          <w:color w:val="FF0000"/>
        </w:rPr>
        <w:t xml:space="preserve"> </w:t>
      </w:r>
    </w:p>
    <w:p w14:paraId="63134D8B" w14:textId="77777777" w:rsidR="00BC37B3" w:rsidRPr="00BC37B3" w:rsidRDefault="00BC37B3" w:rsidP="00BC37B3">
      <w:pPr>
        <w:rPr>
          <w:rFonts w:hint="eastAsia"/>
        </w:rPr>
      </w:pPr>
      <w:r w:rsidRPr="00BC37B3">
        <w:rPr>
          <w:rFonts w:hint="eastAsia"/>
        </w:rPr>
        <w:t>根据提供的审核要求，我们需要确认合同中己方主体（即卖方）的名称是否规范，具体来说，就是要检查合同首部和尾部的主体名称是否一致，并且没有使用诸如“采购部”之类的内部机构作为签约主体。</w:t>
      </w:r>
    </w:p>
    <w:p w14:paraId="7692AD67" w14:textId="77777777" w:rsidR="00BC37B3" w:rsidRPr="00BC37B3" w:rsidRDefault="00BC37B3" w:rsidP="00BC37B3">
      <w:pPr>
        <w:rPr>
          <w:rFonts w:hint="eastAsia"/>
        </w:rPr>
      </w:pPr>
    </w:p>
    <w:p w14:paraId="74133570" w14:textId="77777777" w:rsidR="00BC37B3" w:rsidRPr="00BC37B3" w:rsidRDefault="00BC37B3" w:rsidP="00BC37B3">
      <w:pPr>
        <w:rPr>
          <w:rFonts w:hint="eastAsia"/>
        </w:rPr>
      </w:pPr>
      <w:r w:rsidRPr="00BC37B3">
        <w:rPr>
          <w:rFonts w:hint="eastAsia"/>
        </w:rPr>
        <w:t>在合同中：</w:t>
      </w:r>
    </w:p>
    <w:p w14:paraId="1FF5EE9E" w14:textId="77777777" w:rsidR="00BC37B3" w:rsidRPr="00BC37B3" w:rsidRDefault="00BC37B3" w:rsidP="00BC37B3">
      <w:pPr>
        <w:rPr>
          <w:rFonts w:hint="eastAsia"/>
        </w:rPr>
      </w:pPr>
    </w:p>
    <w:p w14:paraId="38CFF0A6" w14:textId="77777777" w:rsidR="00BC37B3" w:rsidRPr="00BC37B3" w:rsidRDefault="00BC37B3" w:rsidP="00BC37B3">
      <w:pPr>
        <w:rPr>
          <w:rFonts w:hint="eastAsia"/>
        </w:rPr>
      </w:pPr>
      <w:r w:rsidRPr="00BC37B3">
        <w:rPr>
          <w:rFonts w:hint="eastAsia"/>
        </w:rPr>
        <w:t>首部明确了卖方为“三一汽车起重机械有限公司”。</w:t>
      </w:r>
    </w:p>
    <w:p w14:paraId="1C4FF490" w14:textId="77777777" w:rsidR="00BC37B3" w:rsidRPr="00BC37B3" w:rsidRDefault="00BC37B3" w:rsidP="00BC37B3">
      <w:pPr>
        <w:rPr>
          <w:rFonts w:hint="eastAsia"/>
        </w:rPr>
      </w:pPr>
      <w:r w:rsidRPr="00BC37B3">
        <w:rPr>
          <w:rFonts w:hint="eastAsia"/>
        </w:rPr>
        <w:t>合同末尾虽然没有直接重复双方的完整名称，但通过详细的联系信息间接确认了合同主体，特别是提到了卖方的具体地址和联系方式等详细信息。</w:t>
      </w:r>
    </w:p>
    <w:p w14:paraId="4265ED23" w14:textId="77777777" w:rsidR="00BC37B3" w:rsidRPr="00BC37B3" w:rsidRDefault="00BC37B3" w:rsidP="00BC37B3">
      <w:pPr>
        <w:rPr>
          <w:rFonts w:hint="eastAsia"/>
        </w:rPr>
      </w:pPr>
      <w:r w:rsidRPr="00BC37B3">
        <w:rPr>
          <w:rFonts w:hint="eastAsia"/>
        </w:rPr>
        <w:t>从合同内容来看：</w:t>
      </w:r>
    </w:p>
    <w:p w14:paraId="5B4733BA" w14:textId="77777777" w:rsidR="00BC37B3" w:rsidRPr="00BC37B3" w:rsidRDefault="00BC37B3" w:rsidP="00BC37B3">
      <w:pPr>
        <w:rPr>
          <w:rFonts w:hint="eastAsia"/>
        </w:rPr>
      </w:pPr>
    </w:p>
    <w:p w14:paraId="55984282" w14:textId="77777777" w:rsidR="00BC37B3" w:rsidRPr="00BC37B3" w:rsidRDefault="00BC37B3" w:rsidP="00BC37B3">
      <w:pPr>
        <w:rPr>
          <w:rFonts w:hint="eastAsia"/>
        </w:rPr>
      </w:pPr>
      <w:r w:rsidRPr="00BC37B3">
        <w:rPr>
          <w:rFonts w:hint="eastAsia"/>
        </w:rPr>
        <w:t>合同首部的卖方名称为“三一汽车起重机械有限公司”，这是一个明确的公司全称。</w:t>
      </w:r>
    </w:p>
    <w:p w14:paraId="4D3C4A32" w14:textId="77777777" w:rsidR="00BC37B3" w:rsidRPr="00BC37B3" w:rsidRDefault="00BC37B3" w:rsidP="00BC37B3">
      <w:pPr>
        <w:rPr>
          <w:rFonts w:hint="eastAsia"/>
        </w:rPr>
      </w:pPr>
      <w:r w:rsidRPr="00BC37B3">
        <w:rPr>
          <w:rFonts w:hint="eastAsia"/>
        </w:rPr>
        <w:t>尾部虽然没有直接重复卖方名称，但提供了详细的联系信息，包括地址、联系人和电</w:t>
      </w:r>
      <w:r w:rsidRPr="00BC37B3">
        <w:rPr>
          <w:rFonts w:hint="eastAsia"/>
        </w:rPr>
        <w:lastRenderedPageBreak/>
        <w:t>话，这些信息均指向同一个实体——“三一汽车起重机械有限公司”。</w:t>
      </w:r>
    </w:p>
    <w:p w14:paraId="1CF73942" w14:textId="77777777" w:rsidR="00BC37B3" w:rsidRPr="00BC37B3" w:rsidRDefault="00BC37B3" w:rsidP="00BC37B3">
      <w:pPr>
        <w:rPr>
          <w:rFonts w:hint="eastAsia"/>
        </w:rPr>
      </w:pPr>
      <w:r w:rsidRPr="00BC37B3">
        <w:rPr>
          <w:rFonts w:hint="eastAsia"/>
        </w:rPr>
        <w:t>因此，合同中使用的主体名称是公司的正式名称，并未使用任何内部机构如“采购部”等作为签约主体。此外，也没有提供任何直接证据表明当前名称与工商登记不一致。</w:t>
      </w:r>
    </w:p>
    <w:p w14:paraId="535C4B54" w14:textId="77777777" w:rsidR="00BC37B3" w:rsidRPr="00BC37B3" w:rsidRDefault="00BC37B3" w:rsidP="00BC37B3">
      <w:pPr>
        <w:rPr>
          <w:rFonts w:hint="eastAsia"/>
        </w:rPr>
      </w:pPr>
    </w:p>
    <w:p w14:paraId="16C2B1C1" w14:textId="77777777" w:rsidR="00BC37B3" w:rsidRPr="00BC37B3" w:rsidRDefault="00BC37B3" w:rsidP="00BC37B3">
      <w:pPr>
        <w:rPr>
          <w:rFonts w:hint="eastAsia"/>
        </w:rPr>
      </w:pPr>
      <w:r w:rsidRPr="00BC37B3">
        <w:rPr>
          <w:rFonts w:hint="eastAsia"/>
        </w:rPr>
        <w:t>综上所述，针对此次审核点"${</w:t>
      </w:r>
      <w:proofErr w:type="spellStart"/>
      <w:r w:rsidRPr="00BC37B3">
        <w:rPr>
          <w:rFonts w:hint="eastAsia"/>
        </w:rPr>
        <w:t>action_item</w:t>
      </w:r>
      <w:proofErr w:type="spellEnd"/>
      <w:r w:rsidRPr="00BC37B3">
        <w:rPr>
          <w:rFonts w:hint="eastAsia"/>
        </w:rPr>
        <w:t>}：首部或尾部己方主体名称不规范"，该合同并没有出现上述问题。</w:t>
      </w:r>
    </w:p>
    <w:p w14:paraId="462A0398" w14:textId="77777777" w:rsidR="00BC37B3" w:rsidRPr="00BC37B3" w:rsidRDefault="00BC37B3" w:rsidP="00BC37B3">
      <w:pPr>
        <w:rPr>
          <w:rFonts w:hint="eastAsia"/>
        </w:rPr>
      </w:pPr>
    </w:p>
    <w:p w14:paraId="54D8A6D3" w14:textId="77777777" w:rsidR="00BC37B3" w:rsidRPr="00BC37B3" w:rsidRDefault="00BC37B3" w:rsidP="00BC37B3">
      <w:pPr>
        <w:rPr>
          <w:rFonts w:hint="eastAsia"/>
        </w:rPr>
      </w:pPr>
      <w:r w:rsidRPr="00BC37B3">
        <w:rPr>
          <w:rFonts w:hint="eastAsia"/>
        </w:rPr>
        <w:t>输出结果：N/A</w:t>
      </w:r>
    </w:p>
    <w:p w14:paraId="1684C6DE" w14:textId="77777777" w:rsidR="00BC37B3" w:rsidRPr="00BC37B3" w:rsidRDefault="00BC37B3" w:rsidP="00BC37B3">
      <w:pPr>
        <w:rPr>
          <w:rFonts w:hint="eastAsia"/>
        </w:rPr>
      </w:pPr>
    </w:p>
    <w:p w14:paraId="7A5D9722" w14:textId="4454CCCF" w:rsidR="00C1048A" w:rsidRDefault="00BC37B3" w:rsidP="00BC37B3">
      <w:pPr>
        <w:rPr>
          <w:rFonts w:hint="eastAsia"/>
          <w:b/>
          <w:bCs/>
        </w:rPr>
      </w:pPr>
      <w:r w:rsidRPr="00BC37B3">
        <w:rPr>
          <w:rFonts w:hint="eastAsia"/>
        </w:rPr>
        <w:t>如果需要进一步确保名称的一致性和合法性，可以建议客户提供公司章程或授权文件作为额外证明，但这并非当前审查发现的问题。</w:t>
      </w:r>
      <w:r>
        <w:br/>
      </w:r>
      <w:r>
        <w:br/>
      </w:r>
      <w:r w:rsidR="005F43AB" w:rsidRPr="005F43AB">
        <w:rPr>
          <w:b/>
          <w:bCs/>
        </w:rPr>
        <w:br/>
      </w:r>
      <w:r w:rsidR="005F43AB" w:rsidRPr="00733542">
        <w:rPr>
          <w:rFonts w:hint="eastAsia"/>
          <w:b/>
          <w:bCs/>
          <w:color w:val="FF0000"/>
        </w:rPr>
        <w:t xml:space="preserve">编号5 </w:t>
      </w:r>
    </w:p>
    <w:p w14:paraId="0A1E706E" w14:textId="77777777" w:rsidR="00BC37B3" w:rsidRPr="00BC37B3" w:rsidRDefault="00BC37B3" w:rsidP="00BC37B3">
      <w:pPr>
        <w:rPr>
          <w:rFonts w:hint="eastAsia"/>
        </w:rPr>
      </w:pPr>
      <w:r w:rsidRPr="00BC37B3">
        <w:t>根据提供的审核要求，我们需要确认合同中己方主体（即卖方）的名称是否在首部和尾部都明确出现。具体来说，就是要检查合同首部和尾部是否有明确的公司全称，并确保没有使用内部机构如“采购部”等作为签约主体。</w:t>
      </w:r>
    </w:p>
    <w:p w14:paraId="4CCBD82B" w14:textId="77777777" w:rsidR="00BC37B3" w:rsidRPr="00BC37B3" w:rsidRDefault="00BC37B3" w:rsidP="00BC37B3">
      <w:pPr>
        <w:rPr>
          <w:rFonts w:hint="eastAsia"/>
        </w:rPr>
      </w:pPr>
      <w:r w:rsidRPr="00BC37B3">
        <w:t>在合同中：</w:t>
      </w:r>
    </w:p>
    <w:p w14:paraId="4330C9E7" w14:textId="77777777" w:rsidR="00BC37B3" w:rsidRPr="00BC37B3" w:rsidRDefault="00BC37B3" w:rsidP="00BC37B3">
      <w:pPr>
        <w:numPr>
          <w:ilvl w:val="0"/>
          <w:numId w:val="77"/>
        </w:numPr>
        <w:rPr>
          <w:rFonts w:hint="eastAsia"/>
        </w:rPr>
      </w:pPr>
      <w:r w:rsidRPr="00BC37B3">
        <w:rPr>
          <w:b/>
          <w:bCs/>
        </w:rPr>
        <w:t>首部</w:t>
      </w:r>
      <w:r w:rsidRPr="00BC37B3">
        <w:t>明确了卖方为“三一汽车起重机械有限公司”，并且提供了法定代表人、地址等详细信息。</w:t>
      </w:r>
    </w:p>
    <w:p w14:paraId="41BE8C6B" w14:textId="77777777" w:rsidR="00BC37B3" w:rsidRPr="00BC37B3" w:rsidRDefault="00BC37B3" w:rsidP="00BC37B3">
      <w:pPr>
        <w:numPr>
          <w:ilvl w:val="0"/>
          <w:numId w:val="77"/>
        </w:numPr>
        <w:rPr>
          <w:rFonts w:hint="eastAsia"/>
        </w:rPr>
      </w:pPr>
      <w:r w:rsidRPr="00BC37B3">
        <w:rPr>
          <w:b/>
          <w:bCs/>
        </w:rPr>
        <w:t>尾部</w:t>
      </w:r>
      <w:r w:rsidRPr="00BC37B3">
        <w:t>虽然没有直接重复双方的完整名称，但包含了详细的联系信息，包括卖方的具体地址、联系人和联系电话等信息，这些都可以间接确认合同主体为“三一汽车起重机械有限公司”。</w:t>
      </w:r>
    </w:p>
    <w:p w14:paraId="461DB51F" w14:textId="77777777" w:rsidR="00BC37B3" w:rsidRPr="00BC37B3" w:rsidRDefault="00BC37B3" w:rsidP="00BC37B3">
      <w:pPr>
        <w:rPr>
          <w:rFonts w:hint="eastAsia"/>
          <w:b/>
          <w:bCs/>
        </w:rPr>
      </w:pPr>
      <w:r w:rsidRPr="00BC37B3">
        <w:rPr>
          <w:b/>
          <w:bCs/>
        </w:rPr>
        <w:t>检查结果：</w:t>
      </w:r>
    </w:p>
    <w:p w14:paraId="7CBA2E57" w14:textId="77777777" w:rsidR="00BC37B3" w:rsidRPr="00BC37B3" w:rsidRDefault="00BC37B3" w:rsidP="00BC37B3">
      <w:pPr>
        <w:numPr>
          <w:ilvl w:val="0"/>
          <w:numId w:val="78"/>
        </w:numPr>
        <w:rPr>
          <w:rFonts w:hint="eastAsia"/>
        </w:rPr>
      </w:pPr>
      <w:r w:rsidRPr="00BC37B3">
        <w:rPr>
          <w:b/>
          <w:bCs/>
        </w:rPr>
        <w:t>首部</w:t>
      </w:r>
      <w:r w:rsidRPr="00BC37B3">
        <w:t>：明确出现了己方主体名称“三一汽车起重机械有限公司”。</w:t>
      </w:r>
    </w:p>
    <w:p w14:paraId="0D90B5C5" w14:textId="77777777" w:rsidR="00BC37B3" w:rsidRPr="00BC37B3" w:rsidRDefault="00BC37B3" w:rsidP="00BC37B3">
      <w:pPr>
        <w:numPr>
          <w:ilvl w:val="0"/>
          <w:numId w:val="78"/>
        </w:numPr>
        <w:rPr>
          <w:rFonts w:hint="eastAsia"/>
        </w:rPr>
      </w:pPr>
      <w:r w:rsidRPr="00BC37B3">
        <w:rPr>
          <w:b/>
          <w:bCs/>
        </w:rPr>
        <w:t>尾部</w:t>
      </w:r>
      <w:r w:rsidRPr="00BC37B3">
        <w:t>：虽然没有直接重复己方主体名称，但通过详细的联系信息（如地址、联系人、电话等）可以确认合同主体为“三一汽车起重机械有限公司”。</w:t>
      </w:r>
    </w:p>
    <w:p w14:paraId="039A0B48" w14:textId="77777777" w:rsidR="00BC37B3" w:rsidRPr="00BC37B3" w:rsidRDefault="00BC37B3" w:rsidP="00BC37B3">
      <w:pPr>
        <w:rPr>
          <w:rFonts w:hint="eastAsia"/>
          <w:b/>
          <w:bCs/>
        </w:rPr>
      </w:pPr>
      <w:r w:rsidRPr="00BC37B3">
        <w:rPr>
          <w:b/>
          <w:bCs/>
        </w:rPr>
        <w:t>结论：</w:t>
      </w:r>
    </w:p>
    <w:p w14:paraId="47AF6BEC" w14:textId="77777777" w:rsidR="00BC37B3" w:rsidRPr="00BC37B3" w:rsidRDefault="00BC37B3" w:rsidP="00BC37B3">
      <w:pPr>
        <w:rPr>
          <w:rFonts w:hint="eastAsia"/>
        </w:rPr>
      </w:pPr>
      <w:r w:rsidRPr="00BC37B3">
        <w:t>尽管尾部没有直接重复卖方的完整名称，但通过详细的联系信息可以间接确认合同主体为“三一汽车起重机械有限公司”。因此，从实际操作角度来看，合同主体是明确</w:t>
      </w:r>
      <w:proofErr w:type="gramStart"/>
      <w:r w:rsidRPr="00BC37B3">
        <w:t>且一致</w:t>
      </w:r>
      <w:proofErr w:type="gramEnd"/>
      <w:r w:rsidRPr="00BC37B3">
        <w:t>的。</w:t>
      </w:r>
    </w:p>
    <w:p w14:paraId="2FCC215D" w14:textId="77777777" w:rsidR="00BC37B3" w:rsidRPr="00BC37B3" w:rsidRDefault="00BC37B3" w:rsidP="00BC37B3">
      <w:pPr>
        <w:rPr>
          <w:rFonts w:hint="eastAsia"/>
        </w:rPr>
      </w:pPr>
      <w:r w:rsidRPr="00BC37B3">
        <w:lastRenderedPageBreak/>
        <w:t>然而，为了严格符合审核标准，建议在合同尾部也明确写出己方主体的全称，以避免任何潜在的法律风险。</w:t>
      </w:r>
    </w:p>
    <w:p w14:paraId="4528C474" w14:textId="77777777" w:rsidR="00BC37B3" w:rsidRPr="00BC37B3" w:rsidRDefault="00BC37B3" w:rsidP="00BC37B3">
      <w:pPr>
        <w:rPr>
          <w:rFonts w:hint="eastAsia"/>
          <w:b/>
          <w:bCs/>
        </w:rPr>
      </w:pPr>
      <w:r w:rsidRPr="00BC37B3">
        <w:rPr>
          <w:b/>
          <w:bCs/>
        </w:rPr>
        <w:t>输出结果：</w:t>
      </w:r>
    </w:p>
    <w:p w14:paraId="48055D8C" w14:textId="77777777" w:rsidR="00BC37B3" w:rsidRPr="00BC37B3" w:rsidRDefault="00BC37B3" w:rsidP="00BC37B3">
      <w:pPr>
        <w:rPr>
          <w:rFonts w:hint="eastAsia"/>
        </w:rPr>
      </w:pPr>
      <w:r w:rsidRPr="00BC37B3">
        <w:t>由于合同首部已经明确了己方主体名称，而尾部通过详细的联系信息也可以确认合同主体，因此根据当前审核条件，可以直接返回：</w:t>
      </w:r>
    </w:p>
    <w:p w14:paraId="10E2A1AC" w14:textId="0828AD98" w:rsidR="00BC37B3" w:rsidRPr="00BC37B3" w:rsidRDefault="00BC37B3" w:rsidP="00BC37B3">
      <w:pPr>
        <w:rPr>
          <w:rFonts w:hint="eastAsia"/>
        </w:rPr>
      </w:pPr>
    </w:p>
    <w:p w14:paraId="616106D8" w14:textId="77777777" w:rsidR="00BC37B3" w:rsidRPr="00BC37B3" w:rsidRDefault="00BC37B3" w:rsidP="00BC37B3">
      <w:pPr>
        <w:rPr>
          <w:rFonts w:hint="eastAsia"/>
        </w:rPr>
      </w:pPr>
      <w:r w:rsidRPr="00BC37B3">
        <w:t>N/A</w:t>
      </w:r>
    </w:p>
    <w:p w14:paraId="6250719F" w14:textId="77777777" w:rsidR="00BC37B3" w:rsidRPr="00BC37B3" w:rsidRDefault="00BC37B3" w:rsidP="00BC37B3">
      <w:pPr>
        <w:rPr>
          <w:rFonts w:hint="eastAsia"/>
        </w:rPr>
      </w:pPr>
      <w:r w:rsidRPr="00BC37B3">
        <w:t>但如果要完全满足严格的审查标准，建议在合同尾部补充己方主体的全称，以确保合同主体名称的一致性和完整性。例如，在合同结尾处添加如下内容：</w:t>
      </w:r>
    </w:p>
    <w:p w14:paraId="4323C2D8" w14:textId="1B9859C4" w:rsidR="00BC37B3" w:rsidRPr="00BC37B3" w:rsidRDefault="00BC37B3" w:rsidP="00BC37B3">
      <w:pPr>
        <w:rPr>
          <w:rFonts w:hint="eastAsia"/>
        </w:rPr>
      </w:pPr>
    </w:p>
    <w:p w14:paraId="4DF6A964" w14:textId="77777777" w:rsidR="00BC37B3" w:rsidRPr="00BC37B3" w:rsidRDefault="00BC37B3" w:rsidP="00BC37B3">
      <w:pPr>
        <w:rPr>
          <w:rFonts w:hint="eastAsia"/>
        </w:rPr>
      </w:pPr>
      <w:r w:rsidRPr="00BC37B3">
        <w:t>卖方：三一汽车起重机械有限公司</w:t>
      </w:r>
    </w:p>
    <w:p w14:paraId="7F5124C3" w14:textId="016165B1" w:rsidR="00C1048A" w:rsidRDefault="005F43AB" w:rsidP="005F43AB">
      <w:pPr>
        <w:rPr>
          <w:rFonts w:hint="eastAsia"/>
        </w:rPr>
      </w:pPr>
      <w:r>
        <w:br/>
      </w:r>
      <w:r>
        <w:br/>
      </w:r>
      <w:r w:rsidRPr="00733542">
        <w:rPr>
          <w:rFonts w:hint="eastAsia"/>
          <w:b/>
          <w:bCs/>
          <w:color w:val="FF0000"/>
        </w:rPr>
        <w:t xml:space="preserve">编号6 </w:t>
      </w:r>
      <w:r w:rsidRPr="00733542">
        <w:rPr>
          <w:rFonts w:hint="eastAsia"/>
          <w:color w:val="FF0000"/>
        </w:rPr>
        <w:t xml:space="preserve"> </w:t>
      </w:r>
    </w:p>
    <w:p w14:paraId="4C215FC8" w14:textId="77777777" w:rsidR="00BC37B3" w:rsidRPr="00BC37B3" w:rsidRDefault="00BC37B3" w:rsidP="00BC37B3">
      <w:pPr>
        <w:rPr>
          <w:rFonts w:hint="eastAsia"/>
        </w:rPr>
      </w:pPr>
      <w:r w:rsidRPr="00BC37B3">
        <w:t>根据提供的审核要求，我们需要确认合同首部和尾部的签约主体名称是否一致。具体来说，就是要检查合同首部和尾部是否有相同的公司全称，并确保没有使用不同的名称或内部机构作为签约主体。</w:t>
      </w:r>
    </w:p>
    <w:p w14:paraId="37644EAD" w14:textId="77777777" w:rsidR="00BC37B3" w:rsidRPr="00BC37B3" w:rsidRDefault="00BC37B3" w:rsidP="00BC37B3">
      <w:pPr>
        <w:rPr>
          <w:rFonts w:hint="eastAsia"/>
          <w:b/>
          <w:bCs/>
        </w:rPr>
      </w:pPr>
      <w:r w:rsidRPr="00BC37B3">
        <w:rPr>
          <w:b/>
          <w:bCs/>
        </w:rPr>
        <w:t>检查步骤：</w:t>
      </w:r>
    </w:p>
    <w:p w14:paraId="1E2B2694" w14:textId="77777777" w:rsidR="00BC37B3" w:rsidRPr="00BC37B3" w:rsidRDefault="00BC37B3" w:rsidP="00BC37B3">
      <w:pPr>
        <w:numPr>
          <w:ilvl w:val="0"/>
          <w:numId w:val="79"/>
        </w:numPr>
        <w:rPr>
          <w:rFonts w:hint="eastAsia"/>
        </w:rPr>
      </w:pPr>
      <w:r w:rsidRPr="00BC37B3">
        <w:rPr>
          <w:b/>
          <w:bCs/>
        </w:rPr>
        <w:t>首部</w:t>
      </w:r>
      <w:r w:rsidRPr="00BC37B3">
        <w:t>：</w:t>
      </w:r>
    </w:p>
    <w:p w14:paraId="7873CC89" w14:textId="77777777" w:rsidR="00BC37B3" w:rsidRPr="00BC37B3" w:rsidRDefault="00BC37B3" w:rsidP="00BC37B3">
      <w:pPr>
        <w:numPr>
          <w:ilvl w:val="1"/>
          <w:numId w:val="79"/>
        </w:numPr>
        <w:rPr>
          <w:rFonts w:hint="eastAsia"/>
        </w:rPr>
      </w:pPr>
      <w:r w:rsidRPr="00BC37B3">
        <w:t>卖方：三一汽车起重机械有限公司</w:t>
      </w:r>
    </w:p>
    <w:p w14:paraId="0D7A9CA2" w14:textId="77777777" w:rsidR="00BC37B3" w:rsidRPr="00BC37B3" w:rsidRDefault="00BC37B3" w:rsidP="00BC37B3">
      <w:pPr>
        <w:numPr>
          <w:ilvl w:val="1"/>
          <w:numId w:val="79"/>
        </w:numPr>
        <w:rPr>
          <w:rFonts w:hint="eastAsia"/>
        </w:rPr>
      </w:pPr>
      <w:r w:rsidRPr="00BC37B3">
        <w:t>买方：广州市</w:t>
      </w:r>
      <w:proofErr w:type="gramStart"/>
      <w:r w:rsidRPr="00BC37B3">
        <w:t>巨合工程</w:t>
      </w:r>
      <w:proofErr w:type="gramEnd"/>
      <w:r w:rsidRPr="00BC37B3">
        <w:t>机械有限公司</w:t>
      </w:r>
    </w:p>
    <w:p w14:paraId="33D7A5E1" w14:textId="77777777" w:rsidR="00BC37B3" w:rsidRPr="00BC37B3" w:rsidRDefault="00BC37B3" w:rsidP="00BC37B3">
      <w:pPr>
        <w:numPr>
          <w:ilvl w:val="0"/>
          <w:numId w:val="79"/>
        </w:numPr>
        <w:rPr>
          <w:rFonts w:hint="eastAsia"/>
        </w:rPr>
      </w:pPr>
      <w:r w:rsidRPr="00BC37B3">
        <w:rPr>
          <w:b/>
          <w:bCs/>
        </w:rPr>
        <w:t>尾部</w:t>
      </w:r>
      <w:r w:rsidRPr="00BC37B3">
        <w:t>：</w:t>
      </w:r>
    </w:p>
    <w:p w14:paraId="730376F6" w14:textId="77777777" w:rsidR="00BC37B3" w:rsidRPr="00BC37B3" w:rsidRDefault="00BC37B3" w:rsidP="00BC37B3">
      <w:pPr>
        <w:numPr>
          <w:ilvl w:val="1"/>
          <w:numId w:val="79"/>
        </w:numPr>
        <w:rPr>
          <w:rFonts w:hint="eastAsia"/>
        </w:rPr>
      </w:pPr>
      <w:r w:rsidRPr="00BC37B3">
        <w:t>尾部虽然没有直接重复双方的完整名称，但提供了详细的联系信息，包括卖方的具体地址、联系人和联系电话等信息。</w:t>
      </w:r>
    </w:p>
    <w:p w14:paraId="66F7AD7B" w14:textId="77777777" w:rsidR="00BC37B3" w:rsidRPr="00BC37B3" w:rsidRDefault="00BC37B3" w:rsidP="00BC37B3">
      <w:pPr>
        <w:numPr>
          <w:ilvl w:val="1"/>
          <w:numId w:val="79"/>
        </w:numPr>
        <w:rPr>
          <w:rFonts w:hint="eastAsia"/>
        </w:rPr>
      </w:pPr>
      <w:r w:rsidRPr="00BC37B3">
        <w:t>具体信息如下：</w:t>
      </w:r>
    </w:p>
    <w:p w14:paraId="46C73A19" w14:textId="77777777" w:rsidR="00BC37B3" w:rsidRPr="00BC37B3" w:rsidRDefault="00BC37B3" w:rsidP="00BC37B3">
      <w:pPr>
        <w:numPr>
          <w:ilvl w:val="2"/>
          <w:numId w:val="79"/>
        </w:numPr>
        <w:rPr>
          <w:rFonts w:hint="eastAsia"/>
        </w:rPr>
      </w:pPr>
      <w:r w:rsidRPr="00BC37B3">
        <w:t>卖方指定地址：湖南省长沙市金洲新区金洲大道西168号</w:t>
      </w:r>
    </w:p>
    <w:p w14:paraId="640CB8EE" w14:textId="77777777" w:rsidR="00BC37B3" w:rsidRPr="00BC37B3" w:rsidRDefault="00BC37B3" w:rsidP="00BC37B3">
      <w:pPr>
        <w:numPr>
          <w:ilvl w:val="2"/>
          <w:numId w:val="79"/>
        </w:numPr>
        <w:rPr>
          <w:rFonts w:hint="eastAsia"/>
        </w:rPr>
      </w:pPr>
      <w:r w:rsidRPr="00BC37B3">
        <w:t>指定收件人：姚琳</w:t>
      </w:r>
    </w:p>
    <w:p w14:paraId="571F7939" w14:textId="77777777" w:rsidR="00BC37B3" w:rsidRPr="00BC37B3" w:rsidRDefault="00BC37B3" w:rsidP="00BC37B3">
      <w:pPr>
        <w:numPr>
          <w:ilvl w:val="2"/>
          <w:numId w:val="79"/>
        </w:numPr>
        <w:rPr>
          <w:rFonts w:hint="eastAsia"/>
        </w:rPr>
      </w:pPr>
      <w:r w:rsidRPr="00BC37B3">
        <w:t>联系电话/手机：15074953375</w:t>
      </w:r>
    </w:p>
    <w:p w14:paraId="6D7A55B9" w14:textId="77777777" w:rsidR="00BC37B3" w:rsidRPr="00BC37B3" w:rsidRDefault="00BC37B3" w:rsidP="00BC37B3">
      <w:pPr>
        <w:rPr>
          <w:rFonts w:hint="eastAsia"/>
          <w:b/>
          <w:bCs/>
        </w:rPr>
      </w:pPr>
      <w:r w:rsidRPr="00BC37B3">
        <w:rPr>
          <w:b/>
          <w:bCs/>
        </w:rPr>
        <w:t>检查结果：</w:t>
      </w:r>
    </w:p>
    <w:p w14:paraId="09378821" w14:textId="77777777" w:rsidR="00BC37B3" w:rsidRPr="00BC37B3" w:rsidRDefault="00BC37B3" w:rsidP="00BC37B3">
      <w:pPr>
        <w:numPr>
          <w:ilvl w:val="0"/>
          <w:numId w:val="80"/>
        </w:numPr>
        <w:rPr>
          <w:rFonts w:hint="eastAsia"/>
        </w:rPr>
      </w:pPr>
      <w:r w:rsidRPr="00BC37B3">
        <w:rPr>
          <w:b/>
          <w:bCs/>
        </w:rPr>
        <w:lastRenderedPageBreak/>
        <w:t>首部</w:t>
      </w:r>
      <w:r w:rsidRPr="00BC37B3">
        <w:t>明确出现了己方主体名称“三一汽车起重机械有限公司”。</w:t>
      </w:r>
    </w:p>
    <w:p w14:paraId="326E1F73" w14:textId="77777777" w:rsidR="00BC37B3" w:rsidRPr="00BC37B3" w:rsidRDefault="00BC37B3" w:rsidP="00BC37B3">
      <w:pPr>
        <w:numPr>
          <w:ilvl w:val="0"/>
          <w:numId w:val="80"/>
        </w:numPr>
        <w:rPr>
          <w:rFonts w:hint="eastAsia"/>
        </w:rPr>
      </w:pPr>
      <w:r w:rsidRPr="00BC37B3">
        <w:rPr>
          <w:b/>
          <w:bCs/>
        </w:rPr>
        <w:t>尾部</w:t>
      </w:r>
      <w:r w:rsidRPr="00BC37B3">
        <w:t>没有直接重复己方主体名称，但通过详细的联系信息（如地址、联系人、电话等）可以间接确认合同主体为“三一汽车起重机械有限公司”。</w:t>
      </w:r>
    </w:p>
    <w:p w14:paraId="45B940DD" w14:textId="77777777" w:rsidR="00BC37B3" w:rsidRPr="00BC37B3" w:rsidRDefault="00BC37B3" w:rsidP="00BC37B3">
      <w:pPr>
        <w:rPr>
          <w:rFonts w:hint="eastAsia"/>
        </w:rPr>
      </w:pPr>
      <w:r w:rsidRPr="00BC37B3">
        <w:t>尽管尾部通过详细的联系信息可以确认合同主体为“三一汽车起重机械有限公司”，但为了严格符合审核标准，合同尾部应明确写出己方主体的全称，以确保一致性。</w:t>
      </w:r>
    </w:p>
    <w:p w14:paraId="6EFA4010" w14:textId="77777777" w:rsidR="00BC37B3" w:rsidRPr="00BC37B3" w:rsidRDefault="00BC37B3" w:rsidP="00BC37B3">
      <w:pPr>
        <w:rPr>
          <w:rFonts w:hint="eastAsia"/>
          <w:b/>
          <w:bCs/>
        </w:rPr>
      </w:pPr>
      <w:r w:rsidRPr="00BC37B3">
        <w:rPr>
          <w:b/>
          <w:bCs/>
        </w:rPr>
        <w:t>存在问题：</w:t>
      </w:r>
    </w:p>
    <w:p w14:paraId="1178A797" w14:textId="77777777" w:rsidR="00BC37B3" w:rsidRPr="00BC37B3" w:rsidRDefault="00BC37B3" w:rsidP="00BC37B3">
      <w:pPr>
        <w:rPr>
          <w:rFonts w:hint="eastAsia"/>
        </w:rPr>
      </w:pPr>
      <w:r w:rsidRPr="00BC37B3">
        <w:t>识别到尾部主体名称与首部名称不一致（尾部未直接重复首部的主体名称）。</w:t>
      </w:r>
    </w:p>
    <w:p w14:paraId="5CC21668" w14:textId="77777777" w:rsidR="00BC37B3" w:rsidRPr="00BC37B3" w:rsidRDefault="00BC37B3" w:rsidP="00BC37B3">
      <w:pPr>
        <w:rPr>
          <w:rFonts w:hint="eastAsia"/>
          <w:b/>
          <w:bCs/>
        </w:rPr>
      </w:pPr>
      <w:r w:rsidRPr="00BC37B3">
        <w:rPr>
          <w:b/>
          <w:bCs/>
        </w:rPr>
        <w:t>问题所在原文：</w:t>
      </w:r>
    </w:p>
    <w:p w14:paraId="1CE289B9" w14:textId="77777777" w:rsidR="00BC37B3" w:rsidRPr="00BC37B3" w:rsidRDefault="00BC37B3" w:rsidP="00BC37B3">
      <w:pPr>
        <w:rPr>
          <w:rFonts w:hint="eastAsia"/>
        </w:rPr>
      </w:pPr>
      <w:r w:rsidRPr="00BC37B3">
        <w:t>合同尾部没有直接重复首部的主体名称，仅通过详细联系信息间接确认主体。</w:t>
      </w:r>
    </w:p>
    <w:p w14:paraId="39CA2DF0" w14:textId="77777777" w:rsidR="00BC37B3" w:rsidRPr="00BC37B3" w:rsidRDefault="00BC37B3" w:rsidP="00BC37B3">
      <w:pPr>
        <w:rPr>
          <w:rFonts w:hint="eastAsia"/>
          <w:b/>
          <w:bCs/>
        </w:rPr>
      </w:pPr>
      <w:r w:rsidRPr="00BC37B3">
        <w:rPr>
          <w:b/>
          <w:bCs/>
        </w:rPr>
        <w:t>修改建议：</w:t>
      </w:r>
    </w:p>
    <w:p w14:paraId="1C511EB7" w14:textId="77777777" w:rsidR="00BC37B3" w:rsidRPr="00BC37B3" w:rsidRDefault="00BC37B3" w:rsidP="00BC37B3">
      <w:pPr>
        <w:rPr>
          <w:rFonts w:hint="eastAsia"/>
        </w:rPr>
      </w:pPr>
      <w:r w:rsidRPr="00BC37B3">
        <w:t>为了确保合同首部和尾部的主体名称一致，请在合同结尾处补充己方主体的全称。例如，在合同结尾处添加如下内容：</w:t>
      </w:r>
    </w:p>
    <w:p w14:paraId="6F1413BE" w14:textId="3EB87ADC" w:rsidR="00BC37B3" w:rsidRPr="00BC37B3" w:rsidRDefault="00BC37B3" w:rsidP="00BC37B3">
      <w:pPr>
        <w:rPr>
          <w:rFonts w:hint="eastAsia"/>
        </w:rPr>
      </w:pPr>
    </w:p>
    <w:p w14:paraId="704641E1" w14:textId="77777777" w:rsidR="00BC37B3" w:rsidRPr="00BC37B3" w:rsidRDefault="00BC37B3" w:rsidP="00BC37B3">
      <w:pPr>
        <w:rPr>
          <w:rFonts w:hint="eastAsia"/>
        </w:rPr>
      </w:pPr>
      <w:r w:rsidRPr="00BC37B3">
        <w:t>卖方：三一汽车起重机械有限公司</w:t>
      </w:r>
    </w:p>
    <w:p w14:paraId="525A3745" w14:textId="77777777" w:rsidR="00BC37B3" w:rsidRPr="00BC37B3" w:rsidRDefault="00BC37B3" w:rsidP="00BC37B3">
      <w:pPr>
        <w:rPr>
          <w:rFonts w:hint="eastAsia"/>
        </w:rPr>
      </w:pPr>
      <w:r w:rsidRPr="00BC37B3">
        <w:t>买方：广州市</w:t>
      </w:r>
      <w:proofErr w:type="gramStart"/>
      <w:r w:rsidRPr="00BC37B3">
        <w:t>巨合工程</w:t>
      </w:r>
      <w:proofErr w:type="gramEnd"/>
      <w:r w:rsidRPr="00BC37B3">
        <w:t>机械有限公司</w:t>
      </w:r>
    </w:p>
    <w:p w14:paraId="6A072682" w14:textId="77777777" w:rsidR="00BC37B3" w:rsidRPr="00BC37B3" w:rsidRDefault="00BC37B3" w:rsidP="00BC37B3">
      <w:pPr>
        <w:rPr>
          <w:rFonts w:hint="eastAsia"/>
        </w:rPr>
      </w:pPr>
      <w:r w:rsidRPr="00BC37B3">
        <w:t>这样可以进一步增强合同的规范性和法律效力。</w:t>
      </w:r>
    </w:p>
    <w:p w14:paraId="2F5D3E44" w14:textId="77777777" w:rsidR="00BC37B3" w:rsidRPr="00BC37B3" w:rsidRDefault="00BC37B3" w:rsidP="00BC37B3">
      <w:pPr>
        <w:rPr>
          <w:rFonts w:hint="eastAsia"/>
          <w:b/>
          <w:bCs/>
        </w:rPr>
      </w:pPr>
      <w:r w:rsidRPr="00BC37B3">
        <w:rPr>
          <w:b/>
          <w:bCs/>
        </w:rPr>
        <w:t>输出结果：</w:t>
      </w:r>
    </w:p>
    <w:p w14:paraId="272A85E7" w14:textId="464E2EC6" w:rsidR="00BC37B3" w:rsidRPr="00BC37B3" w:rsidRDefault="00BC37B3" w:rsidP="00BC37B3">
      <w:pPr>
        <w:rPr>
          <w:rFonts w:hint="eastAsia"/>
        </w:rPr>
      </w:pPr>
    </w:p>
    <w:p w14:paraId="255FC889" w14:textId="77777777" w:rsidR="00BC37B3" w:rsidRPr="00BC37B3" w:rsidRDefault="00BC37B3" w:rsidP="00BC37B3">
      <w:pPr>
        <w:rPr>
          <w:rFonts w:hint="eastAsia"/>
        </w:rPr>
      </w:pPr>
      <w:r w:rsidRPr="00BC37B3">
        <w:t>存在问题：尾部主体名称与首部不一致。</w:t>
      </w:r>
    </w:p>
    <w:p w14:paraId="669CEC89" w14:textId="77777777" w:rsidR="00BC37B3" w:rsidRPr="00BC37B3" w:rsidRDefault="00BC37B3" w:rsidP="00BC37B3">
      <w:pPr>
        <w:rPr>
          <w:rFonts w:hint="eastAsia"/>
        </w:rPr>
      </w:pPr>
      <w:r w:rsidRPr="00BC37B3">
        <w:t>问题所在原文：合同尾部没有直接重复首部的主体名称，仅通过详细联系信息间接确认主体。</w:t>
      </w:r>
    </w:p>
    <w:p w14:paraId="2D2B2986" w14:textId="77777777" w:rsidR="00BC37B3" w:rsidRPr="00BC37B3" w:rsidRDefault="00BC37B3" w:rsidP="00BC37B3">
      <w:pPr>
        <w:rPr>
          <w:rFonts w:hint="eastAsia"/>
        </w:rPr>
      </w:pPr>
      <w:r w:rsidRPr="00BC37B3">
        <w:t>修改建议：请核实签约主体名称后规范填写。建议在合同结尾处补充己方主体的全称，例如：</w:t>
      </w:r>
    </w:p>
    <w:p w14:paraId="6BE4C6C7" w14:textId="77777777" w:rsidR="00BC37B3" w:rsidRPr="00BC37B3" w:rsidRDefault="00BC37B3" w:rsidP="00BC37B3">
      <w:pPr>
        <w:rPr>
          <w:rFonts w:hint="eastAsia"/>
        </w:rPr>
      </w:pPr>
      <w:r w:rsidRPr="00BC37B3">
        <w:t>卖方：三一汽车起重机械有限公司</w:t>
      </w:r>
    </w:p>
    <w:p w14:paraId="42AABCF9" w14:textId="77777777" w:rsidR="00BC37B3" w:rsidRPr="00BC37B3" w:rsidRDefault="00BC37B3" w:rsidP="00BC37B3">
      <w:pPr>
        <w:rPr>
          <w:rFonts w:hint="eastAsia"/>
        </w:rPr>
      </w:pPr>
      <w:r w:rsidRPr="00BC37B3">
        <w:t>买方：广州市</w:t>
      </w:r>
      <w:proofErr w:type="gramStart"/>
      <w:r w:rsidRPr="00BC37B3">
        <w:t>巨合工程</w:t>
      </w:r>
      <w:proofErr w:type="gramEnd"/>
      <w:r w:rsidRPr="00BC37B3">
        <w:t>机械有限公司</w:t>
      </w:r>
    </w:p>
    <w:p w14:paraId="413AF6D9" w14:textId="05092D74" w:rsidR="000C5E29" w:rsidRPr="000C5E29" w:rsidRDefault="00BC37B3" w:rsidP="000C5E29">
      <w:pPr>
        <w:rPr>
          <w:rFonts w:hint="eastAsia"/>
        </w:rPr>
      </w:pPr>
      <w:r>
        <w:br/>
      </w:r>
      <w:r>
        <w:br/>
      </w:r>
    </w:p>
    <w:p w14:paraId="0BB8320F" w14:textId="77777777" w:rsidR="00C1048A" w:rsidRPr="000C5E29" w:rsidRDefault="00C1048A" w:rsidP="005F43AB">
      <w:pPr>
        <w:rPr>
          <w:rFonts w:hint="eastAsia"/>
        </w:rPr>
      </w:pPr>
    </w:p>
    <w:p w14:paraId="38DA86DF" w14:textId="77777777" w:rsidR="00BC37B3" w:rsidRPr="00BC37B3" w:rsidRDefault="00C1048A" w:rsidP="00BC37B3">
      <w:pPr>
        <w:rPr>
          <w:rFonts w:hint="eastAsia"/>
        </w:rPr>
      </w:pPr>
      <w:r w:rsidRPr="00733542">
        <w:rPr>
          <w:rFonts w:hint="eastAsia"/>
          <w:b/>
          <w:bCs/>
          <w:color w:val="FF0000"/>
        </w:rPr>
        <w:lastRenderedPageBreak/>
        <w:t>编号10</w:t>
      </w:r>
      <w:r>
        <w:br/>
      </w:r>
      <w:r w:rsidR="00BC37B3" w:rsidRPr="00BC37B3">
        <w:t>根据提供的审核要求，我们需要确认合同中价款构成范围是否明确，确保所有相关费用的约定清晰无误。具体来说，就是要检查合同中的价款构成是否涵盖了所有必要的费用，并且这些费用是否有明确的约定。</w:t>
      </w:r>
    </w:p>
    <w:p w14:paraId="3274DACD" w14:textId="77777777" w:rsidR="00BC37B3" w:rsidRPr="00BC37B3" w:rsidRDefault="00BC37B3" w:rsidP="00BC37B3">
      <w:pPr>
        <w:rPr>
          <w:rFonts w:hint="eastAsia"/>
          <w:b/>
          <w:bCs/>
        </w:rPr>
      </w:pPr>
      <w:r w:rsidRPr="00BC37B3">
        <w:rPr>
          <w:b/>
          <w:bCs/>
        </w:rPr>
        <w:t>检查步骤：</w:t>
      </w:r>
    </w:p>
    <w:p w14:paraId="47FAB061" w14:textId="77777777" w:rsidR="00BC37B3" w:rsidRPr="00BC37B3" w:rsidRDefault="00BC37B3" w:rsidP="00BC37B3">
      <w:pPr>
        <w:numPr>
          <w:ilvl w:val="0"/>
          <w:numId w:val="81"/>
        </w:numPr>
        <w:rPr>
          <w:rFonts w:hint="eastAsia"/>
        </w:rPr>
      </w:pPr>
      <w:r w:rsidRPr="00BC37B3">
        <w:rPr>
          <w:b/>
          <w:bCs/>
        </w:rPr>
        <w:t>合同条款分析</w:t>
      </w:r>
      <w:r w:rsidRPr="00BC37B3">
        <w:t>：</w:t>
      </w:r>
    </w:p>
    <w:p w14:paraId="774D6522" w14:textId="77777777" w:rsidR="00BC37B3" w:rsidRPr="00BC37B3" w:rsidRDefault="00BC37B3" w:rsidP="00BC37B3">
      <w:pPr>
        <w:numPr>
          <w:ilvl w:val="1"/>
          <w:numId w:val="81"/>
        </w:numPr>
        <w:rPr>
          <w:rFonts w:hint="eastAsia"/>
        </w:rPr>
      </w:pPr>
      <w:r w:rsidRPr="00BC37B3">
        <w:rPr>
          <w:b/>
          <w:bCs/>
        </w:rPr>
        <w:t>第三条“结算方式及付款”</w:t>
      </w:r>
      <w:r w:rsidRPr="00BC37B3">
        <w:t>：详细列出了付款方式、首付款和分期付款的具体金额和时间。</w:t>
      </w:r>
    </w:p>
    <w:p w14:paraId="6F2DB8C4" w14:textId="77777777" w:rsidR="00BC37B3" w:rsidRPr="00BC37B3" w:rsidRDefault="00BC37B3" w:rsidP="00BC37B3">
      <w:pPr>
        <w:numPr>
          <w:ilvl w:val="1"/>
          <w:numId w:val="81"/>
        </w:numPr>
        <w:rPr>
          <w:rFonts w:hint="eastAsia"/>
        </w:rPr>
      </w:pPr>
      <w:r w:rsidRPr="00BC37B3">
        <w:rPr>
          <w:b/>
          <w:bCs/>
        </w:rPr>
        <w:t>第五条“交（验）货时间及方式”</w:t>
      </w:r>
      <w:r w:rsidRPr="00BC37B3">
        <w:t>：</w:t>
      </w:r>
    </w:p>
    <w:p w14:paraId="48163B4D" w14:textId="77777777" w:rsidR="00BC37B3" w:rsidRPr="00BC37B3" w:rsidRDefault="00BC37B3" w:rsidP="00BC37B3">
      <w:pPr>
        <w:numPr>
          <w:ilvl w:val="2"/>
          <w:numId w:val="81"/>
        </w:numPr>
        <w:rPr>
          <w:rFonts w:hint="eastAsia"/>
        </w:rPr>
      </w:pPr>
      <w:r w:rsidRPr="00BC37B3">
        <w:t>提到了运输费用由买方承担，并明确了收货人和收货地址。</w:t>
      </w:r>
    </w:p>
    <w:p w14:paraId="17EDDBCE" w14:textId="77777777" w:rsidR="00BC37B3" w:rsidRPr="00BC37B3" w:rsidRDefault="00BC37B3" w:rsidP="00BC37B3">
      <w:pPr>
        <w:numPr>
          <w:ilvl w:val="2"/>
          <w:numId w:val="81"/>
        </w:numPr>
        <w:rPr>
          <w:rFonts w:hint="eastAsia"/>
        </w:rPr>
      </w:pPr>
      <w:r w:rsidRPr="00BC37B3">
        <w:t>验货地点分为两种情况：买方自提或卖方代办运输。</w:t>
      </w:r>
    </w:p>
    <w:p w14:paraId="1B1637B8" w14:textId="77777777" w:rsidR="00BC37B3" w:rsidRPr="00BC37B3" w:rsidRDefault="00BC37B3" w:rsidP="00BC37B3">
      <w:pPr>
        <w:numPr>
          <w:ilvl w:val="2"/>
          <w:numId w:val="81"/>
        </w:numPr>
        <w:rPr>
          <w:rFonts w:hint="eastAsia"/>
        </w:rPr>
      </w:pPr>
      <w:r w:rsidRPr="00BC37B3">
        <w:t>交货地点的装卸及费用由卖方负责，其他地点的装卸及费用由买方承担。</w:t>
      </w:r>
    </w:p>
    <w:p w14:paraId="3E644511" w14:textId="77777777" w:rsidR="00BC37B3" w:rsidRPr="00BC37B3" w:rsidRDefault="00BC37B3" w:rsidP="00BC37B3">
      <w:pPr>
        <w:numPr>
          <w:ilvl w:val="1"/>
          <w:numId w:val="81"/>
        </w:numPr>
        <w:rPr>
          <w:rFonts w:hint="eastAsia"/>
        </w:rPr>
      </w:pPr>
      <w:r w:rsidRPr="00BC37B3">
        <w:rPr>
          <w:b/>
          <w:bCs/>
        </w:rPr>
        <w:t>第七条“包装”</w:t>
      </w:r>
      <w:r w:rsidRPr="00BC37B3">
        <w:t>：提到包装方式为裸装和木箱等。</w:t>
      </w:r>
    </w:p>
    <w:p w14:paraId="27BA71FF" w14:textId="77777777" w:rsidR="00BC37B3" w:rsidRPr="00BC37B3" w:rsidRDefault="00BC37B3" w:rsidP="00BC37B3">
      <w:pPr>
        <w:numPr>
          <w:ilvl w:val="1"/>
          <w:numId w:val="81"/>
        </w:numPr>
        <w:rPr>
          <w:rFonts w:hint="eastAsia"/>
        </w:rPr>
      </w:pPr>
      <w:r w:rsidRPr="00BC37B3">
        <w:rPr>
          <w:b/>
          <w:bCs/>
        </w:rPr>
        <w:t>第十一条“保险”</w:t>
      </w:r>
      <w:r w:rsidRPr="00BC37B3">
        <w:t>：规定了在未付清款项前，买方需购买保险，并以卖方为第一受益人。</w:t>
      </w:r>
    </w:p>
    <w:p w14:paraId="36B40ECA" w14:textId="77777777" w:rsidR="00BC37B3" w:rsidRPr="00BC37B3" w:rsidRDefault="00BC37B3" w:rsidP="00BC37B3">
      <w:pPr>
        <w:numPr>
          <w:ilvl w:val="0"/>
          <w:numId w:val="81"/>
        </w:numPr>
        <w:rPr>
          <w:rFonts w:hint="eastAsia"/>
        </w:rPr>
      </w:pPr>
      <w:r w:rsidRPr="00BC37B3">
        <w:rPr>
          <w:b/>
          <w:bCs/>
        </w:rPr>
        <w:t>价款构成范围分析</w:t>
      </w:r>
      <w:r w:rsidRPr="00BC37B3">
        <w:t>：</w:t>
      </w:r>
    </w:p>
    <w:p w14:paraId="34A83C57" w14:textId="77777777" w:rsidR="00BC37B3" w:rsidRPr="00BC37B3" w:rsidRDefault="00BC37B3" w:rsidP="00BC37B3">
      <w:pPr>
        <w:numPr>
          <w:ilvl w:val="1"/>
          <w:numId w:val="81"/>
        </w:numPr>
        <w:rPr>
          <w:rFonts w:hint="eastAsia"/>
        </w:rPr>
      </w:pPr>
      <w:r w:rsidRPr="00BC37B3">
        <w:rPr>
          <w:b/>
          <w:bCs/>
        </w:rPr>
        <w:t>货物买卖合同建议关注的费用</w:t>
      </w:r>
      <w:r w:rsidRPr="00BC37B3">
        <w:t>：</w:t>
      </w:r>
    </w:p>
    <w:p w14:paraId="351FB118" w14:textId="77777777" w:rsidR="00BC37B3" w:rsidRPr="00BC37B3" w:rsidRDefault="00BC37B3" w:rsidP="00BC37B3">
      <w:pPr>
        <w:numPr>
          <w:ilvl w:val="2"/>
          <w:numId w:val="81"/>
        </w:numPr>
        <w:rPr>
          <w:rFonts w:hint="eastAsia"/>
        </w:rPr>
      </w:pPr>
      <w:r w:rsidRPr="00BC37B3">
        <w:rPr>
          <w:b/>
          <w:bCs/>
        </w:rPr>
        <w:t>保险费</w:t>
      </w:r>
      <w:r w:rsidRPr="00BC37B3">
        <w:t>：明确由买方承担，并以卖方为第一受益人（见第十一章）。</w:t>
      </w:r>
    </w:p>
    <w:p w14:paraId="1BD9B73E" w14:textId="77777777" w:rsidR="00BC37B3" w:rsidRPr="00BC37B3" w:rsidRDefault="00BC37B3" w:rsidP="00BC37B3">
      <w:pPr>
        <w:numPr>
          <w:ilvl w:val="2"/>
          <w:numId w:val="81"/>
        </w:numPr>
        <w:rPr>
          <w:rFonts w:hint="eastAsia"/>
        </w:rPr>
      </w:pPr>
      <w:r w:rsidRPr="00BC37B3">
        <w:rPr>
          <w:b/>
          <w:bCs/>
        </w:rPr>
        <w:t>运输费</w:t>
      </w:r>
      <w:r w:rsidRPr="00BC37B3">
        <w:t>：明确由买方承担（见第五章）。</w:t>
      </w:r>
    </w:p>
    <w:p w14:paraId="0A5790FB" w14:textId="77777777" w:rsidR="00BC37B3" w:rsidRPr="00BC37B3" w:rsidRDefault="00BC37B3" w:rsidP="00BC37B3">
      <w:pPr>
        <w:numPr>
          <w:ilvl w:val="2"/>
          <w:numId w:val="81"/>
        </w:numPr>
        <w:rPr>
          <w:rFonts w:hint="eastAsia"/>
        </w:rPr>
      </w:pPr>
      <w:r w:rsidRPr="00BC37B3">
        <w:rPr>
          <w:b/>
          <w:bCs/>
        </w:rPr>
        <w:t>包装费</w:t>
      </w:r>
      <w:r w:rsidRPr="00BC37B3">
        <w:t>：没有明确提及，但从第七章可以推断出包装是卖方的责任，因此包装费应包含在总价款中。</w:t>
      </w:r>
    </w:p>
    <w:p w14:paraId="5C619D49" w14:textId="77777777" w:rsidR="00BC37B3" w:rsidRPr="00BC37B3" w:rsidRDefault="00BC37B3" w:rsidP="00BC37B3">
      <w:pPr>
        <w:numPr>
          <w:ilvl w:val="2"/>
          <w:numId w:val="81"/>
        </w:numPr>
        <w:rPr>
          <w:rFonts w:hint="eastAsia"/>
        </w:rPr>
      </w:pPr>
      <w:r w:rsidRPr="00BC37B3">
        <w:rPr>
          <w:b/>
          <w:bCs/>
        </w:rPr>
        <w:t>装卸费</w:t>
      </w:r>
      <w:r w:rsidRPr="00BC37B3">
        <w:t>：交货地点的装卸费用由卖方负责，其他地点的装卸费用由买方承担（见第五章）。</w:t>
      </w:r>
    </w:p>
    <w:p w14:paraId="27DBEAE3" w14:textId="77777777" w:rsidR="00BC37B3" w:rsidRPr="00BC37B3" w:rsidRDefault="00BC37B3" w:rsidP="00BC37B3">
      <w:pPr>
        <w:rPr>
          <w:rFonts w:hint="eastAsia"/>
          <w:b/>
          <w:bCs/>
        </w:rPr>
      </w:pPr>
      <w:r w:rsidRPr="00BC37B3">
        <w:rPr>
          <w:b/>
          <w:bCs/>
        </w:rPr>
        <w:t>存在问题：</w:t>
      </w:r>
    </w:p>
    <w:p w14:paraId="3ACED97C" w14:textId="77777777" w:rsidR="00BC37B3" w:rsidRPr="00BC37B3" w:rsidRDefault="00BC37B3" w:rsidP="00BC37B3">
      <w:pPr>
        <w:rPr>
          <w:rFonts w:hint="eastAsia"/>
        </w:rPr>
      </w:pPr>
      <w:r w:rsidRPr="00BC37B3">
        <w:t>虽然合同中对保险费、运输费和部分装卸费有明确的约定，但以下几个方面需要进一步确认或补充：</w:t>
      </w:r>
    </w:p>
    <w:p w14:paraId="2C7A4DC7" w14:textId="77777777" w:rsidR="00BC37B3" w:rsidRPr="00BC37B3" w:rsidRDefault="00BC37B3" w:rsidP="00BC37B3">
      <w:pPr>
        <w:numPr>
          <w:ilvl w:val="0"/>
          <w:numId w:val="82"/>
        </w:numPr>
        <w:rPr>
          <w:rFonts w:hint="eastAsia"/>
        </w:rPr>
      </w:pPr>
      <w:r w:rsidRPr="00BC37B3">
        <w:rPr>
          <w:b/>
          <w:bCs/>
        </w:rPr>
        <w:t>包装费</w:t>
      </w:r>
      <w:r w:rsidRPr="00BC37B3">
        <w:t>：合同中没有明确提及包装费是否包含在总价款中，尽管从第七章可以推断出包装是卖方的责任。</w:t>
      </w:r>
    </w:p>
    <w:p w14:paraId="6B069C10" w14:textId="77777777" w:rsidR="00BC37B3" w:rsidRPr="00BC37B3" w:rsidRDefault="00BC37B3" w:rsidP="00BC37B3">
      <w:pPr>
        <w:numPr>
          <w:ilvl w:val="0"/>
          <w:numId w:val="82"/>
        </w:numPr>
        <w:rPr>
          <w:rFonts w:hint="eastAsia"/>
        </w:rPr>
      </w:pPr>
      <w:r w:rsidRPr="00BC37B3">
        <w:rPr>
          <w:b/>
          <w:bCs/>
        </w:rPr>
        <w:lastRenderedPageBreak/>
        <w:t>其他潜在费用</w:t>
      </w:r>
      <w:r w:rsidRPr="00BC37B3">
        <w:t>：合同中没有明确提及可能涉及的其他费用，如税费、安装调试费、培训费等。</w:t>
      </w:r>
    </w:p>
    <w:p w14:paraId="779E0AAB" w14:textId="77777777" w:rsidR="00BC37B3" w:rsidRPr="00BC37B3" w:rsidRDefault="00BC37B3" w:rsidP="00BC37B3">
      <w:pPr>
        <w:rPr>
          <w:rFonts w:hint="eastAsia"/>
          <w:b/>
          <w:bCs/>
        </w:rPr>
      </w:pPr>
      <w:r w:rsidRPr="00BC37B3">
        <w:rPr>
          <w:b/>
          <w:bCs/>
        </w:rPr>
        <w:t>修改建议：</w:t>
      </w:r>
    </w:p>
    <w:p w14:paraId="050C41E1" w14:textId="77777777" w:rsidR="00BC37B3" w:rsidRPr="00BC37B3" w:rsidRDefault="00BC37B3" w:rsidP="00BC37B3">
      <w:pPr>
        <w:rPr>
          <w:rFonts w:hint="eastAsia"/>
        </w:rPr>
      </w:pPr>
      <w:r w:rsidRPr="00BC37B3">
        <w:t>为了确保合同价款构成范围的全面性和清晰性，建议在合同中增加以下内容：</w:t>
      </w:r>
    </w:p>
    <w:p w14:paraId="4247FCAD" w14:textId="77777777" w:rsidR="00BC37B3" w:rsidRPr="00BC37B3" w:rsidRDefault="00BC37B3" w:rsidP="00BC37B3">
      <w:pPr>
        <w:numPr>
          <w:ilvl w:val="0"/>
          <w:numId w:val="83"/>
        </w:numPr>
        <w:rPr>
          <w:rFonts w:hint="eastAsia"/>
        </w:rPr>
      </w:pPr>
      <w:r w:rsidRPr="00BC37B3">
        <w:rPr>
          <w:b/>
          <w:bCs/>
        </w:rPr>
        <w:t>明确包装费的承担</w:t>
      </w:r>
      <w:r w:rsidRPr="00BC37B3">
        <w:t>：</w:t>
      </w:r>
    </w:p>
    <w:p w14:paraId="5EB54B91" w14:textId="77777777" w:rsidR="00BC37B3" w:rsidRPr="00BC37B3" w:rsidRDefault="00BC37B3" w:rsidP="00BC37B3">
      <w:pPr>
        <w:numPr>
          <w:ilvl w:val="1"/>
          <w:numId w:val="83"/>
        </w:numPr>
        <w:rPr>
          <w:rFonts w:hint="eastAsia"/>
        </w:rPr>
      </w:pPr>
      <w:r w:rsidRPr="00BC37B3">
        <w:t>在合同中明确说明包装费是否包含在总价款中，例如：</w:t>
      </w:r>
    </w:p>
    <w:p w14:paraId="6C20E7E5" w14:textId="40654E80" w:rsidR="00BC37B3" w:rsidRPr="00BC37B3" w:rsidRDefault="00BC37B3" w:rsidP="00BC37B3">
      <w:pPr>
        <w:rPr>
          <w:rFonts w:hint="eastAsia"/>
        </w:rPr>
      </w:pPr>
    </w:p>
    <w:p w14:paraId="456D1D73" w14:textId="77777777" w:rsidR="00BC37B3" w:rsidRPr="00BC37B3" w:rsidRDefault="00BC37B3" w:rsidP="00BC37B3">
      <w:pPr>
        <w:rPr>
          <w:rFonts w:hint="eastAsia"/>
        </w:rPr>
      </w:pPr>
      <w:r w:rsidRPr="00BC37B3">
        <w:t>包装费已包含在本合同总价款中，由卖方负责包装并承担相关费用。</w:t>
      </w:r>
    </w:p>
    <w:p w14:paraId="060F95EE" w14:textId="77777777" w:rsidR="00BC37B3" w:rsidRPr="00BC37B3" w:rsidRDefault="00BC37B3" w:rsidP="00BC37B3">
      <w:pPr>
        <w:numPr>
          <w:ilvl w:val="0"/>
          <w:numId w:val="83"/>
        </w:numPr>
        <w:rPr>
          <w:rFonts w:hint="eastAsia"/>
        </w:rPr>
      </w:pPr>
      <w:r w:rsidRPr="00BC37B3">
        <w:rPr>
          <w:b/>
          <w:bCs/>
        </w:rPr>
        <w:t>补充其他潜在费用</w:t>
      </w:r>
      <w:r w:rsidRPr="00BC37B3">
        <w:t>：</w:t>
      </w:r>
    </w:p>
    <w:p w14:paraId="1EF77413" w14:textId="77777777" w:rsidR="00BC37B3" w:rsidRPr="00BC37B3" w:rsidRDefault="00BC37B3" w:rsidP="00BC37B3">
      <w:pPr>
        <w:numPr>
          <w:ilvl w:val="1"/>
          <w:numId w:val="83"/>
        </w:numPr>
        <w:rPr>
          <w:rFonts w:hint="eastAsia"/>
        </w:rPr>
      </w:pPr>
      <w:r w:rsidRPr="00BC37B3">
        <w:t>增加对其他可能涉及费用的约定，例如：</w:t>
      </w:r>
    </w:p>
    <w:p w14:paraId="162CC19D" w14:textId="098165E9" w:rsidR="00BC37B3" w:rsidRPr="00BC37B3" w:rsidRDefault="00BC37B3" w:rsidP="00BC37B3">
      <w:pPr>
        <w:rPr>
          <w:rFonts w:hint="eastAsia"/>
        </w:rPr>
      </w:pPr>
    </w:p>
    <w:p w14:paraId="4E0C6D2A" w14:textId="77777777" w:rsidR="00BC37B3" w:rsidRPr="00BC37B3" w:rsidRDefault="00BC37B3" w:rsidP="00BC37B3">
      <w:pPr>
        <w:rPr>
          <w:rFonts w:hint="eastAsia"/>
        </w:rPr>
      </w:pPr>
      <w:r w:rsidRPr="00BC37B3">
        <w:t>本合同总价款包括但不限于产品价格、包装费、运输费、保险费以及卖方提供的一切服务费用。如因买方原因产生的额外费用（如税费、安装调试费、培训费等），将由买方另行承担。</w:t>
      </w:r>
    </w:p>
    <w:p w14:paraId="4DC4C8E3" w14:textId="77777777" w:rsidR="00BC37B3" w:rsidRPr="00BC37B3" w:rsidRDefault="00BC37B3" w:rsidP="00BC37B3">
      <w:pPr>
        <w:rPr>
          <w:rFonts w:hint="eastAsia"/>
          <w:b/>
          <w:bCs/>
        </w:rPr>
      </w:pPr>
      <w:r w:rsidRPr="00BC37B3">
        <w:rPr>
          <w:b/>
          <w:bCs/>
        </w:rPr>
        <w:t>输出结果：</w:t>
      </w:r>
    </w:p>
    <w:p w14:paraId="115B8422" w14:textId="442F5437" w:rsidR="00BC37B3" w:rsidRPr="00BC37B3" w:rsidRDefault="00BC37B3" w:rsidP="00BC37B3">
      <w:pPr>
        <w:rPr>
          <w:rFonts w:hint="eastAsia"/>
        </w:rPr>
      </w:pPr>
    </w:p>
    <w:p w14:paraId="7EE8D3C1" w14:textId="77777777" w:rsidR="00BC37B3" w:rsidRPr="00BC37B3" w:rsidRDefault="00BC37B3" w:rsidP="00BC37B3">
      <w:pPr>
        <w:rPr>
          <w:rFonts w:hint="eastAsia"/>
        </w:rPr>
      </w:pPr>
      <w:r w:rsidRPr="00BC37B3">
        <w:t>存在问题：价款构成范围缺失或确认不充分。</w:t>
      </w:r>
    </w:p>
    <w:p w14:paraId="45109749" w14:textId="77777777" w:rsidR="00BC37B3" w:rsidRPr="00BC37B3" w:rsidRDefault="00BC37B3" w:rsidP="00BC37B3">
      <w:pPr>
        <w:rPr>
          <w:rFonts w:hint="eastAsia"/>
        </w:rPr>
      </w:pPr>
      <w:r w:rsidRPr="00BC37B3">
        <w:t>问题所在原文：合同中未明确提及包装费是否包含在总价款中，以及其他可能涉及的费用（如税费、安装调试费、培训费等）。</w:t>
      </w:r>
    </w:p>
    <w:p w14:paraId="2888B53F" w14:textId="77777777" w:rsidR="00BC37B3" w:rsidRPr="00BC37B3" w:rsidRDefault="00BC37B3" w:rsidP="00BC37B3">
      <w:pPr>
        <w:rPr>
          <w:rFonts w:hint="eastAsia"/>
        </w:rPr>
      </w:pPr>
      <w:r w:rsidRPr="00BC37B3">
        <w:t>修改建议：请核实并补充如下内容：</w:t>
      </w:r>
    </w:p>
    <w:p w14:paraId="1F9DF0AE" w14:textId="77777777" w:rsidR="00BC37B3" w:rsidRPr="00BC37B3" w:rsidRDefault="00BC37B3" w:rsidP="00BC37B3">
      <w:pPr>
        <w:rPr>
          <w:rFonts w:hint="eastAsia"/>
        </w:rPr>
      </w:pPr>
      <w:r w:rsidRPr="00BC37B3">
        <w:t>1. 明确包装费的承担，例如：“包装费已包含在本合同总价款中，由卖方负责包装并承担相关费用。”</w:t>
      </w:r>
    </w:p>
    <w:p w14:paraId="0926FEEF" w14:textId="77777777" w:rsidR="00BC37B3" w:rsidRPr="00BC37B3" w:rsidRDefault="00BC37B3" w:rsidP="00BC37B3">
      <w:pPr>
        <w:rPr>
          <w:rFonts w:hint="eastAsia"/>
        </w:rPr>
      </w:pPr>
      <w:r w:rsidRPr="00BC37B3">
        <w:t>2. 补充其他潜在费用的约定，例如：“本合同总价款包括但不限于产品价格、包装费、运输费、保险费以及卖方提供的一切服务费用。如因买方原因产生的额外费用（如税费、安装调试费、培训费等），将由买方另行承担。”</w:t>
      </w:r>
    </w:p>
    <w:p w14:paraId="6064B5EF" w14:textId="380EC162" w:rsidR="00C1048A" w:rsidRDefault="00C1048A" w:rsidP="00BC37B3">
      <w:pPr>
        <w:rPr>
          <w:rFonts w:hint="eastAsia"/>
        </w:rPr>
      </w:pPr>
    </w:p>
    <w:p w14:paraId="720D2035" w14:textId="77777777" w:rsidR="00BC37B3" w:rsidRPr="00BC37B3" w:rsidRDefault="00C1048A" w:rsidP="00BC37B3">
      <w:pPr>
        <w:rPr>
          <w:rFonts w:hint="eastAsia"/>
        </w:rPr>
      </w:pPr>
      <w:r w:rsidRPr="00733542">
        <w:rPr>
          <w:rFonts w:hint="eastAsia"/>
          <w:b/>
          <w:bCs/>
          <w:color w:val="FF0000"/>
        </w:rPr>
        <w:t xml:space="preserve">编号11 </w:t>
      </w:r>
      <w:r>
        <w:br/>
      </w:r>
      <w:r w:rsidR="00BC37B3" w:rsidRPr="00BC37B3">
        <w:t>根据提供的审核要求，我们需要确认合同中指定的收款账户信息是否与合同首部和尾部中的主体名称一致。具体来说，就是要检查合同中提到的收款账户名称是否与卖方（合同签约主体）的名称一致，以避免后续合同履行时就合同价款支付产生争议。</w:t>
      </w:r>
    </w:p>
    <w:p w14:paraId="7C99944D" w14:textId="77777777" w:rsidR="00BC37B3" w:rsidRPr="00BC37B3" w:rsidRDefault="00BC37B3" w:rsidP="00BC37B3">
      <w:pPr>
        <w:rPr>
          <w:rFonts w:hint="eastAsia"/>
          <w:b/>
          <w:bCs/>
        </w:rPr>
      </w:pPr>
      <w:r w:rsidRPr="00BC37B3">
        <w:rPr>
          <w:b/>
          <w:bCs/>
        </w:rPr>
        <w:lastRenderedPageBreak/>
        <w:t>检查步骤：</w:t>
      </w:r>
    </w:p>
    <w:p w14:paraId="2ADB4257" w14:textId="77777777" w:rsidR="00BC37B3" w:rsidRPr="00BC37B3" w:rsidRDefault="00BC37B3" w:rsidP="00BC37B3">
      <w:pPr>
        <w:numPr>
          <w:ilvl w:val="0"/>
          <w:numId w:val="84"/>
        </w:numPr>
        <w:rPr>
          <w:rFonts w:hint="eastAsia"/>
        </w:rPr>
      </w:pPr>
      <w:r w:rsidRPr="00BC37B3">
        <w:rPr>
          <w:b/>
          <w:bCs/>
        </w:rPr>
        <w:t>合同首部和尾部的主体名称</w:t>
      </w:r>
      <w:r w:rsidRPr="00BC37B3">
        <w:t>：</w:t>
      </w:r>
    </w:p>
    <w:p w14:paraId="388CBA87" w14:textId="77777777" w:rsidR="00BC37B3" w:rsidRPr="00BC37B3" w:rsidRDefault="00BC37B3" w:rsidP="00BC37B3">
      <w:pPr>
        <w:numPr>
          <w:ilvl w:val="1"/>
          <w:numId w:val="84"/>
        </w:numPr>
        <w:rPr>
          <w:rFonts w:hint="eastAsia"/>
        </w:rPr>
      </w:pPr>
      <w:r w:rsidRPr="00BC37B3">
        <w:rPr>
          <w:b/>
          <w:bCs/>
        </w:rPr>
        <w:t>首部</w:t>
      </w:r>
      <w:r w:rsidRPr="00BC37B3">
        <w:t>：卖方为“三一汽车起重机械有限公司”。</w:t>
      </w:r>
    </w:p>
    <w:p w14:paraId="09DCAC5B" w14:textId="77777777" w:rsidR="00BC37B3" w:rsidRPr="00BC37B3" w:rsidRDefault="00BC37B3" w:rsidP="00BC37B3">
      <w:pPr>
        <w:numPr>
          <w:ilvl w:val="1"/>
          <w:numId w:val="84"/>
        </w:numPr>
        <w:rPr>
          <w:rFonts w:hint="eastAsia"/>
        </w:rPr>
      </w:pPr>
      <w:r w:rsidRPr="00BC37B3">
        <w:rPr>
          <w:b/>
          <w:bCs/>
        </w:rPr>
        <w:t>尾部</w:t>
      </w:r>
      <w:r w:rsidRPr="00BC37B3">
        <w:t>：虽然没有直接重复卖方的完整名称，但通过详细的联系信息可以确认合同主体为“三一汽车起重机械有限公司”。</w:t>
      </w:r>
    </w:p>
    <w:p w14:paraId="71CCD454" w14:textId="77777777" w:rsidR="00BC37B3" w:rsidRPr="00BC37B3" w:rsidRDefault="00BC37B3" w:rsidP="00BC37B3">
      <w:pPr>
        <w:numPr>
          <w:ilvl w:val="0"/>
          <w:numId w:val="84"/>
        </w:numPr>
        <w:rPr>
          <w:rFonts w:hint="eastAsia"/>
        </w:rPr>
      </w:pPr>
      <w:r w:rsidRPr="00BC37B3">
        <w:rPr>
          <w:b/>
          <w:bCs/>
        </w:rPr>
        <w:t>合同中的收款账户信息</w:t>
      </w:r>
      <w:r w:rsidRPr="00BC37B3">
        <w:t>：</w:t>
      </w:r>
    </w:p>
    <w:p w14:paraId="59FAA056" w14:textId="77777777" w:rsidR="00BC37B3" w:rsidRPr="00BC37B3" w:rsidRDefault="00BC37B3" w:rsidP="00BC37B3">
      <w:pPr>
        <w:numPr>
          <w:ilvl w:val="1"/>
          <w:numId w:val="84"/>
        </w:numPr>
        <w:rPr>
          <w:rFonts w:hint="eastAsia"/>
        </w:rPr>
      </w:pPr>
      <w:r w:rsidRPr="00BC37B3">
        <w:t>在第三条“结算方式及付款”的第2点中提到：</w:t>
      </w:r>
    </w:p>
    <w:p w14:paraId="7EE5ECF6" w14:textId="1F7A36B8" w:rsidR="00BC37B3" w:rsidRPr="00BC37B3" w:rsidRDefault="00BC37B3" w:rsidP="00BC37B3">
      <w:pPr>
        <w:rPr>
          <w:rFonts w:hint="eastAsia"/>
        </w:rPr>
      </w:pPr>
    </w:p>
    <w:p w14:paraId="55C0A4E2" w14:textId="77777777" w:rsidR="00BC37B3" w:rsidRPr="00BC37B3" w:rsidRDefault="00BC37B3" w:rsidP="00BC37B3">
      <w:pPr>
        <w:rPr>
          <w:rFonts w:hint="eastAsia"/>
        </w:rPr>
      </w:pPr>
      <w:r w:rsidRPr="00BC37B3">
        <w:t>买方应将本合同项下全部款项支付至卖方账户（户名：三一汽车起重机械有限公司；开户行：光大银行宁乡支行账号：79120188000008391）；</w:t>
      </w:r>
    </w:p>
    <w:p w14:paraId="5A825455" w14:textId="77777777" w:rsidR="00BC37B3" w:rsidRPr="00BC37B3" w:rsidRDefault="00BC37B3" w:rsidP="00BC37B3">
      <w:pPr>
        <w:rPr>
          <w:rFonts w:hint="eastAsia"/>
          <w:b/>
          <w:bCs/>
        </w:rPr>
      </w:pPr>
      <w:r w:rsidRPr="00BC37B3">
        <w:rPr>
          <w:b/>
          <w:bCs/>
        </w:rPr>
        <w:t>检查结果：</w:t>
      </w:r>
    </w:p>
    <w:p w14:paraId="54EA1FBD" w14:textId="77777777" w:rsidR="00BC37B3" w:rsidRPr="00BC37B3" w:rsidRDefault="00BC37B3" w:rsidP="00BC37B3">
      <w:pPr>
        <w:numPr>
          <w:ilvl w:val="0"/>
          <w:numId w:val="85"/>
        </w:numPr>
        <w:rPr>
          <w:rFonts w:hint="eastAsia"/>
        </w:rPr>
      </w:pPr>
      <w:r w:rsidRPr="00BC37B3">
        <w:t>收款账户的户名为“三一汽车起重机械有限公司”，这与合同首部的卖方名称一致。</w:t>
      </w:r>
    </w:p>
    <w:p w14:paraId="34D06DDA" w14:textId="77777777" w:rsidR="00BC37B3" w:rsidRPr="00BC37B3" w:rsidRDefault="00BC37B3" w:rsidP="00BC37B3">
      <w:pPr>
        <w:numPr>
          <w:ilvl w:val="0"/>
          <w:numId w:val="85"/>
        </w:numPr>
        <w:rPr>
          <w:rFonts w:hint="eastAsia"/>
        </w:rPr>
      </w:pPr>
      <w:r w:rsidRPr="00BC37B3">
        <w:t>合同中明确指出所有款项应支付至该账户，并且没有任何提及涉及第三方收款的情况。</w:t>
      </w:r>
    </w:p>
    <w:p w14:paraId="3B131605" w14:textId="77777777" w:rsidR="00BC37B3" w:rsidRPr="00BC37B3" w:rsidRDefault="00BC37B3" w:rsidP="00BC37B3">
      <w:pPr>
        <w:rPr>
          <w:rFonts w:hint="eastAsia"/>
          <w:b/>
          <w:bCs/>
        </w:rPr>
      </w:pPr>
      <w:r w:rsidRPr="00BC37B3">
        <w:rPr>
          <w:b/>
          <w:bCs/>
        </w:rPr>
        <w:t>存在问题：</w:t>
      </w:r>
    </w:p>
    <w:p w14:paraId="66407EC7" w14:textId="77777777" w:rsidR="00BC37B3" w:rsidRPr="00BC37B3" w:rsidRDefault="00BC37B3" w:rsidP="00BC37B3">
      <w:pPr>
        <w:rPr>
          <w:rFonts w:hint="eastAsia"/>
        </w:rPr>
      </w:pPr>
      <w:r w:rsidRPr="00BC37B3">
        <w:t>经过详细检查，未发现收款账户名称与合同首部和尾部中的主体名称不一致的情况。因此，当前合同中的收款账户信息是符合要求的。</w:t>
      </w:r>
    </w:p>
    <w:p w14:paraId="534C84A3" w14:textId="77777777" w:rsidR="00BC37B3" w:rsidRPr="00BC37B3" w:rsidRDefault="00BC37B3" w:rsidP="00BC37B3">
      <w:pPr>
        <w:rPr>
          <w:rFonts w:hint="eastAsia"/>
          <w:b/>
          <w:bCs/>
        </w:rPr>
      </w:pPr>
      <w:r w:rsidRPr="00BC37B3">
        <w:rPr>
          <w:b/>
          <w:bCs/>
        </w:rPr>
        <w:t>输出结果：</w:t>
      </w:r>
    </w:p>
    <w:p w14:paraId="39895415" w14:textId="2E91F627" w:rsidR="00BC37B3" w:rsidRPr="00BC37B3" w:rsidRDefault="00BC37B3" w:rsidP="00BC37B3">
      <w:pPr>
        <w:rPr>
          <w:rFonts w:hint="eastAsia"/>
        </w:rPr>
      </w:pPr>
    </w:p>
    <w:p w14:paraId="646B6E90" w14:textId="77777777" w:rsidR="00BC37B3" w:rsidRPr="00BC37B3" w:rsidRDefault="00BC37B3" w:rsidP="00BC37B3">
      <w:pPr>
        <w:rPr>
          <w:rFonts w:hint="eastAsia"/>
        </w:rPr>
      </w:pPr>
      <w:r w:rsidRPr="00BC37B3">
        <w:t>N/A</w:t>
      </w:r>
    </w:p>
    <w:p w14:paraId="087D685A" w14:textId="77777777" w:rsidR="00BC37B3" w:rsidRPr="00BC37B3" w:rsidRDefault="00BC37B3" w:rsidP="00BC37B3">
      <w:pPr>
        <w:rPr>
          <w:rFonts w:hint="eastAsia"/>
          <w:b/>
          <w:bCs/>
        </w:rPr>
      </w:pPr>
      <w:r w:rsidRPr="00BC37B3">
        <w:rPr>
          <w:b/>
          <w:bCs/>
        </w:rPr>
        <w:t>进一步建议：</w:t>
      </w:r>
    </w:p>
    <w:p w14:paraId="4E18F699" w14:textId="77777777" w:rsidR="00BC37B3" w:rsidRPr="00BC37B3" w:rsidRDefault="00BC37B3" w:rsidP="00BC37B3">
      <w:pPr>
        <w:rPr>
          <w:rFonts w:hint="eastAsia"/>
        </w:rPr>
      </w:pPr>
      <w:r w:rsidRPr="00BC37B3">
        <w:t>尽管当前合同中收款账户信息与合同主体名称一致，但如果未来有任何变更或特殊情况，建议再次确认以下几点：</w:t>
      </w:r>
    </w:p>
    <w:p w14:paraId="2EB92460" w14:textId="77777777" w:rsidR="00BC37B3" w:rsidRPr="00BC37B3" w:rsidRDefault="00BC37B3" w:rsidP="00BC37B3">
      <w:pPr>
        <w:numPr>
          <w:ilvl w:val="0"/>
          <w:numId w:val="86"/>
        </w:numPr>
        <w:rPr>
          <w:rFonts w:hint="eastAsia"/>
        </w:rPr>
      </w:pPr>
      <w:r w:rsidRPr="00BC37B3">
        <w:rPr>
          <w:b/>
          <w:bCs/>
        </w:rPr>
        <w:t>确保收款账户信息准确无误</w:t>
      </w:r>
      <w:r w:rsidRPr="00BC37B3">
        <w:t>：任何收款账户信息的变更应及时通知对方，并在合同中进行相应更新。</w:t>
      </w:r>
    </w:p>
    <w:p w14:paraId="0FB533B8" w14:textId="77777777" w:rsidR="00BC37B3" w:rsidRPr="00BC37B3" w:rsidRDefault="00BC37B3" w:rsidP="00BC37B3">
      <w:pPr>
        <w:numPr>
          <w:ilvl w:val="0"/>
          <w:numId w:val="86"/>
        </w:numPr>
        <w:rPr>
          <w:rFonts w:hint="eastAsia"/>
        </w:rPr>
      </w:pPr>
      <w:r w:rsidRPr="00BC37B3">
        <w:rPr>
          <w:b/>
          <w:bCs/>
        </w:rPr>
        <w:t>避免第三方收款</w:t>
      </w:r>
      <w:r w:rsidRPr="00BC37B3">
        <w:t>：除非有特殊需求并经双方书面同意，否则尽量避免使用第三方账户作为收款账户，以减少潜在的法律风险和纠纷。</w:t>
      </w:r>
    </w:p>
    <w:p w14:paraId="358DE034" w14:textId="77777777" w:rsidR="00BC37B3" w:rsidRPr="00BC37B3" w:rsidRDefault="00BC37B3" w:rsidP="00BC37B3">
      <w:pPr>
        <w:rPr>
          <w:rFonts w:hint="eastAsia"/>
        </w:rPr>
      </w:pPr>
      <w:r w:rsidRPr="00BC37B3">
        <w:t>如果确实需要涉及第三方收款，务必在合同中明确说明，并提供相应的授权文件或其</w:t>
      </w:r>
      <w:r w:rsidRPr="00BC37B3">
        <w:lastRenderedPageBreak/>
        <w:t>他法律支持材料。例如：</w:t>
      </w:r>
    </w:p>
    <w:p w14:paraId="1EDEF3E0" w14:textId="309D10AF" w:rsidR="00BC37B3" w:rsidRPr="00BC37B3" w:rsidRDefault="00BC37B3" w:rsidP="00BC37B3">
      <w:pPr>
        <w:rPr>
          <w:rFonts w:hint="eastAsia"/>
        </w:rPr>
      </w:pPr>
    </w:p>
    <w:p w14:paraId="6A3E88B4" w14:textId="77777777" w:rsidR="00BC37B3" w:rsidRPr="00BC37B3" w:rsidRDefault="00BC37B3" w:rsidP="00BC37B3">
      <w:pPr>
        <w:rPr>
          <w:rFonts w:hint="eastAsia"/>
        </w:rPr>
      </w:pPr>
      <w:r w:rsidRPr="00BC37B3">
        <w:t>如需委托第三方收款，买方与第三方必须向卖方出具解款</w:t>
      </w:r>
      <w:proofErr w:type="gramStart"/>
      <w:r w:rsidRPr="00BC37B3">
        <w:t>函用于</w:t>
      </w:r>
      <w:proofErr w:type="gramEnd"/>
      <w:r w:rsidRPr="00BC37B3">
        <w:t>解款；未经卖方财务总监书面同意，买方不得将货款支付给任何第三方（包括但不限于卖方营销人员、债权管理人员），否则卖方不予认可。</w:t>
      </w:r>
    </w:p>
    <w:p w14:paraId="7C0F414C" w14:textId="77777777" w:rsidR="00BC37B3" w:rsidRPr="00BC37B3" w:rsidRDefault="00BC37B3" w:rsidP="00BC37B3">
      <w:pPr>
        <w:rPr>
          <w:rFonts w:hint="eastAsia"/>
        </w:rPr>
      </w:pPr>
      <w:r w:rsidRPr="00BC37B3">
        <w:t>这样可以进一步增强合同的规范性和法律效力。但由于当前合同中并未涉及第三方收款，因此无需进行额外修改。</w:t>
      </w:r>
    </w:p>
    <w:p w14:paraId="08E53995" w14:textId="7048EDA1" w:rsidR="00C1048A" w:rsidRPr="00C1048A" w:rsidRDefault="00C1048A" w:rsidP="00BC37B3">
      <w:pPr>
        <w:rPr>
          <w:rFonts w:hint="eastAsia"/>
        </w:rPr>
      </w:pPr>
    </w:p>
    <w:p w14:paraId="29D9D782" w14:textId="1B718AF7" w:rsidR="00C1048A" w:rsidRPr="00733542" w:rsidRDefault="00C1048A" w:rsidP="00C1048A">
      <w:pPr>
        <w:rPr>
          <w:rFonts w:hint="eastAsia"/>
          <w:b/>
          <w:bCs/>
          <w:color w:val="FF0000"/>
        </w:rPr>
      </w:pPr>
      <w:r w:rsidRPr="00733542">
        <w:rPr>
          <w:rFonts w:hint="eastAsia"/>
          <w:b/>
          <w:bCs/>
          <w:color w:val="FF0000"/>
        </w:rPr>
        <w:t>编号14：</w:t>
      </w:r>
    </w:p>
    <w:p w14:paraId="773AAE8F" w14:textId="77777777" w:rsidR="00BC37B3" w:rsidRDefault="00BC37B3" w:rsidP="00BC37B3">
      <w:pPr>
        <w:rPr>
          <w:rFonts w:hint="eastAsia"/>
        </w:rPr>
      </w:pPr>
      <w:r>
        <w:rPr>
          <w:rFonts w:hint="eastAsia"/>
        </w:rPr>
        <w:t>根据提供的审核要求，我们需要确认合同中约定的发票类型是否适合双方的纳税人身份，特别是关注是否存在小规模纳税人开具增值税专用发票的情况。如果开票方为小规模纳税人，则需要向主管税务机关申请代开增值税专用发票。</w:t>
      </w:r>
    </w:p>
    <w:p w14:paraId="21479445" w14:textId="77777777" w:rsidR="00BC37B3" w:rsidRDefault="00BC37B3" w:rsidP="00BC37B3">
      <w:pPr>
        <w:rPr>
          <w:rFonts w:hint="eastAsia"/>
        </w:rPr>
      </w:pPr>
    </w:p>
    <w:p w14:paraId="520FD955" w14:textId="77777777" w:rsidR="00BC37B3" w:rsidRDefault="00BC37B3" w:rsidP="00BC37B3">
      <w:pPr>
        <w:rPr>
          <w:rFonts w:hint="eastAsia"/>
        </w:rPr>
      </w:pPr>
      <w:r>
        <w:rPr>
          <w:rFonts w:hint="eastAsia"/>
        </w:rPr>
        <w:t>### 检查步骤：</w:t>
      </w:r>
    </w:p>
    <w:p w14:paraId="4511698C" w14:textId="77777777" w:rsidR="00BC37B3" w:rsidRDefault="00BC37B3" w:rsidP="00BC37B3">
      <w:pPr>
        <w:rPr>
          <w:rFonts w:hint="eastAsia"/>
        </w:rPr>
      </w:pPr>
    </w:p>
    <w:p w14:paraId="480AE744" w14:textId="77777777" w:rsidR="00BC37B3" w:rsidRDefault="00BC37B3" w:rsidP="00BC37B3">
      <w:pPr>
        <w:rPr>
          <w:rFonts w:hint="eastAsia"/>
        </w:rPr>
      </w:pPr>
      <w:r>
        <w:rPr>
          <w:rFonts w:hint="eastAsia"/>
        </w:rPr>
        <w:t>1. **合同中的发票条款**：</w:t>
      </w:r>
    </w:p>
    <w:p w14:paraId="6556F983" w14:textId="77777777" w:rsidR="00BC37B3" w:rsidRDefault="00BC37B3" w:rsidP="00BC37B3">
      <w:pPr>
        <w:rPr>
          <w:rFonts w:hint="eastAsia"/>
        </w:rPr>
      </w:pPr>
      <w:r>
        <w:rPr>
          <w:rFonts w:hint="eastAsia"/>
        </w:rPr>
        <w:t xml:space="preserve">   - 在合同第十五条“产品提示及特别约定”的第8点提到：</w:t>
      </w:r>
    </w:p>
    <w:p w14:paraId="54AF0050" w14:textId="77777777" w:rsidR="00BC37B3" w:rsidRDefault="00BC37B3" w:rsidP="00BC37B3">
      <w:pPr>
        <w:rPr>
          <w:rFonts w:hint="eastAsia"/>
        </w:rPr>
      </w:pPr>
      <w:r>
        <w:rPr>
          <w:rFonts w:hint="eastAsia"/>
        </w:rPr>
        <w:t xml:space="preserve">     ```</w:t>
      </w:r>
    </w:p>
    <w:p w14:paraId="58ABE237" w14:textId="77777777" w:rsidR="00BC37B3" w:rsidRDefault="00BC37B3" w:rsidP="00BC37B3">
      <w:pPr>
        <w:rPr>
          <w:rFonts w:hint="eastAsia"/>
        </w:rPr>
      </w:pPr>
      <w:r>
        <w:rPr>
          <w:rFonts w:hint="eastAsia"/>
        </w:rPr>
        <w:t xml:space="preserve">     买方退回所购产品的，应向卖方支付产品使用费【计算标准：按产品总价款每日千分之二，计算时间：从产品交付次日起至收回产品之日止】，产品使用费卖方可从买方已付货款中直接扣除，如造成产品损毁等其它损失，买方承担全部责任。发生销售退货或销售服务中止情形时，买受人须将卖方全额开具的增值税发票退回，卖方再根据买受人实际已支付货款重新开具增值税发票。若因买受</w:t>
      </w:r>
      <w:proofErr w:type="gramStart"/>
      <w:r>
        <w:rPr>
          <w:rFonts w:hint="eastAsia"/>
        </w:rPr>
        <w:t>人原因</w:t>
      </w:r>
      <w:proofErr w:type="gramEnd"/>
      <w:r>
        <w:rPr>
          <w:rFonts w:hint="eastAsia"/>
        </w:rPr>
        <w:t>造成卖方税金损失，卖方可向买受人加倍追偿。</w:t>
      </w:r>
    </w:p>
    <w:p w14:paraId="55123A10" w14:textId="77777777" w:rsidR="00BC37B3" w:rsidRDefault="00BC37B3" w:rsidP="00BC37B3">
      <w:pPr>
        <w:rPr>
          <w:rFonts w:hint="eastAsia"/>
        </w:rPr>
      </w:pPr>
      <w:r>
        <w:rPr>
          <w:rFonts w:hint="eastAsia"/>
        </w:rPr>
        <w:t xml:space="preserve">     ```</w:t>
      </w:r>
    </w:p>
    <w:p w14:paraId="374A48BC" w14:textId="77777777" w:rsidR="00BC37B3" w:rsidRDefault="00BC37B3" w:rsidP="00BC37B3">
      <w:pPr>
        <w:rPr>
          <w:rFonts w:hint="eastAsia"/>
        </w:rPr>
      </w:pPr>
    </w:p>
    <w:p w14:paraId="37D534BB" w14:textId="77777777" w:rsidR="00BC37B3" w:rsidRDefault="00BC37B3" w:rsidP="00BC37B3">
      <w:pPr>
        <w:rPr>
          <w:rFonts w:hint="eastAsia"/>
        </w:rPr>
      </w:pPr>
      <w:r>
        <w:rPr>
          <w:rFonts w:hint="eastAsia"/>
        </w:rPr>
        <w:t>2. **明确发票类型**：</w:t>
      </w:r>
    </w:p>
    <w:p w14:paraId="0954BB02" w14:textId="77777777" w:rsidR="00BC37B3" w:rsidRDefault="00BC37B3" w:rsidP="00BC37B3">
      <w:pPr>
        <w:rPr>
          <w:rFonts w:hint="eastAsia"/>
        </w:rPr>
      </w:pPr>
      <w:r>
        <w:rPr>
          <w:rFonts w:hint="eastAsia"/>
        </w:rPr>
        <w:t xml:space="preserve">   - 合同中明确提到卖方需向买方开具增值税发票（具体为“全额开具的增值税发票”），但未明确说明是普通发票还是专用发票。</w:t>
      </w:r>
    </w:p>
    <w:p w14:paraId="129703BC" w14:textId="77777777" w:rsidR="00BC37B3" w:rsidRDefault="00BC37B3" w:rsidP="00BC37B3">
      <w:pPr>
        <w:rPr>
          <w:rFonts w:hint="eastAsia"/>
        </w:rPr>
      </w:pPr>
    </w:p>
    <w:p w14:paraId="46770C21" w14:textId="77777777" w:rsidR="00BC37B3" w:rsidRDefault="00BC37B3" w:rsidP="00BC37B3">
      <w:pPr>
        <w:rPr>
          <w:rFonts w:hint="eastAsia"/>
        </w:rPr>
      </w:pPr>
      <w:r>
        <w:rPr>
          <w:rFonts w:hint="eastAsia"/>
        </w:rPr>
        <w:lastRenderedPageBreak/>
        <w:t>3. **纳税人类别确认**：</w:t>
      </w:r>
    </w:p>
    <w:p w14:paraId="601916BE" w14:textId="77777777" w:rsidR="00BC37B3" w:rsidRDefault="00BC37B3" w:rsidP="00BC37B3">
      <w:pPr>
        <w:rPr>
          <w:rFonts w:hint="eastAsia"/>
        </w:rPr>
      </w:pPr>
      <w:r>
        <w:rPr>
          <w:rFonts w:hint="eastAsia"/>
        </w:rPr>
        <w:t xml:space="preserve">   - 合同中并未明确提及卖方和买方的纳税人身份（是否为一般纳税人或小规模纳税人）。</w:t>
      </w:r>
    </w:p>
    <w:p w14:paraId="3D8A5F2D" w14:textId="77777777" w:rsidR="00BC37B3" w:rsidRDefault="00BC37B3" w:rsidP="00BC37B3">
      <w:pPr>
        <w:rPr>
          <w:rFonts w:hint="eastAsia"/>
        </w:rPr>
      </w:pPr>
    </w:p>
    <w:p w14:paraId="00720743" w14:textId="77777777" w:rsidR="00BC37B3" w:rsidRDefault="00BC37B3" w:rsidP="00BC37B3">
      <w:pPr>
        <w:rPr>
          <w:rFonts w:hint="eastAsia"/>
        </w:rPr>
      </w:pPr>
      <w:r>
        <w:rPr>
          <w:rFonts w:hint="eastAsia"/>
        </w:rPr>
        <w:t>### 存在问题：</w:t>
      </w:r>
    </w:p>
    <w:p w14:paraId="318D3483" w14:textId="77777777" w:rsidR="00BC37B3" w:rsidRDefault="00BC37B3" w:rsidP="00BC37B3">
      <w:pPr>
        <w:rPr>
          <w:rFonts w:hint="eastAsia"/>
        </w:rPr>
      </w:pPr>
    </w:p>
    <w:p w14:paraId="11244EA6" w14:textId="77777777" w:rsidR="00BC37B3" w:rsidRDefault="00BC37B3" w:rsidP="00BC37B3">
      <w:pPr>
        <w:rPr>
          <w:rFonts w:hint="eastAsia"/>
        </w:rPr>
      </w:pPr>
      <w:r>
        <w:rPr>
          <w:rFonts w:hint="eastAsia"/>
        </w:rPr>
        <w:t>合同中提到卖方向买方开具增值税发票，但没有明确说明是增值税普通发票还是增值税专用发票。如果卖方是小规模纳税人，则不能直接开具增值税专用发票，需向主管税务机关申请代开。</w:t>
      </w:r>
    </w:p>
    <w:p w14:paraId="38E9F91B" w14:textId="77777777" w:rsidR="00BC37B3" w:rsidRDefault="00BC37B3" w:rsidP="00BC37B3">
      <w:pPr>
        <w:rPr>
          <w:rFonts w:hint="eastAsia"/>
        </w:rPr>
      </w:pPr>
    </w:p>
    <w:p w14:paraId="030644E3" w14:textId="77777777" w:rsidR="00BC37B3" w:rsidRDefault="00BC37B3" w:rsidP="00BC37B3">
      <w:pPr>
        <w:rPr>
          <w:rFonts w:hint="eastAsia"/>
        </w:rPr>
      </w:pPr>
      <w:r>
        <w:rPr>
          <w:rFonts w:hint="eastAsia"/>
        </w:rPr>
        <w:t>### 修改建议：</w:t>
      </w:r>
    </w:p>
    <w:p w14:paraId="228D5996" w14:textId="77777777" w:rsidR="00BC37B3" w:rsidRDefault="00BC37B3" w:rsidP="00BC37B3">
      <w:pPr>
        <w:rPr>
          <w:rFonts w:hint="eastAsia"/>
        </w:rPr>
      </w:pPr>
    </w:p>
    <w:p w14:paraId="23B28DE9" w14:textId="77777777" w:rsidR="00BC37B3" w:rsidRDefault="00BC37B3" w:rsidP="00BC37B3">
      <w:pPr>
        <w:rPr>
          <w:rFonts w:hint="eastAsia"/>
        </w:rPr>
      </w:pPr>
      <w:r>
        <w:rPr>
          <w:rFonts w:hint="eastAsia"/>
        </w:rPr>
        <w:t>为了确保合同条款符合实际情况，并避免后续可能的税务争议，建议：</w:t>
      </w:r>
    </w:p>
    <w:p w14:paraId="13FAF9E4" w14:textId="77777777" w:rsidR="00BC37B3" w:rsidRDefault="00BC37B3" w:rsidP="00BC37B3">
      <w:pPr>
        <w:rPr>
          <w:rFonts w:hint="eastAsia"/>
        </w:rPr>
      </w:pPr>
    </w:p>
    <w:p w14:paraId="1E5155EE" w14:textId="77777777" w:rsidR="00BC37B3" w:rsidRDefault="00BC37B3" w:rsidP="00BC37B3">
      <w:pPr>
        <w:rPr>
          <w:rFonts w:hint="eastAsia"/>
        </w:rPr>
      </w:pPr>
      <w:r>
        <w:rPr>
          <w:rFonts w:hint="eastAsia"/>
        </w:rPr>
        <w:t>1. **确认纳税人身份**：</w:t>
      </w:r>
    </w:p>
    <w:p w14:paraId="315A447C" w14:textId="77777777" w:rsidR="00BC37B3" w:rsidRDefault="00BC37B3" w:rsidP="00BC37B3">
      <w:pPr>
        <w:rPr>
          <w:rFonts w:hint="eastAsia"/>
        </w:rPr>
      </w:pPr>
      <w:r>
        <w:rPr>
          <w:rFonts w:hint="eastAsia"/>
        </w:rPr>
        <w:t xml:space="preserve">   - 确认卖方和买方的纳税人身份（是否为一般纳税人或小规模纳税人）。</w:t>
      </w:r>
    </w:p>
    <w:p w14:paraId="6F020549" w14:textId="77777777" w:rsidR="00BC37B3" w:rsidRDefault="00BC37B3" w:rsidP="00BC37B3">
      <w:pPr>
        <w:rPr>
          <w:rFonts w:hint="eastAsia"/>
        </w:rPr>
      </w:pPr>
      <w:r>
        <w:rPr>
          <w:rFonts w:hint="eastAsia"/>
        </w:rPr>
        <w:t xml:space="preserve">   </w:t>
      </w:r>
    </w:p>
    <w:p w14:paraId="3B91C339" w14:textId="77777777" w:rsidR="00BC37B3" w:rsidRDefault="00BC37B3" w:rsidP="00BC37B3">
      <w:pPr>
        <w:rPr>
          <w:rFonts w:hint="eastAsia"/>
        </w:rPr>
      </w:pPr>
      <w:r>
        <w:rPr>
          <w:rFonts w:hint="eastAsia"/>
        </w:rPr>
        <w:t>2. **明确发票类型**：</w:t>
      </w:r>
    </w:p>
    <w:p w14:paraId="61FB255E" w14:textId="77777777" w:rsidR="00BC37B3" w:rsidRDefault="00BC37B3" w:rsidP="00BC37B3">
      <w:pPr>
        <w:rPr>
          <w:rFonts w:hint="eastAsia"/>
        </w:rPr>
      </w:pPr>
      <w:r>
        <w:rPr>
          <w:rFonts w:hint="eastAsia"/>
        </w:rPr>
        <w:t xml:space="preserve">   - 如果卖方是一般纳税人，可以继续约定开具增值税专用发票。</w:t>
      </w:r>
    </w:p>
    <w:p w14:paraId="7AD561CF" w14:textId="77777777" w:rsidR="00BC37B3" w:rsidRDefault="00BC37B3" w:rsidP="00BC37B3">
      <w:pPr>
        <w:rPr>
          <w:rFonts w:hint="eastAsia"/>
        </w:rPr>
      </w:pPr>
      <w:r>
        <w:rPr>
          <w:rFonts w:hint="eastAsia"/>
        </w:rPr>
        <w:t xml:space="preserve">   - 如果卖方是小规模纳税人，建议修改合同条款，明确由卖方向主管税务机关申请代开增值税专用发票，或者改为开具增值税普通发票。</w:t>
      </w:r>
    </w:p>
    <w:p w14:paraId="67163A28" w14:textId="77777777" w:rsidR="00BC37B3" w:rsidRDefault="00BC37B3" w:rsidP="00BC37B3">
      <w:pPr>
        <w:rPr>
          <w:rFonts w:hint="eastAsia"/>
        </w:rPr>
      </w:pPr>
    </w:p>
    <w:p w14:paraId="5AC20964" w14:textId="77777777" w:rsidR="00BC37B3" w:rsidRDefault="00BC37B3" w:rsidP="00BC37B3">
      <w:pPr>
        <w:rPr>
          <w:rFonts w:hint="eastAsia"/>
        </w:rPr>
      </w:pPr>
      <w:r>
        <w:rPr>
          <w:rFonts w:hint="eastAsia"/>
        </w:rPr>
        <w:t>### 示例修改内容：</w:t>
      </w:r>
    </w:p>
    <w:p w14:paraId="60EF1AA4" w14:textId="77777777" w:rsidR="00BC37B3" w:rsidRDefault="00BC37B3" w:rsidP="00BC37B3">
      <w:pPr>
        <w:rPr>
          <w:rFonts w:hint="eastAsia"/>
        </w:rPr>
      </w:pPr>
    </w:p>
    <w:p w14:paraId="4FDDF333" w14:textId="77777777" w:rsidR="00BC37B3" w:rsidRDefault="00BC37B3" w:rsidP="00BC37B3">
      <w:pPr>
        <w:rPr>
          <w:rFonts w:hint="eastAsia"/>
        </w:rPr>
      </w:pPr>
      <w:r>
        <w:rPr>
          <w:rFonts w:hint="eastAsia"/>
        </w:rPr>
        <w:t>假设卖方为小规模纳税人，合同条款可以修改为：</w:t>
      </w:r>
    </w:p>
    <w:p w14:paraId="10C7BB67" w14:textId="77777777" w:rsidR="00BC37B3" w:rsidRDefault="00BC37B3" w:rsidP="00BC37B3">
      <w:pPr>
        <w:rPr>
          <w:rFonts w:hint="eastAsia"/>
        </w:rPr>
      </w:pPr>
    </w:p>
    <w:p w14:paraId="596D2A05" w14:textId="77777777" w:rsidR="00BC37B3" w:rsidRDefault="00BC37B3" w:rsidP="00BC37B3">
      <w:pPr>
        <w:rPr>
          <w:rFonts w:hint="eastAsia"/>
        </w:rPr>
      </w:pPr>
      <w:r>
        <w:rPr>
          <w:rFonts w:hint="eastAsia"/>
        </w:rPr>
        <w:t>```</w:t>
      </w:r>
    </w:p>
    <w:p w14:paraId="4BF1E638" w14:textId="77777777" w:rsidR="00BC37B3" w:rsidRDefault="00BC37B3" w:rsidP="00BC37B3">
      <w:pPr>
        <w:rPr>
          <w:rFonts w:hint="eastAsia"/>
        </w:rPr>
      </w:pPr>
      <w:r>
        <w:rPr>
          <w:rFonts w:hint="eastAsia"/>
        </w:rPr>
        <w:t>发生销售退货或销售服务中止情形时，买受人须将卖方全额开具的增值税普通发票退</w:t>
      </w:r>
      <w:r>
        <w:rPr>
          <w:rFonts w:hint="eastAsia"/>
        </w:rPr>
        <w:lastRenderedPageBreak/>
        <w:t>回，卖方再根据买受人实际已支付货款重新开具增值税普通发票。如需开具增值税专用发票，卖方将向主管税务机关申请代开，并提供相应的代开证明。若因买受</w:t>
      </w:r>
      <w:proofErr w:type="gramStart"/>
      <w:r>
        <w:rPr>
          <w:rFonts w:hint="eastAsia"/>
        </w:rPr>
        <w:t>人原因</w:t>
      </w:r>
      <w:proofErr w:type="gramEnd"/>
      <w:r>
        <w:rPr>
          <w:rFonts w:hint="eastAsia"/>
        </w:rPr>
        <w:t>造成卖方税金损失，卖方可向买受人加倍追偿。</w:t>
      </w:r>
    </w:p>
    <w:p w14:paraId="1A19DB79" w14:textId="77777777" w:rsidR="00BC37B3" w:rsidRDefault="00BC37B3" w:rsidP="00BC37B3">
      <w:pPr>
        <w:rPr>
          <w:rFonts w:hint="eastAsia"/>
        </w:rPr>
      </w:pPr>
      <w:r>
        <w:rPr>
          <w:rFonts w:hint="eastAsia"/>
        </w:rPr>
        <w:t>```</w:t>
      </w:r>
    </w:p>
    <w:p w14:paraId="6D055E5C" w14:textId="77777777" w:rsidR="00BC37B3" w:rsidRDefault="00BC37B3" w:rsidP="00BC37B3">
      <w:pPr>
        <w:rPr>
          <w:rFonts w:hint="eastAsia"/>
        </w:rPr>
      </w:pPr>
    </w:p>
    <w:p w14:paraId="0201F27A" w14:textId="77777777" w:rsidR="00BC37B3" w:rsidRDefault="00BC37B3" w:rsidP="00BC37B3">
      <w:pPr>
        <w:rPr>
          <w:rFonts w:hint="eastAsia"/>
        </w:rPr>
      </w:pPr>
      <w:r>
        <w:rPr>
          <w:rFonts w:hint="eastAsia"/>
        </w:rPr>
        <w:t>### 输出结果：</w:t>
      </w:r>
    </w:p>
    <w:p w14:paraId="1FBFD9F6" w14:textId="77777777" w:rsidR="00BC37B3" w:rsidRDefault="00BC37B3" w:rsidP="00BC37B3">
      <w:pPr>
        <w:rPr>
          <w:rFonts w:hint="eastAsia"/>
        </w:rPr>
      </w:pPr>
    </w:p>
    <w:p w14:paraId="1E196938" w14:textId="77777777" w:rsidR="00BC37B3" w:rsidRDefault="00BC37B3" w:rsidP="00BC37B3">
      <w:pPr>
        <w:rPr>
          <w:rFonts w:hint="eastAsia"/>
        </w:rPr>
      </w:pPr>
      <w:r>
        <w:rPr>
          <w:rFonts w:hint="eastAsia"/>
        </w:rPr>
        <w:t>```</w:t>
      </w:r>
    </w:p>
    <w:p w14:paraId="4FE65253" w14:textId="77777777" w:rsidR="00BC37B3" w:rsidRDefault="00BC37B3" w:rsidP="00BC37B3">
      <w:pPr>
        <w:rPr>
          <w:rFonts w:hint="eastAsia"/>
        </w:rPr>
      </w:pPr>
      <w:r>
        <w:rPr>
          <w:rFonts w:hint="eastAsia"/>
        </w:rPr>
        <w:t>存在问题：发票类型为增值税专用发票，但未明确卖方的纳税人身份，可能导致小规模纳税人无法直接开具专票。</w:t>
      </w:r>
    </w:p>
    <w:p w14:paraId="51F110D8" w14:textId="77777777" w:rsidR="00BC37B3" w:rsidRDefault="00BC37B3" w:rsidP="00BC37B3">
      <w:pPr>
        <w:rPr>
          <w:rFonts w:hint="eastAsia"/>
        </w:rPr>
      </w:pPr>
      <w:r>
        <w:rPr>
          <w:rFonts w:hint="eastAsia"/>
        </w:rPr>
        <w:t>问题所在原文：合同中提到卖方向买方开具增值税发票，但未明确说明是普通发票还是专用发票。</w:t>
      </w:r>
    </w:p>
    <w:p w14:paraId="28200E61" w14:textId="77777777" w:rsidR="00BC37B3" w:rsidRDefault="00BC37B3" w:rsidP="00BC37B3">
      <w:pPr>
        <w:rPr>
          <w:rFonts w:hint="eastAsia"/>
        </w:rPr>
      </w:pPr>
      <w:r>
        <w:rPr>
          <w:rFonts w:hint="eastAsia"/>
        </w:rPr>
        <w:t>修改建议：请确认卖方的纳税人身份（是否为一般纳税人或小规模纳税人）。如果是小规模纳税人，建议修改合同条款如下：</w:t>
      </w:r>
    </w:p>
    <w:p w14:paraId="70D465E5" w14:textId="77777777" w:rsidR="00BC37B3" w:rsidRDefault="00BC37B3" w:rsidP="00BC37B3">
      <w:pPr>
        <w:rPr>
          <w:rFonts w:hint="eastAsia"/>
        </w:rPr>
      </w:pPr>
      <w:r>
        <w:rPr>
          <w:rFonts w:hint="eastAsia"/>
        </w:rPr>
        <w:t>发生销售退货或销售服务中止情形时，买受人须将卖方全额开具的增值税普通发票退回，卖方再根据买受人实际已支付货款重新开具增值税普通发票。如需开具增值税专用发票，卖方将向主管税务机关申请代开，并提供相应的代开证明。若因买受</w:t>
      </w:r>
      <w:proofErr w:type="gramStart"/>
      <w:r>
        <w:rPr>
          <w:rFonts w:hint="eastAsia"/>
        </w:rPr>
        <w:t>人原因</w:t>
      </w:r>
      <w:proofErr w:type="gramEnd"/>
      <w:r>
        <w:rPr>
          <w:rFonts w:hint="eastAsia"/>
        </w:rPr>
        <w:t>造成卖方税金损失，卖方可向买受人加倍追偿。</w:t>
      </w:r>
    </w:p>
    <w:p w14:paraId="1F55E70C" w14:textId="77777777" w:rsidR="00BC37B3" w:rsidRDefault="00BC37B3" w:rsidP="00BC37B3">
      <w:pPr>
        <w:rPr>
          <w:rFonts w:hint="eastAsia"/>
        </w:rPr>
      </w:pPr>
      <w:r>
        <w:rPr>
          <w:rFonts w:hint="eastAsia"/>
        </w:rPr>
        <w:t xml:space="preserve">``` </w:t>
      </w:r>
    </w:p>
    <w:p w14:paraId="3D8D7DB8" w14:textId="77777777" w:rsidR="00BC37B3" w:rsidRDefault="00BC37B3" w:rsidP="00BC37B3">
      <w:pPr>
        <w:rPr>
          <w:rFonts w:hint="eastAsia"/>
        </w:rPr>
      </w:pPr>
    </w:p>
    <w:p w14:paraId="58CCC965" w14:textId="781CC4D2" w:rsidR="00C1048A" w:rsidRPr="00C1048A" w:rsidRDefault="00BC37B3" w:rsidP="00BC37B3">
      <w:pPr>
        <w:rPr>
          <w:rFonts w:hint="eastAsia"/>
          <w:b/>
          <w:bCs/>
        </w:rPr>
      </w:pPr>
      <w:r>
        <w:rPr>
          <w:rFonts w:hint="eastAsia"/>
        </w:rPr>
        <w:t>通过上述修改，可以确保合同条款符合实际操作需求，避免潜在的税务争议。</w:t>
      </w:r>
      <w:r w:rsidR="00C1048A" w:rsidRPr="00C1048A">
        <w:rPr>
          <w:rFonts w:hint="eastAsia"/>
          <w:b/>
          <w:bCs/>
        </w:rPr>
        <w:t>编号15</w:t>
      </w:r>
    </w:p>
    <w:p w14:paraId="2D3CED4F" w14:textId="77777777" w:rsidR="003701BE" w:rsidRPr="003701BE" w:rsidRDefault="003701BE" w:rsidP="003701BE">
      <w:pPr>
        <w:rPr>
          <w:rFonts w:hint="eastAsia"/>
        </w:rPr>
      </w:pPr>
      <w:r w:rsidRPr="003701BE">
        <w:t>根据提供的审核要点，我们需要检查合同中是否存在“履行时间约定不明确或缺失”的问题。具体来说，要确定合同中是否明确了货物的交货时间和付款时间等关键履行时间。</w:t>
      </w:r>
    </w:p>
    <w:p w14:paraId="1568BFE0" w14:textId="77777777" w:rsidR="003701BE" w:rsidRPr="003701BE" w:rsidRDefault="003701BE" w:rsidP="003701BE">
      <w:pPr>
        <w:rPr>
          <w:rFonts w:hint="eastAsia"/>
          <w:b/>
          <w:bCs/>
        </w:rPr>
      </w:pPr>
      <w:r w:rsidRPr="003701BE">
        <w:rPr>
          <w:b/>
          <w:bCs/>
        </w:rPr>
        <w:t>合同中的相关条款：</w:t>
      </w:r>
    </w:p>
    <w:p w14:paraId="6E95B57C" w14:textId="77777777" w:rsidR="003701BE" w:rsidRPr="003701BE" w:rsidRDefault="003701BE" w:rsidP="003701BE">
      <w:pPr>
        <w:rPr>
          <w:rFonts w:hint="eastAsia"/>
        </w:rPr>
      </w:pPr>
      <w:r w:rsidRPr="003701BE">
        <w:t>在第五条中提到：</w:t>
      </w:r>
    </w:p>
    <w:p w14:paraId="00605056" w14:textId="77777777" w:rsidR="003701BE" w:rsidRPr="003701BE" w:rsidRDefault="003701BE" w:rsidP="003701BE">
      <w:pPr>
        <w:rPr>
          <w:rFonts w:hint="eastAsia"/>
        </w:rPr>
      </w:pPr>
      <w:r w:rsidRPr="003701BE">
        <w:t>按合同结算方式分: 1、合同生效后，乙方收到预付款之日起7日内将本合同全部货物交到交货地点，货到甲方验收之前的风险由乙方承担；</w:t>
      </w:r>
    </w:p>
    <w:p w14:paraId="09F69124" w14:textId="77777777" w:rsidR="003701BE" w:rsidRPr="003701BE" w:rsidRDefault="003701BE" w:rsidP="003701BE">
      <w:pPr>
        <w:rPr>
          <w:rFonts w:hint="eastAsia"/>
        </w:rPr>
      </w:pPr>
      <w:r w:rsidRPr="003701BE">
        <w:t>在第六条中提到：</w:t>
      </w:r>
    </w:p>
    <w:p w14:paraId="532AD7C3" w14:textId="77777777" w:rsidR="003701BE" w:rsidRPr="003701BE" w:rsidRDefault="003701BE" w:rsidP="003701BE">
      <w:pPr>
        <w:rPr>
          <w:rFonts w:hint="eastAsia"/>
        </w:rPr>
      </w:pPr>
      <w:r w:rsidRPr="003701BE">
        <w:t>1 合同签订生效后，甲方按合同总金额的50%支付预付款，货到甲方验收合格，乙方</w:t>
      </w:r>
      <w:r w:rsidRPr="003701BE">
        <w:lastRenderedPageBreak/>
        <w:t>于7日内开具17%增值税专用发票交给甲方，甲方支付合同总金额的40%，剩余10%质保金在货物验收合格无质量问题于第12个月后一并结清。</w:t>
      </w:r>
    </w:p>
    <w:p w14:paraId="2DA43936" w14:textId="77777777" w:rsidR="003701BE" w:rsidRPr="003701BE" w:rsidRDefault="003701BE" w:rsidP="003701BE">
      <w:pPr>
        <w:rPr>
          <w:rFonts w:hint="eastAsia"/>
          <w:b/>
          <w:bCs/>
        </w:rPr>
      </w:pPr>
      <w:r w:rsidRPr="003701BE">
        <w:rPr>
          <w:b/>
          <w:bCs/>
        </w:rPr>
        <w:t>审核结果：</w:t>
      </w:r>
    </w:p>
    <w:p w14:paraId="10338DF5" w14:textId="77777777" w:rsidR="003701BE" w:rsidRPr="003701BE" w:rsidRDefault="003701BE" w:rsidP="003701BE">
      <w:pPr>
        <w:rPr>
          <w:rFonts w:hint="eastAsia"/>
        </w:rPr>
      </w:pPr>
      <w:r w:rsidRPr="003701BE">
        <w:t>从上述条款来看，合同已经明确了以下履行时间：</w:t>
      </w:r>
    </w:p>
    <w:p w14:paraId="24D9B278" w14:textId="77777777" w:rsidR="003701BE" w:rsidRPr="003701BE" w:rsidRDefault="003701BE" w:rsidP="003701BE">
      <w:pPr>
        <w:numPr>
          <w:ilvl w:val="0"/>
          <w:numId w:val="41"/>
        </w:numPr>
        <w:rPr>
          <w:rFonts w:hint="eastAsia"/>
        </w:rPr>
      </w:pPr>
      <w:r w:rsidRPr="003701BE">
        <w:rPr>
          <w:b/>
          <w:bCs/>
        </w:rPr>
        <w:t>交货时间</w:t>
      </w:r>
      <w:r w:rsidRPr="003701BE">
        <w:t>：合同生效后，乙方收到预付款之日起7日内交货。</w:t>
      </w:r>
    </w:p>
    <w:p w14:paraId="4EA05D7D" w14:textId="77777777" w:rsidR="003701BE" w:rsidRPr="003701BE" w:rsidRDefault="003701BE" w:rsidP="003701BE">
      <w:pPr>
        <w:numPr>
          <w:ilvl w:val="0"/>
          <w:numId w:val="41"/>
        </w:numPr>
        <w:rPr>
          <w:rFonts w:hint="eastAsia"/>
        </w:rPr>
      </w:pPr>
      <w:r w:rsidRPr="003701BE">
        <w:rPr>
          <w:b/>
          <w:bCs/>
        </w:rPr>
        <w:t>付款时间</w:t>
      </w:r>
      <w:r w:rsidRPr="003701BE">
        <w:t>：</w:t>
      </w:r>
    </w:p>
    <w:p w14:paraId="792F7194" w14:textId="77777777" w:rsidR="003701BE" w:rsidRPr="003701BE" w:rsidRDefault="003701BE" w:rsidP="003701BE">
      <w:pPr>
        <w:numPr>
          <w:ilvl w:val="1"/>
          <w:numId w:val="41"/>
        </w:numPr>
        <w:rPr>
          <w:rFonts w:hint="eastAsia"/>
        </w:rPr>
      </w:pPr>
      <w:r w:rsidRPr="003701BE">
        <w:t>签订合同后，甲方支付合同总金额的50%作为预付款。</w:t>
      </w:r>
    </w:p>
    <w:p w14:paraId="2C252D8F" w14:textId="77777777" w:rsidR="003701BE" w:rsidRPr="003701BE" w:rsidRDefault="003701BE" w:rsidP="003701BE">
      <w:pPr>
        <w:numPr>
          <w:ilvl w:val="1"/>
          <w:numId w:val="41"/>
        </w:numPr>
        <w:rPr>
          <w:rFonts w:hint="eastAsia"/>
        </w:rPr>
      </w:pPr>
      <w:r w:rsidRPr="003701BE">
        <w:t>货物验收合格后，甲方支付合同总金额的40%。</w:t>
      </w:r>
    </w:p>
    <w:p w14:paraId="295184EB" w14:textId="77777777" w:rsidR="003701BE" w:rsidRPr="003701BE" w:rsidRDefault="003701BE" w:rsidP="003701BE">
      <w:pPr>
        <w:numPr>
          <w:ilvl w:val="1"/>
          <w:numId w:val="41"/>
        </w:numPr>
        <w:rPr>
          <w:rFonts w:hint="eastAsia"/>
        </w:rPr>
      </w:pPr>
      <w:r w:rsidRPr="003701BE">
        <w:t>剩余10%质保金在货物验收合格无质量问题后的第12个月结清。</w:t>
      </w:r>
    </w:p>
    <w:p w14:paraId="3764E72A" w14:textId="77777777" w:rsidR="003701BE" w:rsidRPr="003701BE" w:rsidRDefault="003701BE" w:rsidP="003701BE">
      <w:pPr>
        <w:rPr>
          <w:rFonts w:hint="eastAsia"/>
        </w:rPr>
      </w:pPr>
      <w:r w:rsidRPr="003701BE">
        <w:t>这些条款明确规定了双方的主要履行时间，因此不存在“履行时间约定不明确或缺失”的问题。</w:t>
      </w:r>
    </w:p>
    <w:p w14:paraId="1DFCA41E" w14:textId="3CE22B38" w:rsidR="003701BE" w:rsidRPr="00BC37B3" w:rsidRDefault="003701BE" w:rsidP="003701BE">
      <w:pPr>
        <w:rPr>
          <w:rFonts w:hint="eastAsia"/>
          <w:b/>
          <w:bCs/>
        </w:rPr>
      </w:pPr>
      <w:r w:rsidRPr="003701BE">
        <w:rPr>
          <w:b/>
          <w:bCs/>
        </w:rPr>
        <w:t>输出结果：</w:t>
      </w:r>
    </w:p>
    <w:p w14:paraId="0030E45A" w14:textId="77777777" w:rsidR="003701BE" w:rsidRPr="003701BE" w:rsidRDefault="003701BE" w:rsidP="003701BE">
      <w:pPr>
        <w:rPr>
          <w:rFonts w:hint="eastAsia"/>
        </w:rPr>
      </w:pPr>
      <w:r w:rsidRPr="003701BE">
        <w:t>N/A</w:t>
      </w:r>
    </w:p>
    <w:p w14:paraId="6EB4EED0" w14:textId="77777777" w:rsidR="003701BE" w:rsidRPr="003701BE" w:rsidRDefault="003701BE" w:rsidP="003701BE">
      <w:pPr>
        <w:rPr>
          <w:rFonts w:hint="eastAsia"/>
        </w:rPr>
      </w:pPr>
      <w:r w:rsidRPr="003701BE">
        <w:t>这意味着，在提供的合同文本中，关于主要履行时间（如交货时间和付款时间）已经有明确的规定，并且符合交易需求，不需要进一步补充或修改。</w:t>
      </w:r>
    </w:p>
    <w:p w14:paraId="3C39F2B1" w14:textId="3C076686" w:rsidR="00C1048A" w:rsidRDefault="00C1048A" w:rsidP="00C1048A">
      <w:pPr>
        <w:rPr>
          <w:rFonts w:hint="eastAsia"/>
        </w:rPr>
      </w:pPr>
    </w:p>
    <w:p w14:paraId="5AE874F3" w14:textId="40C5D428" w:rsidR="00BC37B3" w:rsidRPr="00276736" w:rsidRDefault="00276736" w:rsidP="00C1048A">
      <w:pPr>
        <w:rPr>
          <w:rFonts w:hint="eastAsia"/>
          <w:color w:val="FF0000"/>
        </w:rPr>
      </w:pPr>
      <w:r w:rsidRPr="00276736">
        <w:rPr>
          <w:rFonts w:hint="eastAsia"/>
          <w:b/>
          <w:bCs/>
          <w:color w:val="FF0000"/>
        </w:rPr>
        <w:t>编号1</w:t>
      </w:r>
      <w:r w:rsidRPr="00276736">
        <w:rPr>
          <w:rFonts w:hint="eastAsia"/>
          <w:b/>
          <w:bCs/>
          <w:color w:val="FF0000"/>
        </w:rPr>
        <w:t>5</w:t>
      </w:r>
    </w:p>
    <w:p w14:paraId="3D067A92" w14:textId="77777777" w:rsidR="00733542" w:rsidRPr="00733542" w:rsidRDefault="00733542" w:rsidP="00733542">
      <w:pPr>
        <w:rPr>
          <w:b/>
          <w:bCs/>
        </w:rPr>
      </w:pPr>
      <w:r w:rsidRPr="00733542">
        <w:rPr>
          <w:b/>
          <w:bCs/>
        </w:rPr>
        <w:t>审查结果</w:t>
      </w:r>
    </w:p>
    <w:p w14:paraId="3C990323" w14:textId="77777777" w:rsidR="00733542" w:rsidRPr="00733542" w:rsidRDefault="00733542" w:rsidP="00733542">
      <w:pPr>
        <w:rPr>
          <w:b/>
          <w:bCs/>
        </w:rPr>
      </w:pPr>
      <w:r w:rsidRPr="00733542">
        <w:rPr>
          <w:b/>
          <w:bCs/>
        </w:rPr>
        <w:t>存在问题：</w:t>
      </w:r>
    </w:p>
    <w:p w14:paraId="551A3639" w14:textId="77777777" w:rsidR="00733542" w:rsidRPr="00733542" w:rsidRDefault="00733542" w:rsidP="00733542">
      <w:r w:rsidRPr="00733542">
        <w:t>履行时间约定不明确或缺失。</w:t>
      </w:r>
    </w:p>
    <w:p w14:paraId="699F00BF" w14:textId="77777777" w:rsidR="00733542" w:rsidRPr="00733542" w:rsidRDefault="00733542" w:rsidP="00733542">
      <w:pPr>
        <w:rPr>
          <w:b/>
          <w:bCs/>
        </w:rPr>
      </w:pPr>
      <w:r w:rsidRPr="00733542">
        <w:rPr>
          <w:b/>
          <w:bCs/>
        </w:rPr>
        <w:t>问题所在原文：</w:t>
      </w:r>
    </w:p>
    <w:p w14:paraId="13EC89A3" w14:textId="77777777" w:rsidR="00733542" w:rsidRPr="00733542" w:rsidRDefault="00733542" w:rsidP="00733542">
      <w:r w:rsidRPr="00733542">
        <w:t>在“五、交（验）货时间及方式”中的第1点提到：“在买方付清首付款、运输费用并提供相应凭证后，卖方/ 年 /月 / 日之前组织发货...”。这里没有明确具体的履行时间，只留有空白的日期格式。</w:t>
      </w:r>
    </w:p>
    <w:p w14:paraId="7468FB6B" w14:textId="77777777" w:rsidR="00733542" w:rsidRPr="00733542" w:rsidRDefault="00733542" w:rsidP="00733542">
      <w:pPr>
        <w:rPr>
          <w:b/>
          <w:bCs/>
        </w:rPr>
      </w:pPr>
      <w:r w:rsidRPr="00733542">
        <w:rPr>
          <w:b/>
          <w:bCs/>
        </w:rPr>
        <w:t>修改建议：</w:t>
      </w:r>
    </w:p>
    <w:p w14:paraId="7A822377" w14:textId="77777777" w:rsidR="00733542" w:rsidRPr="00733542" w:rsidRDefault="00733542" w:rsidP="00733542">
      <w:r w:rsidRPr="00733542">
        <w:t>为避免因履行期限不明确导致的法律争议，并确保合同条款具体可行，建议补充具体的履行时间。例如，可以依据交易需求和双方协商情况，将该条款修改为：</w:t>
      </w:r>
    </w:p>
    <w:p w14:paraId="6D978623" w14:textId="77777777" w:rsidR="00733542" w:rsidRPr="00733542" w:rsidRDefault="00733542" w:rsidP="00733542">
      <w:pPr>
        <w:numPr>
          <w:ilvl w:val="0"/>
          <w:numId w:val="121"/>
        </w:numPr>
      </w:pPr>
      <w:r w:rsidRPr="00733542">
        <w:t>“在买方付清首付款、运输费用并提供相应凭证后，卖方应在【2023】年【12】月【31】日前组织发货。”</w:t>
      </w:r>
    </w:p>
    <w:p w14:paraId="6901DAEF" w14:textId="77777777" w:rsidR="00733542" w:rsidRPr="00733542" w:rsidRDefault="00733542" w:rsidP="00733542">
      <w:r w:rsidRPr="00733542">
        <w:lastRenderedPageBreak/>
        <w:t>或者如果需要更灵活的时间安排，可以规定一个时间段：</w:t>
      </w:r>
    </w:p>
    <w:p w14:paraId="0738E429" w14:textId="77777777" w:rsidR="00733542" w:rsidRPr="00733542" w:rsidRDefault="00733542" w:rsidP="00733542">
      <w:pPr>
        <w:numPr>
          <w:ilvl w:val="0"/>
          <w:numId w:val="122"/>
        </w:numPr>
      </w:pPr>
      <w:r w:rsidRPr="00733542">
        <w:t>“在买方付清首付款、运输费用并提供相应凭证后的【30】</w:t>
      </w:r>
      <w:proofErr w:type="gramStart"/>
      <w:r w:rsidRPr="00733542">
        <w:t>个</w:t>
      </w:r>
      <w:proofErr w:type="gramEnd"/>
      <w:r w:rsidRPr="00733542">
        <w:t>工作日内，卖方应组织发货。”</w:t>
      </w:r>
    </w:p>
    <w:p w14:paraId="2C95AA80" w14:textId="77777777" w:rsidR="00733542" w:rsidRPr="00733542" w:rsidRDefault="00733542" w:rsidP="00733542">
      <w:r w:rsidRPr="00733542">
        <w:t>这不仅明确了卖方的履行义务时间，也给买方提供了合理的期待，有助于减少潜在的纠纷。同时，请确认所有涉及履行时间的地方是否都已经填写完整，并满足实际交易需求。</w:t>
      </w:r>
    </w:p>
    <w:p w14:paraId="5A216270" w14:textId="77777777" w:rsidR="00BC37B3" w:rsidRDefault="00BC37B3" w:rsidP="00C1048A"/>
    <w:p w14:paraId="204EE9CF" w14:textId="77777777" w:rsidR="00733542" w:rsidRPr="00733542" w:rsidRDefault="00733542" w:rsidP="00C1048A">
      <w:pPr>
        <w:rPr>
          <w:rFonts w:hint="eastAsia"/>
        </w:rPr>
      </w:pPr>
    </w:p>
    <w:p w14:paraId="64020762" w14:textId="77777777" w:rsidR="00BC37B3" w:rsidRPr="003701BE" w:rsidRDefault="00BC37B3" w:rsidP="00C1048A">
      <w:pPr>
        <w:rPr>
          <w:rFonts w:hint="eastAsia"/>
        </w:rPr>
      </w:pPr>
    </w:p>
    <w:p w14:paraId="487355B9" w14:textId="77777777" w:rsidR="00E73212" w:rsidRPr="00E73212" w:rsidRDefault="00C1048A" w:rsidP="00E73212">
      <w:pPr>
        <w:rPr>
          <w:rFonts w:hint="eastAsia"/>
        </w:rPr>
      </w:pPr>
      <w:r w:rsidRPr="00733542">
        <w:rPr>
          <w:rFonts w:hint="eastAsia"/>
          <w:b/>
          <w:bCs/>
          <w:color w:val="FF0000"/>
        </w:rPr>
        <w:t>编号18</w:t>
      </w:r>
      <w:r>
        <w:br/>
      </w:r>
      <w:r w:rsidR="00E73212" w:rsidRPr="00E73212">
        <w:t>根据提供的审核要求，我们需要确认合同中关于验收不通过的处理措施是否完整、合理并符合己方需求。具体来说，就是要检查合同中是否有明确的条款规定在验收不合格的情况下应采取的具体措施。</w:t>
      </w:r>
    </w:p>
    <w:p w14:paraId="0BAC795F" w14:textId="77777777" w:rsidR="00E73212" w:rsidRPr="00E73212" w:rsidRDefault="00E73212" w:rsidP="00E73212">
      <w:pPr>
        <w:rPr>
          <w:rFonts w:hint="eastAsia"/>
          <w:b/>
          <w:bCs/>
        </w:rPr>
      </w:pPr>
      <w:r w:rsidRPr="00E73212">
        <w:rPr>
          <w:b/>
          <w:bCs/>
        </w:rPr>
        <w:t>检查步骤：</w:t>
      </w:r>
    </w:p>
    <w:p w14:paraId="72B8D8D9" w14:textId="77777777" w:rsidR="00E73212" w:rsidRPr="00E73212" w:rsidRDefault="00E73212" w:rsidP="00E73212">
      <w:pPr>
        <w:numPr>
          <w:ilvl w:val="0"/>
          <w:numId w:val="87"/>
        </w:numPr>
        <w:rPr>
          <w:rFonts w:hint="eastAsia"/>
        </w:rPr>
      </w:pPr>
      <w:r w:rsidRPr="00E73212">
        <w:rPr>
          <w:b/>
          <w:bCs/>
        </w:rPr>
        <w:t>合同中的验收条款</w:t>
      </w:r>
      <w:r w:rsidRPr="00E73212">
        <w:t>：</w:t>
      </w:r>
    </w:p>
    <w:p w14:paraId="3863E489" w14:textId="77777777" w:rsidR="00E73212" w:rsidRPr="00E73212" w:rsidRDefault="00E73212" w:rsidP="00E73212">
      <w:pPr>
        <w:numPr>
          <w:ilvl w:val="1"/>
          <w:numId w:val="87"/>
        </w:numPr>
        <w:rPr>
          <w:rFonts w:hint="eastAsia"/>
        </w:rPr>
      </w:pPr>
      <w:r w:rsidRPr="00E73212">
        <w:t>在第五条“交（验）货时间及方式”中提到：</w:t>
      </w:r>
    </w:p>
    <w:p w14:paraId="6B431E3B" w14:textId="1495CD3D" w:rsidR="00E73212" w:rsidRPr="00E73212" w:rsidRDefault="00E73212" w:rsidP="00E73212">
      <w:pPr>
        <w:rPr>
          <w:rFonts w:hint="eastAsia"/>
        </w:rPr>
      </w:pPr>
    </w:p>
    <w:p w14:paraId="08EB9BB2" w14:textId="77777777" w:rsidR="00E73212" w:rsidRPr="00E73212" w:rsidRDefault="00E73212" w:rsidP="00E73212">
      <w:pPr>
        <w:rPr>
          <w:rFonts w:hint="eastAsia"/>
        </w:rPr>
      </w:pPr>
      <w:r w:rsidRPr="00E73212">
        <w:t>买方应按本合同约定及时进行验收；买方自提的应在自提时完成验收，买方提车后无论是否验收均视为验收合格；卖方代办运输的，卖方将产品运输至货物到达地址后24小时内，买方未进行或未完成验收的视为验收合格。</w:t>
      </w:r>
    </w:p>
    <w:p w14:paraId="51C0C29F" w14:textId="77777777" w:rsidR="00E73212" w:rsidRPr="00E73212" w:rsidRDefault="00E73212" w:rsidP="00E73212">
      <w:pPr>
        <w:numPr>
          <w:ilvl w:val="1"/>
          <w:numId w:val="87"/>
        </w:numPr>
        <w:rPr>
          <w:rFonts w:hint="eastAsia"/>
        </w:rPr>
      </w:pPr>
      <w:r w:rsidRPr="00E73212">
        <w:t>进一步详细条款：</w:t>
      </w:r>
    </w:p>
    <w:p w14:paraId="6AF7281F" w14:textId="51EF5176" w:rsidR="00E73212" w:rsidRPr="00E73212" w:rsidRDefault="00E73212" w:rsidP="00E73212">
      <w:pPr>
        <w:rPr>
          <w:rFonts w:hint="eastAsia"/>
        </w:rPr>
      </w:pPr>
    </w:p>
    <w:p w14:paraId="26CB2FB7" w14:textId="77777777" w:rsidR="00E73212" w:rsidRPr="00E73212" w:rsidRDefault="00E73212" w:rsidP="00E73212">
      <w:pPr>
        <w:rPr>
          <w:rFonts w:hint="eastAsia"/>
        </w:rPr>
      </w:pPr>
      <w:r w:rsidRPr="00E73212">
        <w:t>买方在验收时发现产品不符合本合同约定的，有义务妥善保管产品及附件，并不得使用，同时由买方或其收货经办人在验收合格单上签字备注，如买方擅自使用或未在验收合格单备注的视为符合。</w:t>
      </w:r>
    </w:p>
    <w:p w14:paraId="5BF23C19" w14:textId="77777777" w:rsidR="00E73212" w:rsidRPr="00E73212" w:rsidRDefault="00E73212" w:rsidP="00E73212">
      <w:pPr>
        <w:rPr>
          <w:rFonts w:hint="eastAsia"/>
          <w:b/>
          <w:bCs/>
        </w:rPr>
      </w:pPr>
      <w:r w:rsidRPr="00E73212">
        <w:rPr>
          <w:b/>
          <w:bCs/>
        </w:rPr>
        <w:t>存在问题：</w:t>
      </w:r>
    </w:p>
    <w:p w14:paraId="76F862E5" w14:textId="77777777" w:rsidR="00E73212" w:rsidRPr="00E73212" w:rsidRDefault="00E73212" w:rsidP="00E73212">
      <w:pPr>
        <w:rPr>
          <w:rFonts w:hint="eastAsia"/>
        </w:rPr>
      </w:pPr>
      <w:r w:rsidRPr="00E73212">
        <w:t>当前合同条款中虽然提到了验收的基本流程和一些基本要求，但缺少对验收不通过的具体处理措施。例如：</w:t>
      </w:r>
    </w:p>
    <w:p w14:paraId="31F6E6E6" w14:textId="77777777" w:rsidR="00E73212" w:rsidRPr="00E73212" w:rsidRDefault="00E73212" w:rsidP="00E73212">
      <w:pPr>
        <w:numPr>
          <w:ilvl w:val="0"/>
          <w:numId w:val="88"/>
        </w:numPr>
        <w:rPr>
          <w:rFonts w:hint="eastAsia"/>
        </w:rPr>
      </w:pPr>
      <w:r w:rsidRPr="00E73212">
        <w:t>如果验收不合格，买方是否有权拒收货物？</w:t>
      </w:r>
    </w:p>
    <w:p w14:paraId="6804DB32" w14:textId="77777777" w:rsidR="00E73212" w:rsidRPr="00E73212" w:rsidRDefault="00E73212" w:rsidP="00E73212">
      <w:pPr>
        <w:numPr>
          <w:ilvl w:val="0"/>
          <w:numId w:val="88"/>
        </w:numPr>
        <w:rPr>
          <w:rFonts w:hint="eastAsia"/>
        </w:rPr>
      </w:pPr>
      <w:r w:rsidRPr="00E73212">
        <w:t>卖方需要在多长时间内对买方提出的问题进行书面答复？</w:t>
      </w:r>
    </w:p>
    <w:p w14:paraId="1D59FE9C" w14:textId="77777777" w:rsidR="00E73212" w:rsidRPr="00E73212" w:rsidRDefault="00E73212" w:rsidP="00E73212">
      <w:pPr>
        <w:numPr>
          <w:ilvl w:val="0"/>
          <w:numId w:val="88"/>
        </w:numPr>
        <w:rPr>
          <w:rFonts w:hint="eastAsia"/>
        </w:rPr>
      </w:pPr>
      <w:r w:rsidRPr="00E73212">
        <w:lastRenderedPageBreak/>
        <w:t>卖方是否需要承担退换货的费用？</w:t>
      </w:r>
    </w:p>
    <w:p w14:paraId="20895A4D" w14:textId="77777777" w:rsidR="00E73212" w:rsidRPr="00E73212" w:rsidRDefault="00E73212" w:rsidP="00E73212">
      <w:pPr>
        <w:numPr>
          <w:ilvl w:val="0"/>
          <w:numId w:val="88"/>
        </w:numPr>
        <w:rPr>
          <w:rFonts w:hint="eastAsia"/>
        </w:rPr>
      </w:pPr>
      <w:r w:rsidRPr="00E73212">
        <w:t>验收未通过后的再次验收流程如何安排？</w:t>
      </w:r>
    </w:p>
    <w:p w14:paraId="5059F538" w14:textId="77777777" w:rsidR="00E73212" w:rsidRPr="00E73212" w:rsidRDefault="00E73212" w:rsidP="00E73212">
      <w:pPr>
        <w:rPr>
          <w:rFonts w:hint="eastAsia"/>
          <w:b/>
          <w:bCs/>
        </w:rPr>
      </w:pPr>
      <w:r w:rsidRPr="00E73212">
        <w:rPr>
          <w:b/>
          <w:bCs/>
        </w:rPr>
        <w:t>修改建议：</w:t>
      </w:r>
    </w:p>
    <w:p w14:paraId="2621367E" w14:textId="77777777" w:rsidR="00E73212" w:rsidRPr="00E73212" w:rsidRDefault="00E73212" w:rsidP="00E73212">
      <w:pPr>
        <w:rPr>
          <w:rFonts w:hint="eastAsia"/>
        </w:rPr>
      </w:pPr>
      <w:r w:rsidRPr="00E73212">
        <w:t>为了确保验收不通过的处理措施完整、合理并符合己方需求，建议增加以下内容：</w:t>
      </w:r>
    </w:p>
    <w:p w14:paraId="63344EBF" w14:textId="77777777" w:rsidR="00E73212" w:rsidRPr="00E73212" w:rsidRDefault="00E73212" w:rsidP="00E73212">
      <w:pPr>
        <w:rPr>
          <w:rFonts w:hint="eastAsia"/>
          <w:b/>
          <w:bCs/>
        </w:rPr>
      </w:pPr>
      <w:r w:rsidRPr="00E73212">
        <w:rPr>
          <w:b/>
          <w:bCs/>
        </w:rPr>
        <w:t>建议1：验收不合格的处理措施（适用于采购方）</w:t>
      </w:r>
    </w:p>
    <w:p w14:paraId="68BDE075" w14:textId="6514ED76" w:rsidR="00E73212" w:rsidRPr="00E73212" w:rsidRDefault="00E73212" w:rsidP="00E73212">
      <w:pPr>
        <w:rPr>
          <w:rFonts w:hint="eastAsia"/>
        </w:rPr>
      </w:pPr>
    </w:p>
    <w:p w14:paraId="5758D7FF" w14:textId="77777777" w:rsidR="00E73212" w:rsidRPr="00E73212" w:rsidRDefault="00E73212" w:rsidP="00E73212">
      <w:pPr>
        <w:rPr>
          <w:rFonts w:hint="eastAsia"/>
        </w:rPr>
      </w:pPr>
      <w:r w:rsidRPr="00E73212">
        <w:t>货物验收不合格的，买方有权拒收货物，并向卖方提出书面异议。卖方应在接到买方提出问题之日起【5】日内对买方提出的问题进行书面答复。卖方认可买方提出问题的，由卖方负责进行</w:t>
      </w:r>
      <w:proofErr w:type="gramStart"/>
      <w:r w:rsidRPr="00E73212">
        <w:t>退换货并承担</w:t>
      </w:r>
      <w:proofErr w:type="gramEnd"/>
      <w:r w:rsidRPr="00E73212">
        <w:t>因退换货产生的一切费用。</w:t>
      </w:r>
    </w:p>
    <w:p w14:paraId="06633645" w14:textId="77777777" w:rsidR="00E73212" w:rsidRPr="00E73212" w:rsidRDefault="00E73212" w:rsidP="00E73212">
      <w:pPr>
        <w:rPr>
          <w:rFonts w:hint="eastAsia"/>
          <w:b/>
          <w:bCs/>
        </w:rPr>
      </w:pPr>
      <w:r w:rsidRPr="00E73212">
        <w:rPr>
          <w:b/>
          <w:bCs/>
        </w:rPr>
        <w:t>建议2：服务工作及成果验收不合格的处理措施</w:t>
      </w:r>
    </w:p>
    <w:p w14:paraId="2725A65F" w14:textId="6EE6C0A6" w:rsidR="00E73212" w:rsidRPr="00E73212" w:rsidRDefault="00E73212" w:rsidP="00E73212">
      <w:pPr>
        <w:rPr>
          <w:rFonts w:hint="eastAsia"/>
        </w:rPr>
      </w:pPr>
    </w:p>
    <w:p w14:paraId="6A6C51EB" w14:textId="77777777" w:rsidR="00E73212" w:rsidRPr="00E73212" w:rsidRDefault="00E73212" w:rsidP="00E73212">
      <w:pPr>
        <w:rPr>
          <w:rFonts w:hint="eastAsia"/>
        </w:rPr>
      </w:pPr>
      <w:r w:rsidRPr="00E73212">
        <w:t>验收过程中，如服务工作及服务成果存在错误、缺陷或与本合同约定不符的，卖方应当立即采取纠正、补充或其他补救措施，并与买方协商约定新的验收时间进行验收。</w:t>
      </w:r>
    </w:p>
    <w:p w14:paraId="588F822E" w14:textId="77777777" w:rsidR="00E73212" w:rsidRPr="00E73212" w:rsidRDefault="00E73212" w:rsidP="00E73212">
      <w:pPr>
        <w:rPr>
          <w:rFonts w:hint="eastAsia"/>
          <w:b/>
          <w:bCs/>
        </w:rPr>
      </w:pPr>
      <w:r w:rsidRPr="00E73212">
        <w:rPr>
          <w:b/>
          <w:bCs/>
        </w:rPr>
        <w:t>建议3：多次验收未通过的处理措施</w:t>
      </w:r>
    </w:p>
    <w:p w14:paraId="14820870" w14:textId="25799904" w:rsidR="00E73212" w:rsidRPr="00E73212" w:rsidRDefault="00E73212" w:rsidP="00E73212">
      <w:pPr>
        <w:rPr>
          <w:rFonts w:hint="eastAsia"/>
        </w:rPr>
      </w:pPr>
    </w:p>
    <w:p w14:paraId="5B8A6F7A" w14:textId="77777777" w:rsidR="00E73212" w:rsidRPr="00E73212" w:rsidRDefault="00E73212" w:rsidP="00E73212">
      <w:pPr>
        <w:rPr>
          <w:rFonts w:hint="eastAsia"/>
        </w:rPr>
      </w:pPr>
      <w:r w:rsidRPr="00E73212">
        <w:t>若验收未通过，买方应向卖方出具验收不合格的书面意见。卖方应在收到验收不合格的书面意见后【5】日内根据买方的验收意见对交付货品进行修改和完善，并再次向买方申请组织验收。若第二次验收仍未通过，买方有权解除合同，卖方按照本合同的约定承担违约责任。</w:t>
      </w:r>
    </w:p>
    <w:p w14:paraId="68E37D66" w14:textId="77777777" w:rsidR="00E73212" w:rsidRPr="00E73212" w:rsidRDefault="00E73212" w:rsidP="00E73212">
      <w:pPr>
        <w:rPr>
          <w:rFonts w:hint="eastAsia"/>
          <w:b/>
          <w:bCs/>
        </w:rPr>
      </w:pPr>
      <w:r w:rsidRPr="00E73212">
        <w:rPr>
          <w:b/>
          <w:bCs/>
        </w:rPr>
        <w:t>输出结果：</w:t>
      </w:r>
    </w:p>
    <w:p w14:paraId="7A4EA956" w14:textId="44EFF9E8" w:rsidR="00E73212" w:rsidRPr="00E73212" w:rsidRDefault="00E73212" w:rsidP="00E73212">
      <w:pPr>
        <w:rPr>
          <w:rFonts w:hint="eastAsia"/>
        </w:rPr>
      </w:pPr>
    </w:p>
    <w:p w14:paraId="36C34F0A" w14:textId="77777777" w:rsidR="00E73212" w:rsidRPr="00E73212" w:rsidRDefault="00E73212" w:rsidP="00E73212">
      <w:pPr>
        <w:rPr>
          <w:rFonts w:hint="eastAsia"/>
        </w:rPr>
      </w:pPr>
      <w:r w:rsidRPr="00E73212">
        <w:t>存在问题：验收不通过的处理措施缺失或确认不充分。</w:t>
      </w:r>
    </w:p>
    <w:p w14:paraId="7DBC03C7" w14:textId="77777777" w:rsidR="00E73212" w:rsidRPr="00E73212" w:rsidRDefault="00E73212" w:rsidP="00E73212">
      <w:pPr>
        <w:rPr>
          <w:rFonts w:hint="eastAsia"/>
        </w:rPr>
      </w:pPr>
      <w:r w:rsidRPr="00E73212">
        <w:t>问题所在原文：合同中未明确规定验收不合格的具体处理措施，包括买方是否有权拒收货物、卖方需在多长时间内对买方提出的问题进行书面答复、卖方是否需要承担退换货的费用等。</w:t>
      </w:r>
    </w:p>
    <w:p w14:paraId="30E9DEA2" w14:textId="77777777" w:rsidR="00E73212" w:rsidRPr="00E73212" w:rsidRDefault="00E73212" w:rsidP="00E73212">
      <w:pPr>
        <w:rPr>
          <w:rFonts w:hint="eastAsia"/>
        </w:rPr>
      </w:pPr>
      <w:r w:rsidRPr="00E73212">
        <w:t>修改建议：请确认并补充如下内容：</w:t>
      </w:r>
    </w:p>
    <w:p w14:paraId="170EB1B7" w14:textId="77777777" w:rsidR="00E73212" w:rsidRPr="00E73212" w:rsidRDefault="00E73212" w:rsidP="00E73212">
      <w:pPr>
        <w:rPr>
          <w:rFonts w:hint="eastAsia"/>
        </w:rPr>
      </w:pPr>
      <w:r w:rsidRPr="00E73212">
        <w:t>1. 货物验收不合格的处理措施：</w:t>
      </w:r>
    </w:p>
    <w:p w14:paraId="29C46A2F" w14:textId="77777777" w:rsidR="00E73212" w:rsidRPr="00E73212" w:rsidRDefault="00E73212" w:rsidP="00E73212">
      <w:pPr>
        <w:rPr>
          <w:rFonts w:hint="eastAsia"/>
        </w:rPr>
      </w:pPr>
      <w:r w:rsidRPr="00E73212">
        <w:t>货物验收不合格的，买方有权拒收货物，并向卖方提出书面异议。卖方应在接到买方提出问题之日起【5】日内对买方提出的问题进行书面答复。卖方认可买方提出问题的，由卖方负责进行</w:t>
      </w:r>
      <w:proofErr w:type="gramStart"/>
      <w:r w:rsidRPr="00E73212">
        <w:t>退换货并承担</w:t>
      </w:r>
      <w:proofErr w:type="gramEnd"/>
      <w:r w:rsidRPr="00E73212">
        <w:t>因退换货产生的一切费用。</w:t>
      </w:r>
    </w:p>
    <w:p w14:paraId="6F2A6975" w14:textId="45530FC0" w:rsidR="00E73212" w:rsidRPr="00E73212" w:rsidRDefault="00E73212" w:rsidP="00E73212">
      <w:pPr>
        <w:rPr>
          <w:rFonts w:hint="eastAsia"/>
        </w:rPr>
      </w:pPr>
    </w:p>
    <w:p w14:paraId="491CAC48" w14:textId="77777777" w:rsidR="00E73212" w:rsidRPr="00E73212" w:rsidRDefault="00E73212" w:rsidP="00E73212">
      <w:pPr>
        <w:rPr>
          <w:rFonts w:hint="eastAsia"/>
        </w:rPr>
      </w:pPr>
    </w:p>
    <w:p w14:paraId="6C0A2CE1" w14:textId="77777777" w:rsidR="00E73212" w:rsidRPr="00E73212" w:rsidRDefault="00E73212" w:rsidP="00E73212">
      <w:pPr>
        <w:rPr>
          <w:rFonts w:hint="eastAsia"/>
        </w:rPr>
      </w:pPr>
      <w:r w:rsidRPr="00E73212">
        <w:t>2. 服务工作及成果验收不合格的处理措施：</w:t>
      </w:r>
    </w:p>
    <w:p w14:paraId="5D68B510" w14:textId="77777777" w:rsidR="00E73212" w:rsidRPr="00E73212" w:rsidRDefault="00E73212" w:rsidP="00E73212">
      <w:pPr>
        <w:rPr>
          <w:rFonts w:hint="eastAsia"/>
        </w:rPr>
      </w:pPr>
      <w:r w:rsidRPr="00E73212">
        <w:t>验收过程中，如服务工作及服务成果存在错误、缺陷或与本合同约定不符的，卖方应当立即采取纠正、补充或其他补救措施，并与买方协商约定新的验收时间进行验收。</w:t>
      </w:r>
    </w:p>
    <w:p w14:paraId="14F7146F" w14:textId="1E9003C1" w:rsidR="00E73212" w:rsidRPr="00E73212" w:rsidRDefault="00E73212" w:rsidP="00E73212">
      <w:pPr>
        <w:rPr>
          <w:rFonts w:hint="eastAsia"/>
        </w:rPr>
      </w:pPr>
    </w:p>
    <w:p w14:paraId="65D7B632" w14:textId="77777777" w:rsidR="00E73212" w:rsidRPr="00E73212" w:rsidRDefault="00E73212" w:rsidP="00E73212">
      <w:pPr>
        <w:rPr>
          <w:rFonts w:hint="eastAsia"/>
        </w:rPr>
      </w:pPr>
    </w:p>
    <w:p w14:paraId="1F758E22" w14:textId="77777777" w:rsidR="00E73212" w:rsidRPr="00E73212" w:rsidRDefault="00E73212" w:rsidP="00E73212">
      <w:pPr>
        <w:rPr>
          <w:rFonts w:hint="eastAsia"/>
        </w:rPr>
      </w:pPr>
      <w:r w:rsidRPr="00E73212">
        <w:t>3. 多次验收未通过的处理措施：</w:t>
      </w:r>
    </w:p>
    <w:p w14:paraId="7BDA6C64" w14:textId="77777777" w:rsidR="00E73212" w:rsidRPr="00E73212" w:rsidRDefault="00E73212" w:rsidP="00E73212">
      <w:pPr>
        <w:rPr>
          <w:rFonts w:hint="eastAsia"/>
        </w:rPr>
      </w:pPr>
      <w:r w:rsidRPr="00E73212">
        <w:t>若验收未通过，买方应向卖方出具验收不合格的书面意见。卖方应在收到验收不合格的书面意见后【5】日内根据买方的验收意见对交付货品进行修改和完善，并再次向买方申请组织验收。若第二次验收仍未通过，买方有权解除合同，卖方按照本合同的约定承担违约责任。</w:t>
      </w:r>
    </w:p>
    <w:p w14:paraId="057D2175" w14:textId="15ECD623" w:rsidR="00E73212" w:rsidRPr="00E73212" w:rsidRDefault="00E73212" w:rsidP="00E73212">
      <w:pPr>
        <w:rPr>
          <w:rFonts w:hint="eastAsia"/>
        </w:rPr>
      </w:pPr>
    </w:p>
    <w:p w14:paraId="2C7932FD" w14:textId="77777777" w:rsidR="00E73212" w:rsidRPr="00E73212" w:rsidRDefault="00E73212" w:rsidP="00E73212">
      <w:pPr>
        <w:rPr>
          <w:rFonts w:hint="eastAsia"/>
        </w:rPr>
      </w:pPr>
      <w:r w:rsidRPr="00E73212">
        <w:t>通过上述修改，可以确保合同中验收不通过的处理措施更加全面、合理，并且符合实际操作需求，避免后续可能的争议。</w:t>
      </w:r>
    </w:p>
    <w:p w14:paraId="2DEB496A" w14:textId="40A5D134" w:rsidR="003701BE" w:rsidRPr="00C1048A" w:rsidRDefault="003701BE" w:rsidP="00E73212">
      <w:pPr>
        <w:rPr>
          <w:rFonts w:hint="eastAsia"/>
        </w:rPr>
      </w:pPr>
    </w:p>
    <w:p w14:paraId="6E024A87" w14:textId="1E761737" w:rsidR="00C1048A" w:rsidRDefault="00C1048A" w:rsidP="00C1048A">
      <w:pPr>
        <w:rPr>
          <w:rFonts w:hint="eastAsia"/>
        </w:rPr>
      </w:pPr>
    </w:p>
    <w:p w14:paraId="2699C68C" w14:textId="77777777" w:rsidR="00E73212" w:rsidRPr="00733542" w:rsidRDefault="00E73212" w:rsidP="00C1048A">
      <w:pPr>
        <w:rPr>
          <w:rFonts w:hint="eastAsia"/>
          <w:color w:val="FF0000"/>
        </w:rPr>
      </w:pPr>
    </w:p>
    <w:p w14:paraId="6EB2A5C1" w14:textId="77777777" w:rsidR="00E73212" w:rsidRPr="00E73212" w:rsidRDefault="00C1048A" w:rsidP="00E73212">
      <w:pPr>
        <w:rPr>
          <w:rFonts w:hint="eastAsia"/>
        </w:rPr>
      </w:pPr>
      <w:r w:rsidRPr="00733542">
        <w:rPr>
          <w:rFonts w:hint="eastAsia"/>
          <w:b/>
          <w:bCs/>
          <w:color w:val="FF0000"/>
        </w:rPr>
        <w:t>编号21：</w:t>
      </w:r>
      <w:r w:rsidRPr="00C1048A">
        <w:rPr>
          <w:b/>
          <w:bCs/>
        </w:rPr>
        <w:br/>
      </w:r>
      <w:r w:rsidR="00E73212" w:rsidRPr="00E73212">
        <w:t>根据提供的审核要求，我们需要确认合同中关于保密条款的约定是否完整、合理且符合交易需求。具体来说，就是要检查合同中是否有明确的条款规定保密信息的范围、保密义务人、保密期限以及保密违约责任。</w:t>
      </w:r>
    </w:p>
    <w:p w14:paraId="568DE0B0" w14:textId="77777777" w:rsidR="00E73212" w:rsidRPr="00E73212" w:rsidRDefault="00E73212" w:rsidP="00E73212">
      <w:pPr>
        <w:rPr>
          <w:rFonts w:hint="eastAsia"/>
        </w:rPr>
      </w:pPr>
      <w:r w:rsidRPr="00E73212">
        <w:t>检查步骤：</w:t>
      </w:r>
    </w:p>
    <w:p w14:paraId="1BF19848" w14:textId="77777777" w:rsidR="00E73212" w:rsidRPr="00E73212" w:rsidRDefault="00E73212" w:rsidP="00E73212">
      <w:pPr>
        <w:numPr>
          <w:ilvl w:val="0"/>
          <w:numId w:val="89"/>
        </w:numPr>
        <w:rPr>
          <w:rFonts w:hint="eastAsia"/>
        </w:rPr>
      </w:pPr>
      <w:r w:rsidRPr="00E73212">
        <w:t>查找现有保密条款：</w:t>
      </w:r>
    </w:p>
    <w:p w14:paraId="1E6BBB8E" w14:textId="77777777" w:rsidR="00E73212" w:rsidRPr="00E73212" w:rsidRDefault="00E73212" w:rsidP="00E73212">
      <w:pPr>
        <w:numPr>
          <w:ilvl w:val="1"/>
          <w:numId w:val="89"/>
        </w:numPr>
        <w:rPr>
          <w:rFonts w:hint="eastAsia"/>
        </w:rPr>
      </w:pPr>
      <w:r w:rsidRPr="00E73212">
        <w:t>在合同第九条“知识产权”中有部分内容涉及保密信息：</w:t>
      </w:r>
    </w:p>
    <w:p w14:paraId="2606EF4F" w14:textId="39DFBA15" w:rsidR="00E73212" w:rsidRPr="00E73212" w:rsidRDefault="00E73212" w:rsidP="00E73212">
      <w:pPr>
        <w:rPr>
          <w:rFonts w:hint="eastAsia"/>
        </w:rPr>
      </w:pPr>
    </w:p>
    <w:p w14:paraId="7317706E" w14:textId="77777777" w:rsidR="00E73212" w:rsidRPr="00E73212" w:rsidRDefault="00E73212" w:rsidP="00E73212">
      <w:pPr>
        <w:rPr>
          <w:rFonts w:hint="eastAsia"/>
        </w:rPr>
      </w:pPr>
      <w:r w:rsidRPr="00E73212">
        <w:t>卖方向买方提供的产品说明书、合同、图纸和技术资料等文件材料的所有权和版权均属于卖方，如卖方需要，买方应及时归还，同时买方不得私自将上述文件材料向任何第三方泄露，否则应向卖方支付违约金1万元，并赔偿卖方的一切损失。</w:t>
      </w:r>
    </w:p>
    <w:p w14:paraId="654117C8" w14:textId="77777777" w:rsidR="00E73212" w:rsidRPr="00E73212" w:rsidRDefault="00E73212" w:rsidP="00E73212">
      <w:pPr>
        <w:numPr>
          <w:ilvl w:val="0"/>
          <w:numId w:val="89"/>
        </w:numPr>
        <w:rPr>
          <w:rFonts w:hint="eastAsia"/>
        </w:rPr>
      </w:pPr>
      <w:r w:rsidRPr="00E73212">
        <w:t>分析现有条款：</w:t>
      </w:r>
    </w:p>
    <w:p w14:paraId="0D3A3C2F" w14:textId="77777777" w:rsidR="00E73212" w:rsidRPr="00E73212" w:rsidRDefault="00E73212" w:rsidP="00E73212">
      <w:pPr>
        <w:numPr>
          <w:ilvl w:val="1"/>
          <w:numId w:val="89"/>
        </w:numPr>
        <w:rPr>
          <w:rFonts w:hint="eastAsia"/>
        </w:rPr>
      </w:pPr>
      <w:r w:rsidRPr="00E73212">
        <w:lastRenderedPageBreak/>
        <w:t>当前条款主要关注的是特定文件（如产品说明书、合同、图纸和技术资料）的保密问题，并未涵盖更广泛的保密信息范围。</w:t>
      </w:r>
    </w:p>
    <w:p w14:paraId="0E239977" w14:textId="77777777" w:rsidR="00E73212" w:rsidRPr="00E73212" w:rsidRDefault="00E73212" w:rsidP="00E73212">
      <w:pPr>
        <w:numPr>
          <w:ilvl w:val="1"/>
          <w:numId w:val="89"/>
        </w:numPr>
        <w:rPr>
          <w:rFonts w:hint="eastAsia"/>
        </w:rPr>
      </w:pPr>
      <w:r w:rsidRPr="00E73212">
        <w:t>保密义务仅限于这些特定文件的泄露，未提及其他商业秘密或合作内容的保密。</w:t>
      </w:r>
    </w:p>
    <w:p w14:paraId="06C31B2A" w14:textId="77777777" w:rsidR="00E73212" w:rsidRPr="00E73212" w:rsidRDefault="00E73212" w:rsidP="00E73212">
      <w:pPr>
        <w:numPr>
          <w:ilvl w:val="1"/>
          <w:numId w:val="89"/>
        </w:numPr>
        <w:rPr>
          <w:rFonts w:hint="eastAsia"/>
        </w:rPr>
      </w:pPr>
      <w:r w:rsidRPr="00E73212">
        <w:t>缺少对保密义务人的详细描述（例如合同双方及其相关人员）。</w:t>
      </w:r>
    </w:p>
    <w:p w14:paraId="05F5BED4" w14:textId="77777777" w:rsidR="00E73212" w:rsidRPr="00E73212" w:rsidRDefault="00E73212" w:rsidP="00E73212">
      <w:pPr>
        <w:numPr>
          <w:ilvl w:val="1"/>
          <w:numId w:val="89"/>
        </w:numPr>
        <w:rPr>
          <w:rFonts w:hint="eastAsia"/>
        </w:rPr>
      </w:pPr>
      <w:r w:rsidRPr="00E73212">
        <w:t>缺少具体的保密期限及保密违约责任的具体描述。</w:t>
      </w:r>
    </w:p>
    <w:p w14:paraId="3FA670B4" w14:textId="77777777" w:rsidR="00E73212" w:rsidRPr="00E73212" w:rsidRDefault="00E73212" w:rsidP="00E73212">
      <w:pPr>
        <w:rPr>
          <w:rFonts w:hint="eastAsia"/>
        </w:rPr>
      </w:pPr>
      <w:r w:rsidRPr="00E73212">
        <w:t>存在问题：</w:t>
      </w:r>
    </w:p>
    <w:p w14:paraId="6F3E913D" w14:textId="77777777" w:rsidR="00E73212" w:rsidRPr="00E73212" w:rsidRDefault="00E73212" w:rsidP="00E73212">
      <w:pPr>
        <w:rPr>
          <w:rFonts w:hint="eastAsia"/>
        </w:rPr>
      </w:pPr>
      <w:r w:rsidRPr="00E73212">
        <w:t>当前合同中的保密条款存在以下不足：</w:t>
      </w:r>
    </w:p>
    <w:p w14:paraId="4E56C7EC" w14:textId="77777777" w:rsidR="00E73212" w:rsidRPr="00E73212" w:rsidRDefault="00E73212" w:rsidP="00E73212">
      <w:pPr>
        <w:numPr>
          <w:ilvl w:val="0"/>
          <w:numId w:val="90"/>
        </w:numPr>
        <w:rPr>
          <w:rFonts w:hint="eastAsia"/>
        </w:rPr>
      </w:pPr>
      <w:r w:rsidRPr="00E73212">
        <w:t>保密信息范围不全面：仅提及特定文件，未涵盖所有可能的保密信息。</w:t>
      </w:r>
    </w:p>
    <w:p w14:paraId="72407ED3" w14:textId="77777777" w:rsidR="00E73212" w:rsidRPr="00E73212" w:rsidRDefault="00E73212" w:rsidP="00E73212">
      <w:pPr>
        <w:numPr>
          <w:ilvl w:val="0"/>
          <w:numId w:val="90"/>
        </w:numPr>
        <w:rPr>
          <w:rFonts w:hint="eastAsia"/>
        </w:rPr>
      </w:pPr>
      <w:r w:rsidRPr="00E73212">
        <w:t>保密义务人不明确：未明确包括合同双方及其相关人员（如董事、监事、高级管理人员、雇员等）。</w:t>
      </w:r>
    </w:p>
    <w:p w14:paraId="2F4E598B" w14:textId="77777777" w:rsidR="00E73212" w:rsidRPr="00E73212" w:rsidRDefault="00E73212" w:rsidP="00E73212">
      <w:pPr>
        <w:numPr>
          <w:ilvl w:val="0"/>
          <w:numId w:val="90"/>
        </w:numPr>
        <w:rPr>
          <w:rFonts w:hint="eastAsia"/>
        </w:rPr>
      </w:pPr>
      <w:r w:rsidRPr="00E73212">
        <w:t>保密期限缺失：没有明确规定保密期限。</w:t>
      </w:r>
    </w:p>
    <w:p w14:paraId="6BCDEAC2" w14:textId="77777777" w:rsidR="00E73212" w:rsidRPr="00E73212" w:rsidRDefault="00E73212" w:rsidP="00E73212">
      <w:pPr>
        <w:numPr>
          <w:ilvl w:val="0"/>
          <w:numId w:val="90"/>
        </w:numPr>
        <w:rPr>
          <w:rFonts w:hint="eastAsia"/>
        </w:rPr>
      </w:pPr>
      <w:r w:rsidRPr="00E73212">
        <w:t>保密违约责任不具体：虽然提到了违约金和赔偿责任，但未详细说明具体的违约责任和处理措施。</w:t>
      </w:r>
    </w:p>
    <w:p w14:paraId="55B3F655" w14:textId="77777777" w:rsidR="00E73212" w:rsidRPr="00E73212" w:rsidRDefault="00E73212" w:rsidP="00E73212">
      <w:pPr>
        <w:rPr>
          <w:rFonts w:hint="eastAsia"/>
        </w:rPr>
      </w:pPr>
      <w:r w:rsidRPr="00E73212">
        <w:t>修改建议：</w:t>
      </w:r>
    </w:p>
    <w:p w14:paraId="73FDFD68" w14:textId="77777777" w:rsidR="00E73212" w:rsidRPr="00E73212" w:rsidRDefault="00E73212" w:rsidP="00E73212">
      <w:pPr>
        <w:rPr>
          <w:rFonts w:hint="eastAsia"/>
        </w:rPr>
      </w:pPr>
      <w:r w:rsidRPr="00E73212">
        <w:t>为了确保保密条款完整、合理并符合实际操作需求，建议增加以下内容：</w:t>
      </w:r>
    </w:p>
    <w:p w14:paraId="71EF7983" w14:textId="77777777" w:rsidR="00E73212" w:rsidRPr="00E73212" w:rsidRDefault="00E73212" w:rsidP="00E73212">
      <w:pPr>
        <w:rPr>
          <w:rFonts w:hint="eastAsia"/>
        </w:rPr>
      </w:pPr>
      <w:r w:rsidRPr="00E73212">
        <w:t>完整的保密条款示例：</w:t>
      </w:r>
    </w:p>
    <w:p w14:paraId="0B1584D0" w14:textId="56F28867" w:rsidR="00E73212" w:rsidRPr="00E73212" w:rsidRDefault="00E73212" w:rsidP="00E73212">
      <w:pPr>
        <w:rPr>
          <w:rFonts w:hint="eastAsia"/>
        </w:rPr>
      </w:pPr>
    </w:p>
    <w:p w14:paraId="5394DA88" w14:textId="77777777" w:rsidR="00E73212" w:rsidRPr="00E73212" w:rsidRDefault="00E73212" w:rsidP="00E73212">
      <w:pPr>
        <w:rPr>
          <w:rFonts w:hint="eastAsia"/>
        </w:rPr>
      </w:pPr>
      <w:r w:rsidRPr="00E73212">
        <w:t>第九条 保密条款</w:t>
      </w:r>
    </w:p>
    <w:p w14:paraId="10906B60" w14:textId="77777777" w:rsidR="00E73212" w:rsidRPr="00E73212" w:rsidRDefault="00E73212" w:rsidP="00E73212">
      <w:pPr>
        <w:rPr>
          <w:rFonts w:hint="eastAsia"/>
        </w:rPr>
      </w:pPr>
    </w:p>
    <w:p w14:paraId="0F73FECC" w14:textId="77777777" w:rsidR="00E73212" w:rsidRPr="00E73212" w:rsidRDefault="00E73212" w:rsidP="00E73212">
      <w:pPr>
        <w:rPr>
          <w:rFonts w:hint="eastAsia"/>
        </w:rPr>
      </w:pPr>
      <w:r w:rsidRPr="00E73212">
        <w:t>1. 保密信息的定义</w:t>
      </w:r>
    </w:p>
    <w:p w14:paraId="70027F12" w14:textId="77777777" w:rsidR="00E73212" w:rsidRPr="00E73212" w:rsidRDefault="00E73212" w:rsidP="00E73212">
      <w:pPr>
        <w:rPr>
          <w:rFonts w:hint="eastAsia"/>
        </w:rPr>
      </w:pPr>
      <w:r w:rsidRPr="00E73212">
        <w:t>本合同中所指的保密信息是指属于任何一方及其关联企业所有的，并被该方视为秘密的技术、财务、商业或任何其它方面的信息；其不为公众所知悉，能带来经济效益，具有实用性并被采取了保护措施，且仅为执行本合同之目的而使用，应予保密，不得披露。但已经被公众知悉的信息或者经公权力机关依职权需要调阅的信息，不在此列。</w:t>
      </w:r>
    </w:p>
    <w:p w14:paraId="2AD1C0C3" w14:textId="77777777" w:rsidR="00E73212" w:rsidRPr="00E73212" w:rsidRDefault="00E73212" w:rsidP="00E73212">
      <w:pPr>
        <w:rPr>
          <w:rFonts w:hint="eastAsia"/>
        </w:rPr>
      </w:pPr>
    </w:p>
    <w:p w14:paraId="4BDCCFFB" w14:textId="77777777" w:rsidR="00E73212" w:rsidRPr="00E73212" w:rsidRDefault="00E73212" w:rsidP="00E73212">
      <w:pPr>
        <w:rPr>
          <w:rFonts w:hint="eastAsia"/>
        </w:rPr>
      </w:pPr>
      <w:r w:rsidRPr="00E73212">
        <w:t>2. 保密义务人</w:t>
      </w:r>
    </w:p>
    <w:p w14:paraId="7123B389" w14:textId="77777777" w:rsidR="00E73212" w:rsidRPr="00E73212" w:rsidRDefault="00E73212" w:rsidP="00E73212">
      <w:pPr>
        <w:rPr>
          <w:rFonts w:hint="eastAsia"/>
        </w:rPr>
      </w:pPr>
      <w:r w:rsidRPr="00E73212">
        <w:t>双方及双方的相关人员对合作内容及本合同的具体内容负有保密责任。相关人员包括</w:t>
      </w:r>
      <w:r w:rsidRPr="00E73212">
        <w:lastRenderedPageBreak/>
        <w:t>但不限于合同方及其关联企业的董事、监事、高级管理人员、雇员、咨询者、代理人、顾问。</w:t>
      </w:r>
    </w:p>
    <w:p w14:paraId="01AB896E" w14:textId="77777777" w:rsidR="00E73212" w:rsidRPr="00E73212" w:rsidRDefault="00E73212" w:rsidP="00E73212">
      <w:pPr>
        <w:rPr>
          <w:rFonts w:hint="eastAsia"/>
        </w:rPr>
      </w:pPr>
    </w:p>
    <w:p w14:paraId="2CC401C7" w14:textId="77777777" w:rsidR="00E73212" w:rsidRPr="00E73212" w:rsidRDefault="00E73212" w:rsidP="00E73212">
      <w:pPr>
        <w:rPr>
          <w:rFonts w:hint="eastAsia"/>
        </w:rPr>
      </w:pPr>
      <w:r w:rsidRPr="00E73212">
        <w:t>3. 保密期限</w:t>
      </w:r>
    </w:p>
    <w:p w14:paraId="7684E757" w14:textId="77777777" w:rsidR="00E73212" w:rsidRPr="00E73212" w:rsidRDefault="00E73212" w:rsidP="00E73212">
      <w:pPr>
        <w:rPr>
          <w:rFonts w:hint="eastAsia"/>
        </w:rPr>
      </w:pPr>
      <w:r w:rsidRPr="00E73212">
        <w:t>保密义务的期限为合同履行的整个期间及合同终止后的____年内。</w:t>
      </w:r>
    </w:p>
    <w:p w14:paraId="63ABE05A" w14:textId="77777777" w:rsidR="00E73212" w:rsidRPr="00E73212" w:rsidRDefault="00E73212" w:rsidP="00E73212">
      <w:pPr>
        <w:rPr>
          <w:rFonts w:hint="eastAsia"/>
        </w:rPr>
      </w:pPr>
    </w:p>
    <w:p w14:paraId="53CABE53" w14:textId="77777777" w:rsidR="00E73212" w:rsidRPr="00E73212" w:rsidRDefault="00E73212" w:rsidP="00E73212">
      <w:pPr>
        <w:rPr>
          <w:rFonts w:hint="eastAsia"/>
        </w:rPr>
      </w:pPr>
      <w:r w:rsidRPr="00E73212">
        <w:t>4. 保密违约责任</w:t>
      </w:r>
    </w:p>
    <w:p w14:paraId="23F469FE" w14:textId="77777777" w:rsidR="00E73212" w:rsidRPr="00E73212" w:rsidRDefault="00E73212" w:rsidP="00E73212">
      <w:pPr>
        <w:rPr>
          <w:rFonts w:hint="eastAsia"/>
        </w:rPr>
      </w:pPr>
      <w:r w:rsidRPr="00E73212">
        <w:t>未经对方事先书面同意，任何一方不得将双方的合作内容及本合同中涉及的商业秘密披露给任何第三方，否则给对方造成的损失应承担赔偿责任。本合同如有任何部分被视为无效或不可执行，均不影响保密条款的有效性。</w:t>
      </w:r>
    </w:p>
    <w:p w14:paraId="72930811" w14:textId="77777777" w:rsidR="00E73212" w:rsidRPr="00E73212" w:rsidRDefault="00E73212" w:rsidP="00E73212">
      <w:pPr>
        <w:rPr>
          <w:rFonts w:hint="eastAsia"/>
        </w:rPr>
      </w:pPr>
    </w:p>
    <w:p w14:paraId="0DA9695E" w14:textId="77777777" w:rsidR="00E73212" w:rsidRPr="00E73212" w:rsidRDefault="00E73212" w:rsidP="00E73212">
      <w:pPr>
        <w:rPr>
          <w:rFonts w:hint="eastAsia"/>
        </w:rPr>
      </w:pPr>
      <w:r w:rsidRPr="00E73212">
        <w:t>5. 公权力机关调阅</w:t>
      </w:r>
    </w:p>
    <w:p w14:paraId="373BF1EC" w14:textId="77777777" w:rsidR="00E73212" w:rsidRPr="00E73212" w:rsidRDefault="00E73212" w:rsidP="00E73212">
      <w:pPr>
        <w:rPr>
          <w:rFonts w:hint="eastAsia"/>
        </w:rPr>
      </w:pPr>
      <w:r w:rsidRPr="00E73212">
        <w:t>如果保密信息因法律程序或政府机构的要求而必须披露，则披露方应在披露之前尽可能提前通知另一方，并尽力协助另一方采取合法措施以保护保密信息。</w:t>
      </w:r>
    </w:p>
    <w:p w14:paraId="11BCBC1C" w14:textId="77777777" w:rsidR="00E73212" w:rsidRPr="00E73212" w:rsidRDefault="00E73212" w:rsidP="00E73212">
      <w:pPr>
        <w:rPr>
          <w:rFonts w:hint="eastAsia"/>
        </w:rPr>
      </w:pPr>
      <w:r w:rsidRPr="00E73212">
        <w:t>输出结果：</w:t>
      </w:r>
    </w:p>
    <w:p w14:paraId="10893BB1" w14:textId="3167A9EA" w:rsidR="00E73212" w:rsidRPr="00E73212" w:rsidRDefault="00E73212" w:rsidP="00E73212">
      <w:pPr>
        <w:rPr>
          <w:rFonts w:hint="eastAsia"/>
        </w:rPr>
      </w:pPr>
    </w:p>
    <w:p w14:paraId="7BC3ADA5" w14:textId="77777777" w:rsidR="00E73212" w:rsidRPr="00E73212" w:rsidRDefault="00E73212" w:rsidP="00E73212">
      <w:pPr>
        <w:rPr>
          <w:rFonts w:hint="eastAsia"/>
        </w:rPr>
      </w:pPr>
      <w:r w:rsidRPr="00E73212">
        <w:t>存在问题：保密条款约定缺失或确认不充分。</w:t>
      </w:r>
    </w:p>
    <w:p w14:paraId="1CE98390" w14:textId="77777777" w:rsidR="00E73212" w:rsidRPr="00E73212" w:rsidRDefault="00E73212" w:rsidP="00E73212">
      <w:pPr>
        <w:rPr>
          <w:rFonts w:hint="eastAsia"/>
        </w:rPr>
      </w:pPr>
      <w:r w:rsidRPr="00E73212">
        <w:t>问题所在原文：合同中现有的保密条款仅限于特定文件（如产品说明书、合同、图纸和技术资料）的保密，未涵盖更广泛的保密信息范围，也未明确保密义务人、保密期限及保密违约责任。</w:t>
      </w:r>
    </w:p>
    <w:p w14:paraId="4568DF17" w14:textId="77777777" w:rsidR="00E73212" w:rsidRPr="00E73212" w:rsidRDefault="00E73212" w:rsidP="00E73212">
      <w:pPr>
        <w:rPr>
          <w:rFonts w:hint="eastAsia"/>
        </w:rPr>
      </w:pPr>
      <w:r w:rsidRPr="00E73212">
        <w:t>修改建议：请确认并补充如下内容：</w:t>
      </w:r>
    </w:p>
    <w:p w14:paraId="63433C89" w14:textId="77777777" w:rsidR="00E73212" w:rsidRPr="00E73212" w:rsidRDefault="00E73212" w:rsidP="00E73212">
      <w:pPr>
        <w:rPr>
          <w:rFonts w:hint="eastAsia"/>
        </w:rPr>
      </w:pPr>
      <w:r w:rsidRPr="00E73212">
        <w:t>1. 保密信息的定义：</w:t>
      </w:r>
    </w:p>
    <w:p w14:paraId="2576430A" w14:textId="77777777" w:rsidR="00E73212" w:rsidRPr="00E73212" w:rsidRDefault="00E73212" w:rsidP="00E73212">
      <w:pPr>
        <w:rPr>
          <w:rFonts w:hint="eastAsia"/>
        </w:rPr>
      </w:pPr>
      <w:r w:rsidRPr="00E73212">
        <w:t>本合同中所指的保密信息是指属于任何一方及其关联企业所有的，并被该方视为秘密的技术、财务、商业或任何其它方面的信息；其不为公众所知悉，能带来经济效益，具有实用性并被采取了保护措施，且仅为执行本合同之目的而使用，应予保密，不得披露。但已经被公众知悉的信息或者经公权力机关依职权需要调阅的信息，不在此列。</w:t>
      </w:r>
    </w:p>
    <w:p w14:paraId="44F6A65B" w14:textId="70EE4F52" w:rsidR="00E73212" w:rsidRPr="00E73212" w:rsidRDefault="00E73212" w:rsidP="00E73212">
      <w:pPr>
        <w:rPr>
          <w:rFonts w:hint="eastAsia"/>
        </w:rPr>
      </w:pPr>
    </w:p>
    <w:p w14:paraId="4558D516" w14:textId="77777777" w:rsidR="00E73212" w:rsidRPr="00E73212" w:rsidRDefault="00E73212" w:rsidP="00E73212">
      <w:pPr>
        <w:rPr>
          <w:rFonts w:hint="eastAsia"/>
        </w:rPr>
      </w:pPr>
    </w:p>
    <w:p w14:paraId="7BF399A3" w14:textId="77777777" w:rsidR="00E73212" w:rsidRPr="00E73212" w:rsidRDefault="00E73212" w:rsidP="00E73212">
      <w:pPr>
        <w:rPr>
          <w:rFonts w:hint="eastAsia"/>
        </w:rPr>
      </w:pPr>
      <w:r w:rsidRPr="00E73212">
        <w:t>2. 保密义务人：</w:t>
      </w:r>
    </w:p>
    <w:p w14:paraId="4B59EA97" w14:textId="77777777" w:rsidR="00E73212" w:rsidRPr="00E73212" w:rsidRDefault="00E73212" w:rsidP="00E73212">
      <w:pPr>
        <w:rPr>
          <w:rFonts w:hint="eastAsia"/>
        </w:rPr>
      </w:pPr>
      <w:r w:rsidRPr="00E73212">
        <w:lastRenderedPageBreak/>
        <w:t>双方及双方的相关人员对合作内容及本合同的具体内容负有保密责任。相关人员包括但不限于合同方及其关联企业的董事、监事、高级管理人员、雇员、咨询者、代理人、顾问。</w:t>
      </w:r>
    </w:p>
    <w:p w14:paraId="53897DBE" w14:textId="0165EA6A" w:rsidR="00E73212" w:rsidRPr="00E73212" w:rsidRDefault="00E73212" w:rsidP="00E73212">
      <w:pPr>
        <w:rPr>
          <w:rFonts w:hint="eastAsia"/>
        </w:rPr>
      </w:pPr>
    </w:p>
    <w:p w14:paraId="5CA9C886" w14:textId="77777777" w:rsidR="00E73212" w:rsidRPr="00E73212" w:rsidRDefault="00E73212" w:rsidP="00E73212">
      <w:pPr>
        <w:rPr>
          <w:rFonts w:hint="eastAsia"/>
        </w:rPr>
      </w:pPr>
    </w:p>
    <w:p w14:paraId="787EA919" w14:textId="77777777" w:rsidR="00E73212" w:rsidRPr="00E73212" w:rsidRDefault="00E73212" w:rsidP="00E73212">
      <w:pPr>
        <w:rPr>
          <w:rFonts w:hint="eastAsia"/>
        </w:rPr>
      </w:pPr>
      <w:r w:rsidRPr="00E73212">
        <w:t>3. 保密期限：</w:t>
      </w:r>
    </w:p>
    <w:p w14:paraId="2E2A1DEB" w14:textId="77777777" w:rsidR="00E73212" w:rsidRPr="00E73212" w:rsidRDefault="00E73212" w:rsidP="00E73212">
      <w:pPr>
        <w:rPr>
          <w:rFonts w:hint="eastAsia"/>
        </w:rPr>
      </w:pPr>
      <w:r w:rsidRPr="00E73212">
        <w:t>保密义务的期限为合同履行的整个期间及合同终止后的____年内。</w:t>
      </w:r>
    </w:p>
    <w:p w14:paraId="20CA8156" w14:textId="3DDE8E18" w:rsidR="00E73212" w:rsidRPr="00E73212" w:rsidRDefault="00E73212" w:rsidP="00E73212">
      <w:pPr>
        <w:rPr>
          <w:rFonts w:hint="eastAsia"/>
        </w:rPr>
      </w:pPr>
    </w:p>
    <w:p w14:paraId="13D0863A" w14:textId="77777777" w:rsidR="00E73212" w:rsidRPr="00E73212" w:rsidRDefault="00E73212" w:rsidP="00E73212">
      <w:pPr>
        <w:rPr>
          <w:rFonts w:hint="eastAsia"/>
        </w:rPr>
      </w:pPr>
    </w:p>
    <w:p w14:paraId="41BA2B93" w14:textId="77777777" w:rsidR="00E73212" w:rsidRPr="00E73212" w:rsidRDefault="00E73212" w:rsidP="00E73212">
      <w:pPr>
        <w:rPr>
          <w:rFonts w:hint="eastAsia"/>
        </w:rPr>
      </w:pPr>
      <w:r w:rsidRPr="00E73212">
        <w:t>4. 保密违约责任：</w:t>
      </w:r>
    </w:p>
    <w:p w14:paraId="1E266B57" w14:textId="77777777" w:rsidR="00E73212" w:rsidRPr="00E73212" w:rsidRDefault="00E73212" w:rsidP="00E73212">
      <w:pPr>
        <w:rPr>
          <w:rFonts w:hint="eastAsia"/>
        </w:rPr>
      </w:pPr>
      <w:r w:rsidRPr="00E73212">
        <w:t>未经对方事先书面同意，任何一方不得将双方的合作内容及本合同中涉及的商业秘密披露给任何第三方，否则给对方造成的损失应承担赔偿责任。本合同如有任何部分被视为无效或不可执行，均不影响保密条款的有效性。</w:t>
      </w:r>
    </w:p>
    <w:p w14:paraId="42F0A047" w14:textId="1DFE014B" w:rsidR="00E73212" w:rsidRPr="00E73212" w:rsidRDefault="00E73212" w:rsidP="00E73212">
      <w:pPr>
        <w:rPr>
          <w:rFonts w:hint="eastAsia"/>
        </w:rPr>
      </w:pPr>
    </w:p>
    <w:p w14:paraId="24419C0F" w14:textId="77777777" w:rsidR="00E73212" w:rsidRPr="00E73212" w:rsidRDefault="00E73212" w:rsidP="00E73212">
      <w:pPr>
        <w:rPr>
          <w:rFonts w:hint="eastAsia"/>
        </w:rPr>
      </w:pPr>
    </w:p>
    <w:p w14:paraId="040CC43E" w14:textId="77777777" w:rsidR="00E73212" w:rsidRPr="00E73212" w:rsidRDefault="00E73212" w:rsidP="00E73212">
      <w:pPr>
        <w:rPr>
          <w:rFonts w:hint="eastAsia"/>
        </w:rPr>
      </w:pPr>
      <w:r w:rsidRPr="00E73212">
        <w:t>5. 公权力机关调阅：</w:t>
      </w:r>
    </w:p>
    <w:p w14:paraId="78D13B5D" w14:textId="77777777" w:rsidR="00E73212" w:rsidRPr="00E73212" w:rsidRDefault="00E73212" w:rsidP="00E73212">
      <w:pPr>
        <w:rPr>
          <w:rFonts w:hint="eastAsia"/>
        </w:rPr>
      </w:pPr>
      <w:r w:rsidRPr="00E73212">
        <w:t>如果保密信息因法律程序或政府机构的要求而必须披露，则披露方应在披露之前尽可能提前通知另一方，并尽力协助另一方采取合法措施以保护保密信息。</w:t>
      </w:r>
    </w:p>
    <w:p w14:paraId="0DDF4B82" w14:textId="34845FA1" w:rsidR="00E73212" w:rsidRPr="00E73212" w:rsidRDefault="00E73212" w:rsidP="00E73212">
      <w:pPr>
        <w:rPr>
          <w:rFonts w:hint="eastAsia"/>
        </w:rPr>
      </w:pPr>
    </w:p>
    <w:p w14:paraId="4A608348" w14:textId="77777777" w:rsidR="00E73212" w:rsidRPr="00E73212" w:rsidRDefault="00E73212" w:rsidP="00E73212">
      <w:pPr>
        <w:rPr>
          <w:rFonts w:hint="eastAsia"/>
        </w:rPr>
      </w:pPr>
      <w:r w:rsidRPr="00E73212">
        <w:t>通过上述修改，可以确保合同中的保密条款更加全面、合理，并且符合实际操作需求，避免后续可能的争议和风险。</w:t>
      </w:r>
    </w:p>
    <w:p w14:paraId="62BD0783" w14:textId="73993ED0" w:rsidR="00FE4C94" w:rsidRPr="00C1048A" w:rsidRDefault="00FE4C94" w:rsidP="00E73212">
      <w:pPr>
        <w:rPr>
          <w:rFonts w:hint="eastAsia"/>
        </w:rPr>
      </w:pPr>
    </w:p>
    <w:p w14:paraId="52DEE1E0" w14:textId="1A1F8ADF" w:rsidR="00C1048A" w:rsidRPr="00C1048A" w:rsidRDefault="00C1048A" w:rsidP="00C1048A">
      <w:pPr>
        <w:rPr>
          <w:rFonts w:hint="eastAsia"/>
        </w:rPr>
      </w:pPr>
    </w:p>
    <w:p w14:paraId="5FF78522" w14:textId="77777777" w:rsidR="00E73212" w:rsidRPr="00E73212" w:rsidRDefault="00774BD1" w:rsidP="00E73212">
      <w:pPr>
        <w:rPr>
          <w:rFonts w:hint="eastAsia"/>
        </w:rPr>
      </w:pPr>
      <w:r w:rsidRPr="00733542">
        <w:rPr>
          <w:rFonts w:hint="eastAsia"/>
          <w:b/>
          <w:bCs/>
          <w:color w:val="FF0000"/>
        </w:rPr>
        <w:t>编号23：</w:t>
      </w:r>
      <w:r>
        <w:rPr>
          <w:b/>
          <w:bCs/>
        </w:rPr>
        <w:br/>
      </w:r>
      <w:r w:rsidR="00E73212" w:rsidRPr="00E73212">
        <w:t>根据提供的审核要求，我们需要确认合同中关于损失赔偿范围的约定是否符合交易需求，并确保该约定既能保护各方利益，又不会因过于宽泛或狭窄而造成不必要的风险或损失。具体来说，就是要检查合同中是否有明确的条款规定损失赔偿的具体范围，特别是是否包含间接损失（如预期利益损失、律师费、差旅费等）。</w:t>
      </w:r>
    </w:p>
    <w:p w14:paraId="35BB4A3C" w14:textId="77777777" w:rsidR="00E73212" w:rsidRPr="00E73212" w:rsidRDefault="00E73212" w:rsidP="00E73212">
      <w:pPr>
        <w:rPr>
          <w:rFonts w:hint="eastAsia"/>
        </w:rPr>
      </w:pPr>
      <w:r w:rsidRPr="00E73212">
        <w:t>检查步骤：</w:t>
      </w:r>
    </w:p>
    <w:p w14:paraId="6D1BB450" w14:textId="77777777" w:rsidR="00E73212" w:rsidRPr="00E73212" w:rsidRDefault="00E73212" w:rsidP="00E73212">
      <w:pPr>
        <w:numPr>
          <w:ilvl w:val="0"/>
          <w:numId w:val="91"/>
        </w:numPr>
        <w:rPr>
          <w:rFonts w:hint="eastAsia"/>
        </w:rPr>
      </w:pPr>
      <w:r w:rsidRPr="00E73212">
        <w:t>查找现有违约责任条款：</w:t>
      </w:r>
    </w:p>
    <w:p w14:paraId="5AE15D11" w14:textId="77777777" w:rsidR="00E73212" w:rsidRPr="00E73212" w:rsidRDefault="00E73212" w:rsidP="00E73212">
      <w:pPr>
        <w:numPr>
          <w:ilvl w:val="1"/>
          <w:numId w:val="91"/>
        </w:numPr>
        <w:rPr>
          <w:rFonts w:hint="eastAsia"/>
        </w:rPr>
      </w:pPr>
      <w:r w:rsidRPr="00E73212">
        <w:lastRenderedPageBreak/>
        <w:t>在合同第十三条“违约责任”中有详细的规定：</w:t>
      </w:r>
    </w:p>
    <w:p w14:paraId="12BC46B2" w14:textId="555584F8" w:rsidR="00E73212" w:rsidRPr="00E73212" w:rsidRDefault="00E73212" w:rsidP="00E73212">
      <w:pPr>
        <w:rPr>
          <w:rFonts w:hint="eastAsia"/>
        </w:rPr>
      </w:pPr>
    </w:p>
    <w:p w14:paraId="5BF0D542" w14:textId="77777777" w:rsidR="00E73212" w:rsidRPr="00E73212" w:rsidRDefault="00E73212" w:rsidP="00E73212">
      <w:pPr>
        <w:rPr>
          <w:rFonts w:hint="eastAsia"/>
        </w:rPr>
      </w:pPr>
      <w:r w:rsidRPr="00E73212">
        <w:t>（一）卖方的违约责任</w:t>
      </w:r>
    </w:p>
    <w:p w14:paraId="41322077" w14:textId="77777777" w:rsidR="00E73212" w:rsidRPr="00E73212" w:rsidRDefault="00E73212" w:rsidP="00E73212">
      <w:pPr>
        <w:rPr>
          <w:rFonts w:hint="eastAsia"/>
        </w:rPr>
      </w:pPr>
      <w:r w:rsidRPr="00E73212">
        <w:t>因卖方主因逾期交货的，卖方按逾期交货产品已支付货款每日向买方支付万分之六的违约金，违约金总额最高不超过合同总金额的5%；非卖方主因及不可抗力造成合同不能履行的，卖方不承担违约责任。</w:t>
      </w:r>
    </w:p>
    <w:p w14:paraId="3B1446C1" w14:textId="77777777" w:rsidR="00E73212" w:rsidRPr="00E73212" w:rsidRDefault="00E73212" w:rsidP="00E73212">
      <w:pPr>
        <w:rPr>
          <w:rFonts w:hint="eastAsia"/>
        </w:rPr>
      </w:pPr>
    </w:p>
    <w:p w14:paraId="13EB2592" w14:textId="77777777" w:rsidR="00E73212" w:rsidRPr="00E73212" w:rsidRDefault="00E73212" w:rsidP="00E73212">
      <w:pPr>
        <w:rPr>
          <w:rFonts w:hint="eastAsia"/>
        </w:rPr>
      </w:pPr>
      <w:r w:rsidRPr="00E73212">
        <w:t>（二）买方的违约责任</w:t>
      </w:r>
    </w:p>
    <w:p w14:paraId="3F0D0225" w14:textId="77777777" w:rsidR="00E73212" w:rsidRPr="00E73212" w:rsidRDefault="00E73212" w:rsidP="00E73212">
      <w:pPr>
        <w:rPr>
          <w:rFonts w:hint="eastAsia"/>
        </w:rPr>
      </w:pPr>
      <w:r w:rsidRPr="00E73212">
        <w:t>1、买方逾期付款，应按逾期金额每日向卖方支付万分之六的违约金；买方逾期提货，卖方有权每日按产品总价款的千分之一收取保管费，如买方逾期提货超过7日，卖方有权解除合同直接处置产品，同时买方应赔偿卖方由此造成的一切损失。</w:t>
      </w:r>
    </w:p>
    <w:p w14:paraId="71181071" w14:textId="77777777" w:rsidR="00E73212" w:rsidRPr="00E73212" w:rsidRDefault="00E73212" w:rsidP="00E73212">
      <w:pPr>
        <w:rPr>
          <w:rFonts w:hint="eastAsia"/>
        </w:rPr>
      </w:pPr>
      <w:r w:rsidRPr="00E73212">
        <w:t>2、如买方未按时足额向卖方支付货款，卖方有权要求买方提前支付全部款项，同时卖方可采取停止售后服务、SYMT锁机、诉讼</w:t>
      </w:r>
      <w:proofErr w:type="gramStart"/>
      <w:r w:rsidRPr="00E73212">
        <w:t>和拖机等</w:t>
      </w:r>
      <w:proofErr w:type="gramEnd"/>
      <w:r w:rsidRPr="00E73212">
        <w:t>措施，且买方不再享受卖方的所有服务政策，买方承担由此产生的全部费用以及卖方为实现债权而支出的全部费用；如买方累计逾期超过6个月，卖方有权单方面解除本合同、直接收回产品【买方应无条件将产品过户至卖方或卖方指定的第三方名下，过户费用由买方承担】。</w:t>
      </w:r>
    </w:p>
    <w:p w14:paraId="433BB86F" w14:textId="77777777" w:rsidR="00E73212" w:rsidRPr="00E73212" w:rsidRDefault="00E73212" w:rsidP="00E73212">
      <w:pPr>
        <w:rPr>
          <w:rFonts w:hint="eastAsia"/>
        </w:rPr>
      </w:pPr>
      <w:r w:rsidRPr="00E73212">
        <w:t>3、如买方违反本合同第三条、第五条、第十条、第十一条第1点、第十二条第3点等约定，卖方有权停止售后服务、SYMT锁机，由此造成的损失由买方承担。</w:t>
      </w:r>
    </w:p>
    <w:p w14:paraId="651F5E0D" w14:textId="77777777" w:rsidR="00E73212" w:rsidRPr="00E73212" w:rsidRDefault="00E73212" w:rsidP="00E73212">
      <w:pPr>
        <w:rPr>
          <w:rFonts w:hint="eastAsia"/>
        </w:rPr>
      </w:pPr>
      <w:r w:rsidRPr="00E73212">
        <w:t>（三）任何情况下，本合同的一方都不对另一方的任何间接损失承担任何责任（包括但不限于对方的预期利润损失、对第三方造成的损失等）。</w:t>
      </w:r>
    </w:p>
    <w:p w14:paraId="7F680FDB" w14:textId="77777777" w:rsidR="00E73212" w:rsidRPr="00E73212" w:rsidRDefault="00E73212" w:rsidP="00E73212">
      <w:pPr>
        <w:numPr>
          <w:ilvl w:val="0"/>
          <w:numId w:val="91"/>
        </w:numPr>
        <w:rPr>
          <w:rFonts w:hint="eastAsia"/>
        </w:rPr>
      </w:pPr>
      <w:r w:rsidRPr="00E73212">
        <w:t>分析现有条款：</w:t>
      </w:r>
    </w:p>
    <w:p w14:paraId="56353D6B" w14:textId="77777777" w:rsidR="00E73212" w:rsidRPr="00E73212" w:rsidRDefault="00E73212" w:rsidP="00E73212">
      <w:pPr>
        <w:numPr>
          <w:ilvl w:val="1"/>
          <w:numId w:val="91"/>
        </w:numPr>
        <w:rPr>
          <w:rFonts w:hint="eastAsia"/>
        </w:rPr>
      </w:pPr>
      <w:r w:rsidRPr="00E73212">
        <w:t>合同中已经明确规定了违约金的计算方式和上限。</w:t>
      </w:r>
    </w:p>
    <w:p w14:paraId="53820B42" w14:textId="77777777" w:rsidR="00E73212" w:rsidRPr="00E73212" w:rsidRDefault="00E73212" w:rsidP="00E73212">
      <w:pPr>
        <w:numPr>
          <w:ilvl w:val="1"/>
          <w:numId w:val="91"/>
        </w:numPr>
        <w:rPr>
          <w:rFonts w:hint="eastAsia"/>
        </w:rPr>
      </w:pPr>
      <w:r w:rsidRPr="00E73212">
        <w:t>对于买方的违约行为，合同明确指出买方应赔偿卖方由此造成的一切损失。</w:t>
      </w:r>
    </w:p>
    <w:p w14:paraId="3EF6D791" w14:textId="77777777" w:rsidR="00E73212" w:rsidRPr="00E73212" w:rsidRDefault="00E73212" w:rsidP="00E73212">
      <w:pPr>
        <w:numPr>
          <w:ilvl w:val="1"/>
          <w:numId w:val="91"/>
        </w:numPr>
        <w:rPr>
          <w:rFonts w:hint="eastAsia"/>
        </w:rPr>
      </w:pPr>
      <w:r w:rsidRPr="00E73212">
        <w:t>特别注意的是，合同在第十三条第三款明确排除了间接损失的赔偿责任：</w:t>
      </w:r>
    </w:p>
    <w:p w14:paraId="1EB8A16E" w14:textId="4CDB03FF" w:rsidR="00E73212" w:rsidRPr="00E73212" w:rsidRDefault="00E73212" w:rsidP="00E73212">
      <w:pPr>
        <w:rPr>
          <w:rFonts w:hint="eastAsia"/>
        </w:rPr>
      </w:pPr>
    </w:p>
    <w:p w14:paraId="2C15C4F1" w14:textId="77777777" w:rsidR="00E73212" w:rsidRPr="00E73212" w:rsidRDefault="00E73212" w:rsidP="00E73212">
      <w:pPr>
        <w:rPr>
          <w:rFonts w:hint="eastAsia"/>
        </w:rPr>
      </w:pPr>
      <w:r w:rsidRPr="00E73212">
        <w:t>任何情况下，本合同的一方都不对另一方的任何间接损失承担任何责任（包括但不限于对方的预期利润损失、对第三方造成的损失等）。</w:t>
      </w:r>
    </w:p>
    <w:p w14:paraId="5A310C12" w14:textId="77777777" w:rsidR="00E73212" w:rsidRPr="00E73212" w:rsidRDefault="00E73212" w:rsidP="00E73212">
      <w:pPr>
        <w:rPr>
          <w:rFonts w:hint="eastAsia"/>
        </w:rPr>
      </w:pPr>
      <w:r w:rsidRPr="00E73212">
        <w:t>存在问题：</w:t>
      </w:r>
    </w:p>
    <w:p w14:paraId="26A8E30F" w14:textId="77777777" w:rsidR="00E73212" w:rsidRPr="00E73212" w:rsidRDefault="00E73212" w:rsidP="00E73212">
      <w:pPr>
        <w:rPr>
          <w:rFonts w:hint="eastAsia"/>
        </w:rPr>
      </w:pPr>
      <w:r w:rsidRPr="00E73212">
        <w:t>当前合同中的损失赔偿范围有以下特点：</w:t>
      </w:r>
    </w:p>
    <w:p w14:paraId="381B8C18" w14:textId="77777777" w:rsidR="00E73212" w:rsidRPr="00E73212" w:rsidRDefault="00E73212" w:rsidP="00E73212">
      <w:pPr>
        <w:numPr>
          <w:ilvl w:val="0"/>
          <w:numId w:val="92"/>
        </w:numPr>
        <w:rPr>
          <w:rFonts w:hint="eastAsia"/>
        </w:rPr>
      </w:pPr>
      <w:r w:rsidRPr="00E73212">
        <w:lastRenderedPageBreak/>
        <w:t>直接损失赔偿：合同明确约定了买方需赔偿卖方因违约造成的一切损失。</w:t>
      </w:r>
    </w:p>
    <w:p w14:paraId="13DA3FCD" w14:textId="77777777" w:rsidR="00E73212" w:rsidRPr="00E73212" w:rsidRDefault="00E73212" w:rsidP="00E73212">
      <w:pPr>
        <w:numPr>
          <w:ilvl w:val="0"/>
          <w:numId w:val="92"/>
        </w:numPr>
        <w:rPr>
          <w:rFonts w:hint="eastAsia"/>
        </w:rPr>
      </w:pPr>
      <w:r w:rsidRPr="00E73212">
        <w:t>间接损失排除：合同明确排除了间接损失的赔偿责任，包括预期利润损失、对第三方造成的损失等。</w:t>
      </w:r>
    </w:p>
    <w:p w14:paraId="36CE4F19" w14:textId="77777777" w:rsidR="00E73212" w:rsidRPr="00E73212" w:rsidRDefault="00E73212" w:rsidP="00E73212">
      <w:pPr>
        <w:rPr>
          <w:rFonts w:hint="eastAsia"/>
        </w:rPr>
      </w:pPr>
      <w:r w:rsidRPr="00E73212">
        <w:t>修改建议：</w:t>
      </w:r>
    </w:p>
    <w:p w14:paraId="23BD51B1" w14:textId="77777777" w:rsidR="00E73212" w:rsidRPr="00E73212" w:rsidRDefault="00E73212" w:rsidP="00E73212">
      <w:pPr>
        <w:rPr>
          <w:rFonts w:hint="eastAsia"/>
        </w:rPr>
      </w:pPr>
      <w:r w:rsidRPr="00E73212">
        <w:t>根据具体情况，建议如下：</w:t>
      </w:r>
    </w:p>
    <w:p w14:paraId="30F3C473" w14:textId="77777777" w:rsidR="00E73212" w:rsidRPr="00E73212" w:rsidRDefault="00E73212" w:rsidP="00E73212">
      <w:pPr>
        <w:rPr>
          <w:rFonts w:hint="eastAsia"/>
        </w:rPr>
      </w:pPr>
      <w:r w:rsidRPr="00E73212">
        <w:t>如果您是责任承担方（例如卖方）：</w:t>
      </w:r>
    </w:p>
    <w:p w14:paraId="12C43EC1" w14:textId="77777777" w:rsidR="00E73212" w:rsidRPr="00E73212" w:rsidRDefault="00E73212" w:rsidP="00E73212">
      <w:pPr>
        <w:numPr>
          <w:ilvl w:val="0"/>
          <w:numId w:val="93"/>
        </w:numPr>
        <w:rPr>
          <w:rFonts w:hint="eastAsia"/>
        </w:rPr>
      </w:pPr>
      <w:r w:rsidRPr="00E73212">
        <w:t>缩小损失赔偿范围：如果希望避免因间接损失而导致过高的赔偿责任，当前合同条款已经较为合理。可以考虑进一步细化哪些损失属于“一切损失”，以避免模糊地带。</w:t>
      </w:r>
    </w:p>
    <w:p w14:paraId="0DA836D3" w14:textId="77777777" w:rsidR="00E73212" w:rsidRPr="00E73212" w:rsidRDefault="00E73212" w:rsidP="00E73212">
      <w:pPr>
        <w:rPr>
          <w:rFonts w:hint="eastAsia"/>
        </w:rPr>
      </w:pPr>
      <w:r w:rsidRPr="00E73212">
        <w:t>如果您是责任相对方（例如买方）：</w:t>
      </w:r>
    </w:p>
    <w:p w14:paraId="094C05C9" w14:textId="77777777" w:rsidR="00E73212" w:rsidRPr="00E73212" w:rsidRDefault="00E73212" w:rsidP="00E73212">
      <w:pPr>
        <w:numPr>
          <w:ilvl w:val="0"/>
          <w:numId w:val="94"/>
        </w:numPr>
        <w:rPr>
          <w:rFonts w:hint="eastAsia"/>
        </w:rPr>
      </w:pPr>
      <w:r w:rsidRPr="00E73212">
        <w:t>扩大损失赔偿范围：如果您认为现有的损失赔偿范围不足以覆盖潜在的损失（例如律师费、差旅费等），则需要修改合同条款以明确这些费用也应包含在赔偿范围内。</w:t>
      </w:r>
    </w:p>
    <w:p w14:paraId="4486AE49" w14:textId="77777777" w:rsidR="00E73212" w:rsidRPr="00E73212" w:rsidRDefault="00E73212" w:rsidP="00E73212">
      <w:pPr>
        <w:rPr>
          <w:rFonts w:hint="eastAsia"/>
        </w:rPr>
      </w:pPr>
      <w:r w:rsidRPr="00E73212">
        <w:t>示例修改内容：</w:t>
      </w:r>
    </w:p>
    <w:p w14:paraId="7DD8FE2F" w14:textId="77777777" w:rsidR="00E73212" w:rsidRPr="00E73212" w:rsidRDefault="00E73212" w:rsidP="00E73212">
      <w:pPr>
        <w:rPr>
          <w:rFonts w:hint="eastAsia"/>
        </w:rPr>
      </w:pPr>
      <w:r w:rsidRPr="00E73212">
        <w:t>假设您是责任相对方（买方），希望扩大损失赔偿范围，可以修改合同条款如下：</w:t>
      </w:r>
    </w:p>
    <w:p w14:paraId="089C3ED9" w14:textId="093528AE" w:rsidR="00E73212" w:rsidRPr="00E73212" w:rsidRDefault="00E73212" w:rsidP="00E73212">
      <w:pPr>
        <w:rPr>
          <w:rFonts w:hint="eastAsia"/>
        </w:rPr>
      </w:pPr>
    </w:p>
    <w:p w14:paraId="6D23C25A" w14:textId="77777777" w:rsidR="00E73212" w:rsidRPr="00E73212" w:rsidRDefault="00E73212" w:rsidP="00E73212">
      <w:pPr>
        <w:rPr>
          <w:rFonts w:hint="eastAsia"/>
        </w:rPr>
      </w:pPr>
      <w:r w:rsidRPr="00E73212">
        <w:t>（二）买方的违约责任</w:t>
      </w:r>
    </w:p>
    <w:p w14:paraId="0FE3E764" w14:textId="77777777" w:rsidR="00E73212" w:rsidRPr="00E73212" w:rsidRDefault="00E73212" w:rsidP="00E73212">
      <w:pPr>
        <w:rPr>
          <w:rFonts w:hint="eastAsia"/>
        </w:rPr>
      </w:pPr>
      <w:r w:rsidRPr="00E73212">
        <w:t>1、买方逾期付款，应按逾期金额每日向卖方支付万分之六的违约金；买方逾期提货，卖方有权每日按产品总价款的千分之一收取保管费，如买方逾期提货超过7日，卖方有权解除合同直接处置产品，同时买方应赔偿卖方由此造成的一切损失，包括但不限于直接损失、间接损失（如预期利润损失）、律师费、差旅费等。</w:t>
      </w:r>
    </w:p>
    <w:p w14:paraId="3530A1FF" w14:textId="77777777" w:rsidR="00E73212" w:rsidRPr="00E73212" w:rsidRDefault="00E73212" w:rsidP="00E73212">
      <w:pPr>
        <w:rPr>
          <w:rFonts w:hint="eastAsia"/>
        </w:rPr>
      </w:pPr>
      <w:r w:rsidRPr="00E73212">
        <w:t>2、如买方未按时足额向卖方支付货款，卖方有权要求买方提前支付全部款项，同时卖方可采取停止售后服务、SYMT锁机、诉讼</w:t>
      </w:r>
      <w:proofErr w:type="gramStart"/>
      <w:r w:rsidRPr="00E73212">
        <w:t>和拖机等</w:t>
      </w:r>
      <w:proofErr w:type="gramEnd"/>
      <w:r w:rsidRPr="00E73212">
        <w:t>措施，且买方不再享受卖方的所有服务政策，买方承担由此产生的全部费用以及卖方为实现债权而支出的全部费用（包括但不限于律师费、差旅费等）；如买方累计逾期超过6个月，卖方有权单方面解除本合同、直接收回产品【买方应无条件将产品过户至卖方或卖方指定的第三方名下，过户费用由买方承担】。</w:t>
      </w:r>
    </w:p>
    <w:p w14:paraId="25C39618" w14:textId="77777777" w:rsidR="00E73212" w:rsidRPr="00E73212" w:rsidRDefault="00E73212" w:rsidP="00E73212">
      <w:pPr>
        <w:rPr>
          <w:rFonts w:hint="eastAsia"/>
        </w:rPr>
      </w:pPr>
      <w:r w:rsidRPr="00E73212">
        <w:t>3、如买方违反本合同第三条、第五条、第十条、第十一条第1点、第十二条第3点等约定，卖方有权停止售后服务、SYMT锁机，由此造成的损失由买方承担，包括但不限于直接损失、间接损失（如预期利润损失）、律师费、差旅费等。</w:t>
      </w:r>
    </w:p>
    <w:p w14:paraId="5B61E41E" w14:textId="77777777" w:rsidR="00E73212" w:rsidRPr="00E73212" w:rsidRDefault="00E73212" w:rsidP="00E73212">
      <w:pPr>
        <w:rPr>
          <w:rFonts w:hint="eastAsia"/>
        </w:rPr>
      </w:pPr>
      <w:r w:rsidRPr="00E73212">
        <w:t>输出结果：</w:t>
      </w:r>
    </w:p>
    <w:p w14:paraId="55794517" w14:textId="576642EC" w:rsidR="00E73212" w:rsidRPr="00E73212" w:rsidRDefault="00E73212" w:rsidP="00E73212">
      <w:pPr>
        <w:rPr>
          <w:rFonts w:hint="eastAsia"/>
        </w:rPr>
      </w:pPr>
    </w:p>
    <w:p w14:paraId="285C564E" w14:textId="77777777" w:rsidR="00E73212" w:rsidRPr="00E73212" w:rsidRDefault="00E73212" w:rsidP="00E73212">
      <w:pPr>
        <w:rPr>
          <w:rFonts w:hint="eastAsia"/>
        </w:rPr>
      </w:pPr>
      <w:r w:rsidRPr="00E73212">
        <w:t>存在问题：损失赔偿范围审查缺失或确认不充分。</w:t>
      </w:r>
    </w:p>
    <w:p w14:paraId="7967A4BB" w14:textId="77777777" w:rsidR="00E73212" w:rsidRPr="00E73212" w:rsidRDefault="00E73212" w:rsidP="00E73212">
      <w:pPr>
        <w:rPr>
          <w:rFonts w:hint="eastAsia"/>
        </w:rPr>
      </w:pPr>
      <w:r w:rsidRPr="00E73212">
        <w:t>问题所在原文：合同中虽然明确了违约金的计算方式和上限，并排除了间接损失的赔偿责任，但未明确涵盖其他可能的损失（如律师费、差旅费等）。</w:t>
      </w:r>
    </w:p>
    <w:p w14:paraId="18279532" w14:textId="77777777" w:rsidR="00E73212" w:rsidRPr="00E73212" w:rsidRDefault="00E73212" w:rsidP="00E73212">
      <w:pPr>
        <w:rPr>
          <w:rFonts w:hint="eastAsia"/>
        </w:rPr>
      </w:pPr>
      <w:r w:rsidRPr="00E73212">
        <w:t>修改建议：请根据您的角色确认并调整损失赔偿范围：</w:t>
      </w:r>
    </w:p>
    <w:p w14:paraId="41934AFF" w14:textId="77777777" w:rsidR="00E73212" w:rsidRPr="00E73212" w:rsidRDefault="00E73212" w:rsidP="00E73212">
      <w:pPr>
        <w:rPr>
          <w:rFonts w:hint="eastAsia"/>
        </w:rPr>
      </w:pPr>
      <w:r w:rsidRPr="00E73212">
        <w:t>1. 如果您是责任承担方（例如卖方），当前条款已经较为合理，可以考虑进一步细化哪些损失属于“一切损失”，以避免模糊地带。</w:t>
      </w:r>
    </w:p>
    <w:p w14:paraId="4AB0FC71" w14:textId="77777777" w:rsidR="00E73212" w:rsidRPr="00E73212" w:rsidRDefault="00E73212" w:rsidP="00E73212">
      <w:pPr>
        <w:rPr>
          <w:rFonts w:hint="eastAsia"/>
        </w:rPr>
      </w:pPr>
      <w:r w:rsidRPr="00E73212">
        <w:t>2. 如果您是责任相对方（例如买方），建议扩大损失赔偿范围，例如：</w:t>
      </w:r>
    </w:p>
    <w:p w14:paraId="02D152CC" w14:textId="77777777" w:rsidR="00E73212" w:rsidRPr="00E73212" w:rsidRDefault="00E73212" w:rsidP="00E73212">
      <w:pPr>
        <w:rPr>
          <w:rFonts w:hint="eastAsia"/>
        </w:rPr>
      </w:pPr>
      <w:r w:rsidRPr="00E73212">
        <w:t>（二）买方的违约责任 1、买方逾期付款，应按逾期金额每日向卖方支付万分之六的违约金；买方逾期提货，卖方有权每日按产品总价款的千分之一收取保管费，如买方逾期提货超过7日，卖方有权解除合同直接处置产品，同时买方应赔偿卖方由此造成的一切损失，包括但不限于直接损失、间接损失（如预期利润损失）、律师费、差旅费等。 2、如买方未按时足额向卖方支付货款，卖方有权要求买方提前支付全部款项，同时卖方可采取停止售后服务、SYMT锁机、诉讼</w:t>
      </w:r>
      <w:proofErr w:type="gramStart"/>
      <w:r w:rsidRPr="00E73212">
        <w:t>和拖机等</w:t>
      </w:r>
      <w:proofErr w:type="gramEnd"/>
      <w:r w:rsidRPr="00E73212">
        <w:t>措施，且买方不再享受卖方的所有服务政策，买方承担由此产生的全部费用以及卖方为实现债权而支出的全部费用（包括但不限于律师费、差旅费等）；如买方累计逾期超过6个月，卖方有权单方面解除本合同、直接收回产品【买方应无条件将产品过户至卖方或卖方指定的第三方名下，过户费用由买方承担】。 3、如买方违反本合同第三条、第五条、第十条、第十一条第1点、第十二条第3点等约定，卖方有权停止售后服务、SYMT锁机，由此造成的损失由买方承担，包括但不限于直接损失、间接损失（如预期利润损失）、律师费、差旅费等。</w:t>
      </w:r>
    </w:p>
    <w:p w14:paraId="3362041F" w14:textId="09223BEB" w:rsidR="00E73212" w:rsidRPr="00E73212" w:rsidRDefault="00E73212" w:rsidP="00E73212">
      <w:pPr>
        <w:rPr>
          <w:rFonts w:hint="eastAsia"/>
        </w:rPr>
      </w:pPr>
    </w:p>
    <w:p w14:paraId="5244F2F4" w14:textId="77777777" w:rsidR="00E73212" w:rsidRPr="00E73212" w:rsidRDefault="00E73212" w:rsidP="00E73212">
      <w:pPr>
        <w:rPr>
          <w:rFonts w:hint="eastAsia"/>
        </w:rPr>
      </w:pPr>
    </w:p>
    <w:p w14:paraId="3A295561" w14:textId="77777777" w:rsidR="00E73212" w:rsidRPr="00E73212" w:rsidRDefault="00E73212" w:rsidP="00E73212">
      <w:pPr>
        <w:rPr>
          <w:rFonts w:hint="eastAsia"/>
        </w:rPr>
      </w:pPr>
      <w:r w:rsidRPr="00E73212">
        <w:t>通过上述修改，可以确保合同中的损失赔偿范围更加全面、合理，并且符合实际操作需求，避免后续可能的争议和风险。</w:t>
      </w:r>
    </w:p>
    <w:p w14:paraId="5EBD42CD" w14:textId="77777777" w:rsidR="00E73212" w:rsidRPr="00E73212" w:rsidRDefault="00E73212" w:rsidP="00E73212">
      <w:pPr>
        <w:rPr>
          <w:rFonts w:hint="eastAsia"/>
        </w:rPr>
      </w:pPr>
      <w:r w:rsidRPr="00E73212">
        <w:t>这样可以确保合同条款既保护了双方的利益，又避免了不必要的法律风险。</w:t>
      </w:r>
    </w:p>
    <w:p w14:paraId="2224CFC3" w14:textId="1DB8A723" w:rsidR="00FE4C94" w:rsidRDefault="00FE4C94" w:rsidP="00E73212">
      <w:pPr>
        <w:rPr>
          <w:rFonts w:hint="eastAsia"/>
        </w:rPr>
      </w:pPr>
    </w:p>
    <w:p w14:paraId="7F019B0D" w14:textId="7F7AEE1C" w:rsidR="00774BD1" w:rsidRPr="00774BD1" w:rsidRDefault="00774BD1" w:rsidP="00774BD1">
      <w:pPr>
        <w:rPr>
          <w:rFonts w:hint="eastAsia"/>
        </w:rPr>
      </w:pPr>
      <w:r>
        <w:br/>
      </w:r>
      <w:r w:rsidRPr="00733542">
        <w:rPr>
          <w:rFonts w:hint="eastAsia"/>
          <w:b/>
          <w:bCs/>
          <w:color w:val="FF0000"/>
        </w:rPr>
        <w:t>编号25：</w:t>
      </w:r>
    </w:p>
    <w:p w14:paraId="4A503A39" w14:textId="77777777" w:rsidR="00E73212" w:rsidRPr="00E73212" w:rsidRDefault="00E73212" w:rsidP="00E73212">
      <w:pPr>
        <w:rPr>
          <w:rFonts w:hint="eastAsia"/>
        </w:rPr>
      </w:pPr>
      <w:r w:rsidRPr="00E73212">
        <w:t>根据提供的审核要求，我们需要确认合同中关于不可抗力条款的约定是否明确且符合交易需求。具体来说，就是要检查合同中是否有明确的条款规定不可抗力的范围、通知和证明义务以及不可抗力发生后如何推进交易。</w:t>
      </w:r>
    </w:p>
    <w:p w14:paraId="02D678B9" w14:textId="77777777" w:rsidR="00E73212" w:rsidRPr="00E73212" w:rsidRDefault="00E73212" w:rsidP="00E73212">
      <w:pPr>
        <w:rPr>
          <w:rFonts w:hint="eastAsia"/>
          <w:b/>
          <w:bCs/>
        </w:rPr>
      </w:pPr>
      <w:r w:rsidRPr="00E73212">
        <w:rPr>
          <w:b/>
          <w:bCs/>
        </w:rPr>
        <w:lastRenderedPageBreak/>
        <w:t>检查步骤：</w:t>
      </w:r>
    </w:p>
    <w:p w14:paraId="78E206C7" w14:textId="77777777" w:rsidR="00E73212" w:rsidRPr="00E73212" w:rsidRDefault="00E73212" w:rsidP="00E73212">
      <w:pPr>
        <w:numPr>
          <w:ilvl w:val="0"/>
          <w:numId w:val="95"/>
        </w:numPr>
        <w:rPr>
          <w:rFonts w:hint="eastAsia"/>
        </w:rPr>
      </w:pPr>
      <w:r w:rsidRPr="00E73212">
        <w:rPr>
          <w:b/>
          <w:bCs/>
        </w:rPr>
        <w:t>查找现有不可抗力条款</w:t>
      </w:r>
      <w:r w:rsidRPr="00E73212">
        <w:t>：</w:t>
      </w:r>
    </w:p>
    <w:p w14:paraId="122AFBA1" w14:textId="77777777" w:rsidR="00E73212" w:rsidRPr="00E73212" w:rsidRDefault="00E73212" w:rsidP="00E73212">
      <w:pPr>
        <w:numPr>
          <w:ilvl w:val="1"/>
          <w:numId w:val="95"/>
        </w:numPr>
        <w:rPr>
          <w:rFonts w:hint="eastAsia"/>
        </w:rPr>
      </w:pPr>
      <w:r w:rsidRPr="00E73212">
        <w:t>在合同中未发现专门的不可抗力条款。</w:t>
      </w:r>
    </w:p>
    <w:p w14:paraId="1604194C" w14:textId="77777777" w:rsidR="00E73212" w:rsidRPr="00E73212" w:rsidRDefault="00E73212" w:rsidP="00E73212">
      <w:pPr>
        <w:numPr>
          <w:ilvl w:val="0"/>
          <w:numId w:val="95"/>
        </w:numPr>
        <w:rPr>
          <w:rFonts w:hint="eastAsia"/>
        </w:rPr>
      </w:pPr>
      <w:r w:rsidRPr="00E73212">
        <w:rPr>
          <w:b/>
          <w:bCs/>
        </w:rPr>
        <w:t>分析现有条款</w:t>
      </w:r>
      <w:r w:rsidRPr="00E73212">
        <w:t>：</w:t>
      </w:r>
    </w:p>
    <w:p w14:paraId="364B28DD" w14:textId="77777777" w:rsidR="00E73212" w:rsidRPr="00E73212" w:rsidRDefault="00E73212" w:rsidP="00E73212">
      <w:pPr>
        <w:numPr>
          <w:ilvl w:val="1"/>
          <w:numId w:val="95"/>
        </w:numPr>
        <w:rPr>
          <w:rFonts w:hint="eastAsia"/>
        </w:rPr>
      </w:pPr>
      <w:r w:rsidRPr="00E73212">
        <w:t>由于合同中没有专门的不可抗力条款，这意味着在不可抗力事件发生时，双方可能会面临责任分担、交易如何推进等方面的争议风险。</w:t>
      </w:r>
    </w:p>
    <w:p w14:paraId="7C6B7F39" w14:textId="77777777" w:rsidR="00E73212" w:rsidRPr="00E73212" w:rsidRDefault="00E73212" w:rsidP="00E73212">
      <w:pPr>
        <w:rPr>
          <w:rFonts w:hint="eastAsia"/>
          <w:b/>
          <w:bCs/>
        </w:rPr>
      </w:pPr>
      <w:r w:rsidRPr="00E73212">
        <w:rPr>
          <w:b/>
          <w:bCs/>
        </w:rPr>
        <w:t>存在问题：</w:t>
      </w:r>
    </w:p>
    <w:p w14:paraId="42FC9ED9" w14:textId="77777777" w:rsidR="00E73212" w:rsidRPr="00E73212" w:rsidRDefault="00E73212" w:rsidP="00E73212">
      <w:pPr>
        <w:rPr>
          <w:rFonts w:hint="eastAsia"/>
        </w:rPr>
      </w:pPr>
      <w:r w:rsidRPr="00E73212">
        <w:t>当前合同中缺少专门的不可抗力条款，导致以下潜在问题：</w:t>
      </w:r>
    </w:p>
    <w:p w14:paraId="7066CF75" w14:textId="77777777" w:rsidR="00E73212" w:rsidRPr="00E73212" w:rsidRDefault="00E73212" w:rsidP="00E73212">
      <w:pPr>
        <w:numPr>
          <w:ilvl w:val="0"/>
          <w:numId w:val="96"/>
        </w:numPr>
        <w:rPr>
          <w:rFonts w:hint="eastAsia"/>
        </w:rPr>
      </w:pPr>
      <w:r w:rsidRPr="00E73212">
        <w:rPr>
          <w:b/>
          <w:bCs/>
        </w:rPr>
        <w:t>不可抗力范围不明确</w:t>
      </w:r>
      <w:r w:rsidRPr="00E73212">
        <w:t>：没有明确规定哪些事件属于不可抗力。</w:t>
      </w:r>
    </w:p>
    <w:p w14:paraId="3331B989" w14:textId="77777777" w:rsidR="00E73212" w:rsidRPr="00E73212" w:rsidRDefault="00E73212" w:rsidP="00E73212">
      <w:pPr>
        <w:numPr>
          <w:ilvl w:val="0"/>
          <w:numId w:val="96"/>
        </w:numPr>
        <w:rPr>
          <w:rFonts w:hint="eastAsia"/>
        </w:rPr>
      </w:pPr>
      <w:r w:rsidRPr="00E73212">
        <w:rPr>
          <w:b/>
          <w:bCs/>
        </w:rPr>
        <w:t>通知和证明义务缺失</w:t>
      </w:r>
      <w:r w:rsidRPr="00E73212">
        <w:t>：没有规定受不可抗力影响的一方需要履行的通知和证明义务。</w:t>
      </w:r>
    </w:p>
    <w:p w14:paraId="15A78454" w14:textId="77777777" w:rsidR="00E73212" w:rsidRPr="00E73212" w:rsidRDefault="00E73212" w:rsidP="00E73212">
      <w:pPr>
        <w:numPr>
          <w:ilvl w:val="0"/>
          <w:numId w:val="96"/>
        </w:numPr>
        <w:rPr>
          <w:rFonts w:hint="eastAsia"/>
        </w:rPr>
      </w:pPr>
      <w:r w:rsidRPr="00E73212">
        <w:rPr>
          <w:b/>
          <w:bCs/>
        </w:rPr>
        <w:t>后续处理措施缺失</w:t>
      </w:r>
      <w:r w:rsidRPr="00E73212">
        <w:t>：没有规定不可抗力发生后如何推进交易，可能导致后续争议。</w:t>
      </w:r>
    </w:p>
    <w:p w14:paraId="568C4FE6" w14:textId="77777777" w:rsidR="00E73212" w:rsidRPr="00E73212" w:rsidRDefault="00E73212" w:rsidP="00E73212">
      <w:pPr>
        <w:rPr>
          <w:rFonts w:hint="eastAsia"/>
          <w:b/>
          <w:bCs/>
        </w:rPr>
      </w:pPr>
      <w:r w:rsidRPr="00E73212">
        <w:rPr>
          <w:b/>
          <w:bCs/>
        </w:rPr>
        <w:t>修改建议：</w:t>
      </w:r>
    </w:p>
    <w:p w14:paraId="5FE20C09" w14:textId="77777777" w:rsidR="00E73212" w:rsidRPr="00E73212" w:rsidRDefault="00E73212" w:rsidP="00E73212">
      <w:pPr>
        <w:rPr>
          <w:rFonts w:hint="eastAsia"/>
        </w:rPr>
      </w:pPr>
      <w:r w:rsidRPr="00E73212">
        <w:t>为了确保不可抗力条款完整、合理并符合实际操作需求，建议增加以下内容：</w:t>
      </w:r>
    </w:p>
    <w:p w14:paraId="7DF49B2B" w14:textId="77777777" w:rsidR="00E73212" w:rsidRPr="00E73212" w:rsidRDefault="00E73212" w:rsidP="00E73212">
      <w:pPr>
        <w:rPr>
          <w:rFonts w:hint="eastAsia"/>
          <w:b/>
          <w:bCs/>
        </w:rPr>
      </w:pPr>
      <w:r w:rsidRPr="00E73212">
        <w:rPr>
          <w:b/>
          <w:bCs/>
        </w:rPr>
        <w:t>完整的不可抗力条款示例：</w:t>
      </w:r>
    </w:p>
    <w:p w14:paraId="2BF1C206" w14:textId="0161543B" w:rsidR="00E73212" w:rsidRPr="00E73212" w:rsidRDefault="00E73212" w:rsidP="00E73212">
      <w:pPr>
        <w:rPr>
          <w:rFonts w:hint="eastAsia"/>
        </w:rPr>
      </w:pPr>
    </w:p>
    <w:p w14:paraId="74AD2E54" w14:textId="77777777" w:rsidR="00E73212" w:rsidRPr="00E73212" w:rsidRDefault="00E73212" w:rsidP="00E73212">
      <w:pPr>
        <w:rPr>
          <w:rFonts w:hint="eastAsia"/>
        </w:rPr>
      </w:pPr>
      <w:r w:rsidRPr="00E73212">
        <w:t>第十四条 不可抗力</w:t>
      </w:r>
    </w:p>
    <w:p w14:paraId="32D737AA" w14:textId="77777777" w:rsidR="00E73212" w:rsidRPr="00E73212" w:rsidRDefault="00E73212" w:rsidP="00E73212">
      <w:pPr>
        <w:rPr>
          <w:rFonts w:hint="eastAsia"/>
        </w:rPr>
      </w:pPr>
    </w:p>
    <w:p w14:paraId="057F4503" w14:textId="77777777" w:rsidR="00E73212" w:rsidRPr="00E73212" w:rsidRDefault="00E73212" w:rsidP="00E73212">
      <w:pPr>
        <w:rPr>
          <w:rFonts w:hint="eastAsia"/>
        </w:rPr>
      </w:pPr>
      <w:r w:rsidRPr="00E73212">
        <w:t>1. 不可抗力定义</w:t>
      </w:r>
    </w:p>
    <w:p w14:paraId="7E8725CE" w14:textId="77777777" w:rsidR="00E73212" w:rsidRPr="00E73212" w:rsidRDefault="00E73212" w:rsidP="00E73212">
      <w:pPr>
        <w:rPr>
          <w:rFonts w:hint="eastAsia"/>
        </w:rPr>
      </w:pPr>
      <w:r w:rsidRPr="00E73212">
        <w:t>本合同所称不可抗力是指本合同签署后发生的、本合同签署时不能预见的、其发生与后果是无法避免并无法克服的、妨碍任何一方全部或部分履约的所有事件，包括但不限于地震、台风、水灾、火灾、政策变化、战争、国际或国内运输中断、流行病、疫情，以及根据中国法律或一般国际商业惯例认作不可抗力的其他事件。</w:t>
      </w:r>
    </w:p>
    <w:p w14:paraId="21C24600" w14:textId="77777777" w:rsidR="00E73212" w:rsidRPr="00E73212" w:rsidRDefault="00E73212" w:rsidP="00E73212">
      <w:pPr>
        <w:rPr>
          <w:rFonts w:hint="eastAsia"/>
        </w:rPr>
      </w:pPr>
    </w:p>
    <w:p w14:paraId="350432B6" w14:textId="77777777" w:rsidR="00E73212" w:rsidRPr="00E73212" w:rsidRDefault="00E73212" w:rsidP="00E73212">
      <w:pPr>
        <w:rPr>
          <w:rFonts w:hint="eastAsia"/>
        </w:rPr>
      </w:pPr>
      <w:r w:rsidRPr="00E73212">
        <w:t>2. 通知和证明义务</w:t>
      </w:r>
    </w:p>
    <w:p w14:paraId="7D1A393E" w14:textId="77777777" w:rsidR="00E73212" w:rsidRPr="00E73212" w:rsidRDefault="00E73212" w:rsidP="00E73212">
      <w:pPr>
        <w:rPr>
          <w:rFonts w:hint="eastAsia"/>
        </w:rPr>
      </w:pPr>
      <w:r w:rsidRPr="00E73212">
        <w:t>声称发生不可抗力的一方应迅速书面通知其他各方，并在其后的十五(15)天内提供证明不可抗力发生及其持续时间的足够证据。未能及时通知对方的，将丧失因不可抗力事件而主张免责的权利。</w:t>
      </w:r>
    </w:p>
    <w:p w14:paraId="72130A83" w14:textId="77777777" w:rsidR="00E73212" w:rsidRPr="00E73212" w:rsidRDefault="00E73212" w:rsidP="00E73212">
      <w:pPr>
        <w:rPr>
          <w:rFonts w:hint="eastAsia"/>
        </w:rPr>
      </w:pPr>
    </w:p>
    <w:p w14:paraId="5F8741B1" w14:textId="77777777" w:rsidR="00E73212" w:rsidRPr="00E73212" w:rsidRDefault="00E73212" w:rsidP="00E73212">
      <w:pPr>
        <w:rPr>
          <w:rFonts w:hint="eastAsia"/>
        </w:rPr>
      </w:pPr>
      <w:r w:rsidRPr="00E73212">
        <w:t>3. 不可抗力的影响及处理</w:t>
      </w:r>
    </w:p>
    <w:p w14:paraId="62F0181D" w14:textId="77777777" w:rsidR="00E73212" w:rsidRPr="00E73212" w:rsidRDefault="00E73212" w:rsidP="00E73212">
      <w:pPr>
        <w:rPr>
          <w:rFonts w:hint="eastAsia"/>
        </w:rPr>
      </w:pPr>
      <w:r w:rsidRPr="00E73212">
        <w:t>如果发生不可抗力事件，影响一方履行其在本合同项下的义务，其可在不可抗力造成的延误期内中止合同履行，而</w:t>
      </w:r>
      <w:proofErr w:type="gramStart"/>
      <w:r w:rsidRPr="00E73212">
        <w:t>不</w:t>
      </w:r>
      <w:proofErr w:type="gramEnd"/>
      <w:r w:rsidRPr="00E73212">
        <w:t>视为违约，由此造成的损失由合同各方根据法律规定和公平原则、诚实信用原则各自承担。如果不可抗力事件导致合同无法继续履行超过【60】天，则任何一方有权以书面形式通知另一方解除本合同，且无需承担任何违约责任。</w:t>
      </w:r>
    </w:p>
    <w:p w14:paraId="2FD9F132" w14:textId="77777777" w:rsidR="00E73212" w:rsidRPr="00E73212" w:rsidRDefault="00E73212" w:rsidP="00E73212">
      <w:pPr>
        <w:rPr>
          <w:rFonts w:hint="eastAsia"/>
        </w:rPr>
      </w:pPr>
    </w:p>
    <w:p w14:paraId="5706CAC7" w14:textId="77777777" w:rsidR="00E73212" w:rsidRPr="00E73212" w:rsidRDefault="00E73212" w:rsidP="00E73212">
      <w:pPr>
        <w:rPr>
          <w:rFonts w:hint="eastAsia"/>
        </w:rPr>
      </w:pPr>
      <w:r w:rsidRPr="00E73212">
        <w:t>4. 协商解决机制</w:t>
      </w:r>
    </w:p>
    <w:p w14:paraId="3A9E164D" w14:textId="77777777" w:rsidR="00E73212" w:rsidRPr="00E73212" w:rsidRDefault="00E73212" w:rsidP="00E73212">
      <w:pPr>
        <w:rPr>
          <w:rFonts w:hint="eastAsia"/>
        </w:rPr>
      </w:pPr>
      <w:r w:rsidRPr="00E73212">
        <w:t>如果发生不可抗力事件，各方应立即互相协商，以找到公平的解决办法，并且应尽一切合理努力将不可抗力的影响减少到最低限度。各方应共同努力，尽快恢复合同的履行。</w:t>
      </w:r>
    </w:p>
    <w:p w14:paraId="5DCA51ED" w14:textId="77777777" w:rsidR="00E73212" w:rsidRPr="00E73212" w:rsidRDefault="00E73212" w:rsidP="00E73212">
      <w:pPr>
        <w:rPr>
          <w:rFonts w:hint="eastAsia"/>
        </w:rPr>
      </w:pPr>
    </w:p>
    <w:p w14:paraId="35B5D5A7" w14:textId="77777777" w:rsidR="00E73212" w:rsidRPr="00E73212" w:rsidRDefault="00E73212" w:rsidP="00E73212">
      <w:pPr>
        <w:rPr>
          <w:rFonts w:hint="eastAsia"/>
        </w:rPr>
      </w:pPr>
      <w:r w:rsidRPr="00E73212">
        <w:t>5. 公平原则</w:t>
      </w:r>
    </w:p>
    <w:p w14:paraId="1BD2385E" w14:textId="77777777" w:rsidR="00E73212" w:rsidRPr="00E73212" w:rsidRDefault="00E73212" w:rsidP="00E73212">
      <w:pPr>
        <w:rPr>
          <w:rFonts w:hint="eastAsia"/>
        </w:rPr>
      </w:pPr>
      <w:r w:rsidRPr="00E73212">
        <w:t>在不可抗力事件发生期间，各方应遵循公平原则和诚实信用原则，采取一切必要措施以减轻不可抗力对各方的影响，并尽可能恢复合同的履行。</w:t>
      </w:r>
    </w:p>
    <w:p w14:paraId="6AC939AD" w14:textId="77777777" w:rsidR="00E73212" w:rsidRPr="00E73212" w:rsidRDefault="00E73212" w:rsidP="00E73212">
      <w:pPr>
        <w:rPr>
          <w:rFonts w:hint="eastAsia"/>
          <w:b/>
          <w:bCs/>
        </w:rPr>
      </w:pPr>
      <w:r w:rsidRPr="00E73212">
        <w:rPr>
          <w:b/>
          <w:bCs/>
        </w:rPr>
        <w:t>输出结果：</w:t>
      </w:r>
    </w:p>
    <w:p w14:paraId="44B67F49" w14:textId="0DE91535" w:rsidR="00E73212" w:rsidRPr="00E73212" w:rsidRDefault="00E73212" w:rsidP="00E73212">
      <w:pPr>
        <w:rPr>
          <w:rFonts w:hint="eastAsia"/>
        </w:rPr>
      </w:pPr>
    </w:p>
    <w:p w14:paraId="283DDA7A" w14:textId="77777777" w:rsidR="00E73212" w:rsidRPr="00E73212" w:rsidRDefault="00E73212" w:rsidP="00E73212">
      <w:pPr>
        <w:rPr>
          <w:rFonts w:hint="eastAsia"/>
        </w:rPr>
      </w:pPr>
      <w:r w:rsidRPr="00E73212">
        <w:t>存在问题：不可抗力条款约定缺失或确认不充分。</w:t>
      </w:r>
    </w:p>
    <w:p w14:paraId="67F354AF" w14:textId="77777777" w:rsidR="00E73212" w:rsidRPr="00E73212" w:rsidRDefault="00E73212" w:rsidP="00E73212">
      <w:pPr>
        <w:rPr>
          <w:rFonts w:hint="eastAsia"/>
        </w:rPr>
      </w:pPr>
      <w:r w:rsidRPr="00E73212">
        <w:t>问题所在原文：合同中未发现专门的不可抗力条款，缺乏对不可抗力范围、通知和证明义务以及不可抗力发生后如何推进交易的规定。</w:t>
      </w:r>
    </w:p>
    <w:p w14:paraId="7D0499A8" w14:textId="77777777" w:rsidR="00E73212" w:rsidRPr="00E73212" w:rsidRDefault="00E73212" w:rsidP="00E73212">
      <w:pPr>
        <w:rPr>
          <w:rFonts w:hint="eastAsia"/>
        </w:rPr>
      </w:pPr>
      <w:r w:rsidRPr="00E73212">
        <w:t>修改建议：请确认并补充如下内容：</w:t>
      </w:r>
    </w:p>
    <w:p w14:paraId="3487CB4D" w14:textId="77777777" w:rsidR="00E73212" w:rsidRPr="00E73212" w:rsidRDefault="00E73212" w:rsidP="00E73212">
      <w:pPr>
        <w:rPr>
          <w:rFonts w:hint="eastAsia"/>
        </w:rPr>
      </w:pPr>
    </w:p>
    <w:p w14:paraId="588F19D2" w14:textId="77777777" w:rsidR="00E73212" w:rsidRPr="00E73212" w:rsidRDefault="00E73212" w:rsidP="00E73212">
      <w:pPr>
        <w:rPr>
          <w:rFonts w:hint="eastAsia"/>
        </w:rPr>
      </w:pPr>
      <w:r w:rsidRPr="00E73212">
        <w:t>第十四条 不可抗力</w:t>
      </w:r>
    </w:p>
    <w:p w14:paraId="04DE66C2" w14:textId="77777777" w:rsidR="00E73212" w:rsidRPr="00E73212" w:rsidRDefault="00E73212" w:rsidP="00E73212">
      <w:pPr>
        <w:rPr>
          <w:rFonts w:hint="eastAsia"/>
        </w:rPr>
      </w:pPr>
    </w:p>
    <w:p w14:paraId="6318CF4E" w14:textId="77777777" w:rsidR="00E73212" w:rsidRPr="00E73212" w:rsidRDefault="00E73212" w:rsidP="00E73212">
      <w:pPr>
        <w:rPr>
          <w:rFonts w:hint="eastAsia"/>
        </w:rPr>
      </w:pPr>
      <w:r w:rsidRPr="00E73212">
        <w:t>1. 不可抗力定义</w:t>
      </w:r>
    </w:p>
    <w:p w14:paraId="49D5D155" w14:textId="77777777" w:rsidR="00E73212" w:rsidRPr="00E73212" w:rsidRDefault="00E73212" w:rsidP="00E73212">
      <w:pPr>
        <w:rPr>
          <w:rFonts w:hint="eastAsia"/>
        </w:rPr>
      </w:pPr>
      <w:r w:rsidRPr="00E73212">
        <w:t>本合同所称不可抗力是指本合同签署后发生的、本合同签署时不能预见的、其发生与后果是无法避免并无法克服的、妨碍任何一方全部或部分履约的所有事件，包括但不限于地震、台风、水灾、火灾、政策变化、战争、国际或国内运输中断、流行病、疫情，以及根据中国法律或一般国际商业惯例认作不可抗力的其他事件。</w:t>
      </w:r>
    </w:p>
    <w:p w14:paraId="2ACC763C" w14:textId="41DF4774" w:rsidR="00E73212" w:rsidRPr="00E73212" w:rsidRDefault="00E73212" w:rsidP="00E73212">
      <w:pPr>
        <w:rPr>
          <w:rFonts w:hint="eastAsia"/>
        </w:rPr>
      </w:pPr>
    </w:p>
    <w:p w14:paraId="00E092CC" w14:textId="77777777" w:rsidR="00E73212" w:rsidRPr="00E73212" w:rsidRDefault="00E73212" w:rsidP="00E73212">
      <w:pPr>
        <w:rPr>
          <w:rFonts w:hint="eastAsia"/>
        </w:rPr>
      </w:pPr>
    </w:p>
    <w:p w14:paraId="426C5C06" w14:textId="77777777" w:rsidR="00E73212" w:rsidRPr="00E73212" w:rsidRDefault="00E73212" w:rsidP="00E73212">
      <w:pPr>
        <w:rPr>
          <w:rFonts w:hint="eastAsia"/>
        </w:rPr>
      </w:pPr>
      <w:r w:rsidRPr="00E73212">
        <w:t>2. 通知和证明义务</w:t>
      </w:r>
    </w:p>
    <w:p w14:paraId="521329B2" w14:textId="77777777" w:rsidR="00E73212" w:rsidRPr="00E73212" w:rsidRDefault="00E73212" w:rsidP="00E73212">
      <w:pPr>
        <w:rPr>
          <w:rFonts w:hint="eastAsia"/>
        </w:rPr>
      </w:pPr>
      <w:r w:rsidRPr="00E73212">
        <w:t>声称发生不可抗力的一方应迅速书面通知其他各方，并在其后的十五(15)天内提供证明不可抗力发生及其持续时间的足够证据。未能及时通知对方的，将丧失因不可抗力事件而主张免责的权利。</w:t>
      </w:r>
    </w:p>
    <w:p w14:paraId="44337CF6" w14:textId="2DC51122" w:rsidR="00E73212" w:rsidRPr="00E73212" w:rsidRDefault="00E73212" w:rsidP="00E73212">
      <w:pPr>
        <w:rPr>
          <w:rFonts w:hint="eastAsia"/>
        </w:rPr>
      </w:pPr>
    </w:p>
    <w:p w14:paraId="064DC768" w14:textId="77777777" w:rsidR="00E73212" w:rsidRPr="00E73212" w:rsidRDefault="00E73212" w:rsidP="00E73212">
      <w:pPr>
        <w:rPr>
          <w:rFonts w:hint="eastAsia"/>
        </w:rPr>
      </w:pPr>
    </w:p>
    <w:p w14:paraId="70E792AE" w14:textId="77777777" w:rsidR="00E73212" w:rsidRPr="00E73212" w:rsidRDefault="00E73212" w:rsidP="00E73212">
      <w:pPr>
        <w:rPr>
          <w:rFonts w:hint="eastAsia"/>
        </w:rPr>
      </w:pPr>
      <w:r w:rsidRPr="00E73212">
        <w:t>3. 不可抗力的影响及处理</w:t>
      </w:r>
    </w:p>
    <w:p w14:paraId="7EF31C5C" w14:textId="77777777" w:rsidR="00E73212" w:rsidRPr="00E73212" w:rsidRDefault="00E73212" w:rsidP="00E73212">
      <w:pPr>
        <w:rPr>
          <w:rFonts w:hint="eastAsia"/>
        </w:rPr>
      </w:pPr>
      <w:r w:rsidRPr="00E73212">
        <w:t>如果发生不可抗力事件，影响一方履行其在本合同项下的义务，其可在不可抗力造成的延误期内中止合同履行，而</w:t>
      </w:r>
      <w:proofErr w:type="gramStart"/>
      <w:r w:rsidRPr="00E73212">
        <w:t>不</w:t>
      </w:r>
      <w:proofErr w:type="gramEnd"/>
      <w:r w:rsidRPr="00E73212">
        <w:t>视为违约，由此造成的损失由合同各方根据法律规定和公平原则、诚实信用原则各自承担。如果不可抗力事件导致合同无法继续履行超过【60】天，则任何一方有权以书面形式通知另一方解除本合同，且无需承担任何违约责任。</w:t>
      </w:r>
    </w:p>
    <w:p w14:paraId="4F93FF11" w14:textId="7C2F1B5E" w:rsidR="00E73212" w:rsidRPr="00E73212" w:rsidRDefault="00E73212" w:rsidP="00E73212">
      <w:pPr>
        <w:rPr>
          <w:rFonts w:hint="eastAsia"/>
        </w:rPr>
      </w:pPr>
    </w:p>
    <w:p w14:paraId="7BACFC93" w14:textId="77777777" w:rsidR="00E73212" w:rsidRPr="00E73212" w:rsidRDefault="00E73212" w:rsidP="00E73212">
      <w:pPr>
        <w:rPr>
          <w:rFonts w:hint="eastAsia"/>
        </w:rPr>
      </w:pPr>
    </w:p>
    <w:p w14:paraId="36628598" w14:textId="77777777" w:rsidR="00E73212" w:rsidRPr="00E73212" w:rsidRDefault="00E73212" w:rsidP="00E73212">
      <w:pPr>
        <w:rPr>
          <w:rFonts w:hint="eastAsia"/>
        </w:rPr>
      </w:pPr>
      <w:r w:rsidRPr="00E73212">
        <w:t>4. 协商解决机制</w:t>
      </w:r>
    </w:p>
    <w:p w14:paraId="7CABEB29" w14:textId="77777777" w:rsidR="00E73212" w:rsidRPr="00E73212" w:rsidRDefault="00E73212" w:rsidP="00E73212">
      <w:pPr>
        <w:rPr>
          <w:rFonts w:hint="eastAsia"/>
        </w:rPr>
      </w:pPr>
      <w:r w:rsidRPr="00E73212">
        <w:t>如果发生不可抗力事件，各方应立即互相协商，以找到公平的解决办法，并且应尽一切合理努力将不可抗力的影响减少到最低限度。各方应共同努力，尽快恢复合同的履行。</w:t>
      </w:r>
    </w:p>
    <w:p w14:paraId="6A698704" w14:textId="3639D312" w:rsidR="00E73212" w:rsidRPr="00E73212" w:rsidRDefault="00E73212" w:rsidP="00E73212">
      <w:pPr>
        <w:rPr>
          <w:rFonts w:hint="eastAsia"/>
        </w:rPr>
      </w:pPr>
    </w:p>
    <w:p w14:paraId="6D6D9FDC" w14:textId="77777777" w:rsidR="00E73212" w:rsidRPr="00E73212" w:rsidRDefault="00E73212" w:rsidP="00E73212">
      <w:pPr>
        <w:rPr>
          <w:rFonts w:hint="eastAsia"/>
        </w:rPr>
      </w:pPr>
    </w:p>
    <w:p w14:paraId="219A9AFB" w14:textId="77777777" w:rsidR="00E73212" w:rsidRPr="00E73212" w:rsidRDefault="00E73212" w:rsidP="00E73212">
      <w:pPr>
        <w:rPr>
          <w:rFonts w:hint="eastAsia"/>
        </w:rPr>
      </w:pPr>
      <w:r w:rsidRPr="00E73212">
        <w:t>5. 公平原则</w:t>
      </w:r>
    </w:p>
    <w:p w14:paraId="433863ED" w14:textId="77777777" w:rsidR="00E73212" w:rsidRPr="00E73212" w:rsidRDefault="00E73212" w:rsidP="00E73212">
      <w:pPr>
        <w:rPr>
          <w:rFonts w:hint="eastAsia"/>
        </w:rPr>
      </w:pPr>
      <w:r w:rsidRPr="00E73212">
        <w:t>在不可抗力事件发生期间，各方应遵循公平原则和诚实信用原则，采取一切必要措施以减轻不可抗力对各方的影响，并尽可能恢复合同的履行。</w:t>
      </w:r>
    </w:p>
    <w:p w14:paraId="655E65A5" w14:textId="63631EFF" w:rsidR="00E73212" w:rsidRPr="00E73212" w:rsidRDefault="00E73212" w:rsidP="00E73212">
      <w:pPr>
        <w:rPr>
          <w:rFonts w:hint="eastAsia"/>
        </w:rPr>
      </w:pPr>
    </w:p>
    <w:p w14:paraId="716E5004" w14:textId="77777777" w:rsidR="00E73212" w:rsidRPr="00E73212" w:rsidRDefault="00E73212" w:rsidP="00E73212">
      <w:pPr>
        <w:rPr>
          <w:rFonts w:hint="eastAsia"/>
        </w:rPr>
      </w:pPr>
    </w:p>
    <w:p w14:paraId="3000AAEE" w14:textId="77777777" w:rsidR="00E73212" w:rsidRPr="00E73212" w:rsidRDefault="00E73212" w:rsidP="00E73212">
      <w:pPr>
        <w:rPr>
          <w:rFonts w:hint="eastAsia"/>
        </w:rPr>
      </w:pPr>
      <w:r w:rsidRPr="00E73212">
        <w:t>通过上述修改，可以确保合同中的不可抗力条款更加全面、合理，并且符合实际操作需求，避免后续可能的争议和风险。</w:t>
      </w:r>
    </w:p>
    <w:p w14:paraId="24AA4182" w14:textId="77777777" w:rsidR="00E73212" w:rsidRPr="00E73212" w:rsidRDefault="00E73212" w:rsidP="00E73212">
      <w:pPr>
        <w:rPr>
          <w:rFonts w:hint="eastAsia"/>
        </w:rPr>
      </w:pPr>
      <w:r w:rsidRPr="00E73212">
        <w:t>这样可以确保合同条款既保护了双方的利益，又避免了不必要的法律风险，并提高了</w:t>
      </w:r>
      <w:r w:rsidRPr="00E73212">
        <w:lastRenderedPageBreak/>
        <w:t>合同履行的可预测性。</w:t>
      </w:r>
    </w:p>
    <w:p w14:paraId="0E12D0D0" w14:textId="2C2C2F3F" w:rsidR="00FE4C94" w:rsidRPr="00E73212" w:rsidRDefault="00E73212" w:rsidP="00FE4C94">
      <w:pPr>
        <w:rPr>
          <w:rFonts w:hint="eastAsia"/>
        </w:rPr>
      </w:pPr>
      <w:r>
        <w:br/>
      </w:r>
    </w:p>
    <w:p w14:paraId="6CB17CD6" w14:textId="77777777" w:rsidR="00FE4C94" w:rsidRPr="00733542" w:rsidRDefault="00774BD1" w:rsidP="00FE4C94">
      <w:pPr>
        <w:rPr>
          <w:rFonts w:hint="eastAsia"/>
          <w:b/>
          <w:bCs/>
          <w:color w:val="FF0000"/>
        </w:rPr>
      </w:pPr>
      <w:r w:rsidRPr="00733542">
        <w:rPr>
          <w:rFonts w:hint="eastAsia"/>
          <w:b/>
          <w:bCs/>
          <w:color w:val="FF0000"/>
        </w:rPr>
        <w:t>编号27</w:t>
      </w:r>
    </w:p>
    <w:p w14:paraId="7B2A7C05" w14:textId="77777777" w:rsidR="00D54FA0" w:rsidRPr="00D54FA0" w:rsidRDefault="00D54FA0" w:rsidP="00D54FA0">
      <w:pPr>
        <w:rPr>
          <w:rFonts w:hint="eastAsia"/>
        </w:rPr>
      </w:pPr>
      <w:r w:rsidRPr="00D54FA0">
        <w:t>根据提供的审核要求，我们需要确认合同中是否涉及不动产，并检查是否有关于不动产争议解决的专属管辖条款。如果合同涉及不动产但没有明确约定在何地法院进行诉讼，则需要补充相关条款以降低法律风险。</w:t>
      </w:r>
    </w:p>
    <w:p w14:paraId="27E4B58B" w14:textId="77777777" w:rsidR="00D54FA0" w:rsidRPr="00D54FA0" w:rsidRDefault="00D54FA0" w:rsidP="00D54FA0">
      <w:pPr>
        <w:rPr>
          <w:rFonts w:hint="eastAsia"/>
          <w:b/>
          <w:bCs/>
        </w:rPr>
      </w:pPr>
      <w:r w:rsidRPr="00D54FA0">
        <w:rPr>
          <w:b/>
          <w:bCs/>
        </w:rPr>
        <w:t>检查步骤：</w:t>
      </w:r>
    </w:p>
    <w:p w14:paraId="0C15545D" w14:textId="77777777" w:rsidR="00D54FA0" w:rsidRPr="00D54FA0" w:rsidRDefault="00D54FA0" w:rsidP="00D54FA0">
      <w:pPr>
        <w:numPr>
          <w:ilvl w:val="0"/>
          <w:numId w:val="97"/>
        </w:numPr>
        <w:rPr>
          <w:rFonts w:hint="eastAsia"/>
        </w:rPr>
      </w:pPr>
      <w:r w:rsidRPr="00D54FA0">
        <w:rPr>
          <w:b/>
          <w:bCs/>
        </w:rPr>
        <w:t>查找合同中涉及的不动产</w:t>
      </w:r>
      <w:r w:rsidRPr="00D54FA0">
        <w:t>：</w:t>
      </w:r>
    </w:p>
    <w:p w14:paraId="29523679" w14:textId="77777777" w:rsidR="00D54FA0" w:rsidRPr="00D54FA0" w:rsidRDefault="00D54FA0" w:rsidP="00D54FA0">
      <w:pPr>
        <w:numPr>
          <w:ilvl w:val="1"/>
          <w:numId w:val="97"/>
        </w:numPr>
        <w:rPr>
          <w:rFonts w:hint="eastAsia"/>
        </w:rPr>
      </w:pPr>
      <w:r w:rsidRPr="00D54FA0">
        <w:t>仔细阅读合同内容，寻找是否有涉及土地、建筑物、固定设施等不动产的相关描述。</w:t>
      </w:r>
    </w:p>
    <w:p w14:paraId="52008CC2" w14:textId="77777777" w:rsidR="00D54FA0" w:rsidRPr="00D54FA0" w:rsidRDefault="00D54FA0" w:rsidP="00D54FA0">
      <w:pPr>
        <w:numPr>
          <w:ilvl w:val="1"/>
          <w:numId w:val="97"/>
        </w:numPr>
        <w:rPr>
          <w:rFonts w:hint="eastAsia"/>
        </w:rPr>
      </w:pPr>
      <w:r w:rsidRPr="00D54FA0">
        <w:t>在合同中，主要涉及的是机械设备（如汽车起重机、塔机、履带起重机）的买卖，并未明确提到任何具体的不动产（如土地、建筑物、固定设施）。</w:t>
      </w:r>
    </w:p>
    <w:p w14:paraId="7A24CF48" w14:textId="77777777" w:rsidR="00D54FA0" w:rsidRPr="00D54FA0" w:rsidRDefault="00D54FA0" w:rsidP="00D54FA0">
      <w:pPr>
        <w:numPr>
          <w:ilvl w:val="0"/>
          <w:numId w:val="97"/>
        </w:numPr>
        <w:rPr>
          <w:rFonts w:hint="eastAsia"/>
        </w:rPr>
      </w:pPr>
      <w:r w:rsidRPr="00D54FA0">
        <w:rPr>
          <w:b/>
          <w:bCs/>
        </w:rPr>
        <w:t>分析现有条款</w:t>
      </w:r>
      <w:r w:rsidRPr="00D54FA0">
        <w:t>：</w:t>
      </w:r>
    </w:p>
    <w:p w14:paraId="7130F111" w14:textId="77777777" w:rsidR="00D54FA0" w:rsidRPr="00D54FA0" w:rsidRDefault="00D54FA0" w:rsidP="00D54FA0">
      <w:pPr>
        <w:numPr>
          <w:ilvl w:val="1"/>
          <w:numId w:val="97"/>
        </w:numPr>
        <w:rPr>
          <w:rFonts w:hint="eastAsia"/>
        </w:rPr>
      </w:pPr>
      <w:r w:rsidRPr="00D54FA0">
        <w:t>合同第十七条“争议解决”中有如下规定：</w:t>
      </w:r>
    </w:p>
    <w:p w14:paraId="7D9D1960" w14:textId="6CA90516" w:rsidR="00D54FA0" w:rsidRPr="00D54FA0" w:rsidRDefault="00D54FA0" w:rsidP="00D54FA0">
      <w:pPr>
        <w:rPr>
          <w:rFonts w:hint="eastAsia"/>
        </w:rPr>
      </w:pPr>
    </w:p>
    <w:p w14:paraId="0EE36FFD" w14:textId="77777777" w:rsidR="00D54FA0" w:rsidRPr="00D54FA0" w:rsidRDefault="00D54FA0" w:rsidP="00D54FA0">
      <w:pPr>
        <w:rPr>
          <w:rFonts w:hint="eastAsia"/>
        </w:rPr>
      </w:pPr>
      <w:r w:rsidRPr="00D54FA0">
        <w:t>本合同在履行过程中发生纠纷，买卖双方应协商解决，协商不成向卖方所在地人民法院或合同签订地人民法院提起诉讼，买卖双方一致同意争议适用简易诉讼程序。</w:t>
      </w:r>
    </w:p>
    <w:p w14:paraId="464BF6FB" w14:textId="77777777" w:rsidR="00D54FA0" w:rsidRPr="00D54FA0" w:rsidRDefault="00D54FA0" w:rsidP="00D54FA0">
      <w:pPr>
        <w:rPr>
          <w:rFonts w:hint="eastAsia"/>
          <w:b/>
          <w:bCs/>
        </w:rPr>
      </w:pPr>
      <w:r w:rsidRPr="00D54FA0">
        <w:rPr>
          <w:b/>
          <w:bCs/>
        </w:rPr>
        <w:t>存在问题：</w:t>
      </w:r>
    </w:p>
    <w:p w14:paraId="6B4ECC41" w14:textId="77777777" w:rsidR="00D54FA0" w:rsidRPr="00D54FA0" w:rsidRDefault="00D54FA0" w:rsidP="00D54FA0">
      <w:pPr>
        <w:rPr>
          <w:rFonts w:hint="eastAsia"/>
        </w:rPr>
      </w:pPr>
      <w:r w:rsidRPr="00D54FA0">
        <w:t>当前合同中并没有涉及任何具体的不动产（如土地、建筑物、固定设施），因此不需要专门针对不动产争议解决的专属管辖条款。然而，为了确保合同条款的全面性和严谨性，我们可以进一步确认和优化现有的争议解决条款。</w:t>
      </w:r>
    </w:p>
    <w:p w14:paraId="48FEC7FC" w14:textId="77777777" w:rsidR="00D54FA0" w:rsidRPr="00D54FA0" w:rsidRDefault="00D54FA0" w:rsidP="00D54FA0">
      <w:pPr>
        <w:rPr>
          <w:rFonts w:hint="eastAsia"/>
          <w:b/>
          <w:bCs/>
        </w:rPr>
      </w:pPr>
      <w:r w:rsidRPr="00D54FA0">
        <w:rPr>
          <w:b/>
          <w:bCs/>
        </w:rPr>
        <w:t>修改建议：</w:t>
      </w:r>
    </w:p>
    <w:p w14:paraId="714AD773" w14:textId="77777777" w:rsidR="00D54FA0" w:rsidRPr="00D54FA0" w:rsidRDefault="00D54FA0" w:rsidP="00D54FA0">
      <w:pPr>
        <w:rPr>
          <w:rFonts w:hint="eastAsia"/>
        </w:rPr>
      </w:pPr>
      <w:r w:rsidRPr="00D54FA0">
        <w:t>由于合同不涉及不动产，现有的争议解决条款已经较为合理。但是，为了提高合同的可操作性和减少潜在争议，可以对现有条款进行微调，使其更加清晰明确。</w:t>
      </w:r>
    </w:p>
    <w:p w14:paraId="5F384CDD" w14:textId="77777777" w:rsidR="00D54FA0" w:rsidRPr="00D54FA0" w:rsidRDefault="00D54FA0" w:rsidP="00D54FA0">
      <w:pPr>
        <w:rPr>
          <w:rFonts w:hint="eastAsia"/>
          <w:b/>
          <w:bCs/>
        </w:rPr>
      </w:pPr>
      <w:r w:rsidRPr="00D54FA0">
        <w:rPr>
          <w:b/>
          <w:bCs/>
        </w:rPr>
        <w:t>完整的争议解决条款示例：</w:t>
      </w:r>
    </w:p>
    <w:p w14:paraId="0DE99E51" w14:textId="2B34FEC6" w:rsidR="00D54FA0" w:rsidRPr="00D54FA0" w:rsidRDefault="00D54FA0" w:rsidP="00D54FA0">
      <w:pPr>
        <w:rPr>
          <w:rFonts w:hint="eastAsia"/>
        </w:rPr>
      </w:pPr>
    </w:p>
    <w:p w14:paraId="566B4FB5" w14:textId="77777777" w:rsidR="00D54FA0" w:rsidRPr="00D54FA0" w:rsidRDefault="00D54FA0" w:rsidP="00D54FA0">
      <w:pPr>
        <w:rPr>
          <w:rFonts w:hint="eastAsia"/>
        </w:rPr>
      </w:pPr>
      <w:r w:rsidRPr="00D54FA0">
        <w:t>第十七条 争议解决</w:t>
      </w:r>
    </w:p>
    <w:p w14:paraId="6DDDBB20" w14:textId="77777777" w:rsidR="00D54FA0" w:rsidRPr="00D54FA0" w:rsidRDefault="00D54FA0" w:rsidP="00D54FA0">
      <w:pPr>
        <w:rPr>
          <w:rFonts w:hint="eastAsia"/>
        </w:rPr>
      </w:pPr>
    </w:p>
    <w:p w14:paraId="6E60BBCD" w14:textId="77777777" w:rsidR="00D54FA0" w:rsidRPr="00D54FA0" w:rsidRDefault="00D54FA0" w:rsidP="00D54FA0">
      <w:pPr>
        <w:rPr>
          <w:rFonts w:hint="eastAsia"/>
        </w:rPr>
      </w:pPr>
      <w:r w:rsidRPr="00D54FA0">
        <w:lastRenderedPageBreak/>
        <w:t>1. 友好协商</w:t>
      </w:r>
    </w:p>
    <w:p w14:paraId="10118702" w14:textId="77777777" w:rsidR="00D54FA0" w:rsidRPr="00D54FA0" w:rsidRDefault="00D54FA0" w:rsidP="00D54FA0">
      <w:pPr>
        <w:rPr>
          <w:rFonts w:hint="eastAsia"/>
        </w:rPr>
      </w:pPr>
      <w:r w:rsidRPr="00D54FA0">
        <w:t>本合同在履行过程中发生争议的，双方应首先通过友好协商解决。协商不成的，任何一方均有权采取进一步措施。</w:t>
      </w:r>
    </w:p>
    <w:p w14:paraId="0B7521FC" w14:textId="77777777" w:rsidR="00D54FA0" w:rsidRPr="00D54FA0" w:rsidRDefault="00D54FA0" w:rsidP="00D54FA0">
      <w:pPr>
        <w:rPr>
          <w:rFonts w:hint="eastAsia"/>
        </w:rPr>
      </w:pPr>
    </w:p>
    <w:p w14:paraId="27A57440" w14:textId="77777777" w:rsidR="00D54FA0" w:rsidRPr="00D54FA0" w:rsidRDefault="00D54FA0" w:rsidP="00D54FA0">
      <w:pPr>
        <w:rPr>
          <w:rFonts w:hint="eastAsia"/>
        </w:rPr>
      </w:pPr>
      <w:r w:rsidRPr="00D54FA0">
        <w:t>2. 诉讼管辖</w:t>
      </w:r>
    </w:p>
    <w:p w14:paraId="11697B77" w14:textId="77777777" w:rsidR="00D54FA0" w:rsidRPr="00D54FA0" w:rsidRDefault="00D54FA0" w:rsidP="00D54FA0">
      <w:pPr>
        <w:rPr>
          <w:rFonts w:hint="eastAsia"/>
        </w:rPr>
      </w:pPr>
      <w:r w:rsidRPr="00D54FA0">
        <w:t>若协商不成，双方一致同意将争议提交</w:t>
      </w:r>
      <w:proofErr w:type="gramStart"/>
      <w:r w:rsidRPr="00D54FA0">
        <w:t>至以下</w:t>
      </w:r>
      <w:proofErr w:type="gramEnd"/>
      <w:r w:rsidRPr="00D54FA0">
        <w:t>法院通过诉讼解决：</w:t>
      </w:r>
    </w:p>
    <w:p w14:paraId="16B25142" w14:textId="77777777" w:rsidR="00D54FA0" w:rsidRPr="00D54FA0" w:rsidRDefault="00D54FA0" w:rsidP="00D54FA0">
      <w:pPr>
        <w:rPr>
          <w:rFonts w:hint="eastAsia"/>
        </w:rPr>
      </w:pPr>
      <w:r w:rsidRPr="00D54FA0">
        <w:t xml:space="preserve">   （1）卖方所在地人民法院；</w:t>
      </w:r>
    </w:p>
    <w:p w14:paraId="51E42053" w14:textId="77777777" w:rsidR="00D54FA0" w:rsidRPr="00D54FA0" w:rsidRDefault="00D54FA0" w:rsidP="00D54FA0">
      <w:pPr>
        <w:rPr>
          <w:rFonts w:hint="eastAsia"/>
        </w:rPr>
      </w:pPr>
      <w:r w:rsidRPr="00D54FA0">
        <w:t xml:space="preserve">   （2）合同签订地人民法院（湖南省宁乡市）；</w:t>
      </w:r>
    </w:p>
    <w:p w14:paraId="37B8F7B4" w14:textId="77777777" w:rsidR="00D54FA0" w:rsidRPr="00D54FA0" w:rsidRDefault="00D54FA0" w:rsidP="00D54FA0">
      <w:pPr>
        <w:rPr>
          <w:rFonts w:hint="eastAsia"/>
        </w:rPr>
      </w:pPr>
      <w:r w:rsidRPr="00D54FA0">
        <w:t xml:space="preserve">   （3）适用简易诉讼程序。</w:t>
      </w:r>
    </w:p>
    <w:p w14:paraId="4E038F47" w14:textId="77777777" w:rsidR="00D54FA0" w:rsidRPr="00D54FA0" w:rsidRDefault="00D54FA0" w:rsidP="00D54FA0">
      <w:pPr>
        <w:rPr>
          <w:rFonts w:hint="eastAsia"/>
        </w:rPr>
      </w:pPr>
    </w:p>
    <w:p w14:paraId="799C7D4B" w14:textId="77777777" w:rsidR="00D54FA0" w:rsidRPr="00D54FA0" w:rsidRDefault="00D54FA0" w:rsidP="00D54FA0">
      <w:pPr>
        <w:rPr>
          <w:rFonts w:hint="eastAsia"/>
        </w:rPr>
      </w:pPr>
      <w:r w:rsidRPr="00D54FA0">
        <w:t>3. 管辖法院选择</w:t>
      </w:r>
    </w:p>
    <w:p w14:paraId="037F92AC" w14:textId="77777777" w:rsidR="00D54FA0" w:rsidRPr="00D54FA0" w:rsidRDefault="00D54FA0" w:rsidP="00D54FA0">
      <w:pPr>
        <w:rPr>
          <w:rFonts w:hint="eastAsia"/>
        </w:rPr>
      </w:pPr>
      <w:r w:rsidRPr="00D54FA0">
        <w:t>双方一致同意，在上述两个选项中选择一个作为争议解决的管辖法院。具体选择如下：</w:t>
      </w:r>
    </w:p>
    <w:p w14:paraId="502A7DAA" w14:textId="77777777" w:rsidR="00D54FA0" w:rsidRPr="00D54FA0" w:rsidRDefault="00D54FA0" w:rsidP="00D54FA0">
      <w:pPr>
        <w:rPr>
          <w:rFonts w:hint="eastAsia"/>
        </w:rPr>
      </w:pPr>
      <w:r w:rsidRPr="00D54FA0">
        <w:t xml:space="preserve">   （1）优先选择卖方所在地人民法院（即湖南省长沙市金洲新区人民法院）；</w:t>
      </w:r>
    </w:p>
    <w:p w14:paraId="0923D0E8" w14:textId="77777777" w:rsidR="00D54FA0" w:rsidRPr="00D54FA0" w:rsidRDefault="00D54FA0" w:rsidP="00D54FA0">
      <w:pPr>
        <w:rPr>
          <w:rFonts w:hint="eastAsia"/>
        </w:rPr>
      </w:pPr>
      <w:r w:rsidRPr="00D54FA0">
        <w:t xml:space="preserve">   （2）如卖方所在地人民法院无法受理，则选择合同签订地人民法院（湖南省宁乡市人民法院）。</w:t>
      </w:r>
    </w:p>
    <w:p w14:paraId="3E120835" w14:textId="77777777" w:rsidR="00D54FA0" w:rsidRPr="00D54FA0" w:rsidRDefault="00D54FA0" w:rsidP="00D54FA0">
      <w:pPr>
        <w:rPr>
          <w:rFonts w:hint="eastAsia"/>
        </w:rPr>
      </w:pPr>
    </w:p>
    <w:p w14:paraId="54D1AE5F" w14:textId="77777777" w:rsidR="00D54FA0" w:rsidRPr="00D54FA0" w:rsidRDefault="00D54FA0" w:rsidP="00D54FA0">
      <w:pPr>
        <w:rPr>
          <w:rFonts w:hint="eastAsia"/>
        </w:rPr>
      </w:pPr>
      <w:r w:rsidRPr="00D54FA0">
        <w:t>4. 其他说明</w:t>
      </w:r>
    </w:p>
    <w:p w14:paraId="0B1B598B" w14:textId="77777777" w:rsidR="00D54FA0" w:rsidRPr="00D54FA0" w:rsidRDefault="00D54FA0" w:rsidP="00D54FA0">
      <w:pPr>
        <w:rPr>
          <w:rFonts w:hint="eastAsia"/>
        </w:rPr>
      </w:pPr>
      <w:r w:rsidRPr="00D54FA0">
        <w:t>凡因执行本合同所发生的或与本合同有关的一切争议，合同各方应通过友好协商解决；如果协商不能解决，任何一方均可向上述选定的有管辖权的人民法院起诉。</w:t>
      </w:r>
    </w:p>
    <w:p w14:paraId="3346D39B" w14:textId="77777777" w:rsidR="00D54FA0" w:rsidRPr="00D54FA0" w:rsidRDefault="00D54FA0" w:rsidP="00D54FA0">
      <w:pPr>
        <w:rPr>
          <w:rFonts w:hint="eastAsia"/>
          <w:b/>
          <w:bCs/>
        </w:rPr>
      </w:pPr>
      <w:r w:rsidRPr="00D54FA0">
        <w:rPr>
          <w:b/>
          <w:bCs/>
        </w:rPr>
        <w:t>输出结果：</w:t>
      </w:r>
    </w:p>
    <w:p w14:paraId="3F30BE4C" w14:textId="2B1ECD6B" w:rsidR="00D54FA0" w:rsidRPr="00D54FA0" w:rsidRDefault="00D54FA0" w:rsidP="00D54FA0">
      <w:pPr>
        <w:rPr>
          <w:rFonts w:hint="eastAsia"/>
        </w:rPr>
      </w:pPr>
    </w:p>
    <w:p w14:paraId="4C012D0B" w14:textId="77777777" w:rsidR="00D54FA0" w:rsidRPr="00D54FA0" w:rsidRDefault="00D54FA0" w:rsidP="00D54FA0">
      <w:pPr>
        <w:rPr>
          <w:rFonts w:hint="eastAsia"/>
        </w:rPr>
      </w:pPr>
      <w:r w:rsidRPr="00D54FA0">
        <w:t>存在问题：N/A</w:t>
      </w:r>
    </w:p>
    <w:p w14:paraId="6429EB1E" w14:textId="77777777" w:rsidR="00D54FA0" w:rsidRPr="00D54FA0" w:rsidRDefault="00D54FA0" w:rsidP="00D54FA0">
      <w:pPr>
        <w:rPr>
          <w:rFonts w:hint="eastAsia"/>
        </w:rPr>
      </w:pPr>
      <w:r w:rsidRPr="00D54FA0">
        <w:t>问题所在原文：合同中并未涉及不动产（如土地、建筑物、固定设施），因此无需审查不动产争议解决条款。</w:t>
      </w:r>
    </w:p>
    <w:p w14:paraId="372DBBDC" w14:textId="77777777" w:rsidR="00D54FA0" w:rsidRPr="00D54FA0" w:rsidRDefault="00D54FA0" w:rsidP="00D54FA0">
      <w:pPr>
        <w:rPr>
          <w:rFonts w:hint="eastAsia"/>
        </w:rPr>
      </w:pPr>
      <w:r w:rsidRPr="00D54FA0">
        <w:t>修改建议：尽管合同不涉及不动产，但为了提高合同条款的全面性和严谨性，可以对现有的争议解决条款进行优化，使其更加清晰明确。以下是优化后的争议解决条款示例：</w:t>
      </w:r>
    </w:p>
    <w:p w14:paraId="708CB837" w14:textId="77777777" w:rsidR="00D54FA0" w:rsidRPr="00D54FA0" w:rsidRDefault="00D54FA0" w:rsidP="00D54FA0">
      <w:pPr>
        <w:rPr>
          <w:rFonts w:hint="eastAsia"/>
        </w:rPr>
      </w:pPr>
    </w:p>
    <w:p w14:paraId="61841941" w14:textId="77777777" w:rsidR="00D54FA0" w:rsidRPr="00D54FA0" w:rsidRDefault="00D54FA0" w:rsidP="00D54FA0">
      <w:pPr>
        <w:rPr>
          <w:rFonts w:hint="eastAsia"/>
        </w:rPr>
      </w:pPr>
      <w:r w:rsidRPr="00D54FA0">
        <w:lastRenderedPageBreak/>
        <w:t>第十七条 争议解决</w:t>
      </w:r>
    </w:p>
    <w:p w14:paraId="23C9B572" w14:textId="77777777" w:rsidR="00D54FA0" w:rsidRPr="00D54FA0" w:rsidRDefault="00D54FA0" w:rsidP="00D54FA0">
      <w:pPr>
        <w:rPr>
          <w:rFonts w:hint="eastAsia"/>
        </w:rPr>
      </w:pPr>
    </w:p>
    <w:p w14:paraId="0C42A04C" w14:textId="77777777" w:rsidR="00D54FA0" w:rsidRPr="00D54FA0" w:rsidRDefault="00D54FA0" w:rsidP="00D54FA0">
      <w:pPr>
        <w:rPr>
          <w:rFonts w:hint="eastAsia"/>
        </w:rPr>
      </w:pPr>
      <w:r w:rsidRPr="00D54FA0">
        <w:t>1. 友好协商</w:t>
      </w:r>
    </w:p>
    <w:p w14:paraId="730C3AD4" w14:textId="77777777" w:rsidR="00D54FA0" w:rsidRPr="00D54FA0" w:rsidRDefault="00D54FA0" w:rsidP="00D54FA0">
      <w:pPr>
        <w:rPr>
          <w:rFonts w:hint="eastAsia"/>
        </w:rPr>
      </w:pPr>
      <w:r w:rsidRPr="00D54FA0">
        <w:t>本合同在履行过程中发生争议的，双方应首先通过友好协商解决。协商不成的，任何一方均有权采取进一步措施。</w:t>
      </w:r>
    </w:p>
    <w:p w14:paraId="3739D233" w14:textId="57BB5364" w:rsidR="00D54FA0" w:rsidRPr="00D54FA0" w:rsidRDefault="00D54FA0" w:rsidP="00D54FA0">
      <w:pPr>
        <w:rPr>
          <w:rFonts w:hint="eastAsia"/>
        </w:rPr>
      </w:pPr>
    </w:p>
    <w:p w14:paraId="4041B9AE" w14:textId="77777777" w:rsidR="00D54FA0" w:rsidRPr="00D54FA0" w:rsidRDefault="00D54FA0" w:rsidP="00D54FA0">
      <w:pPr>
        <w:rPr>
          <w:rFonts w:hint="eastAsia"/>
        </w:rPr>
      </w:pPr>
    </w:p>
    <w:p w14:paraId="347D292B" w14:textId="77777777" w:rsidR="00D54FA0" w:rsidRPr="00D54FA0" w:rsidRDefault="00D54FA0" w:rsidP="00D54FA0">
      <w:pPr>
        <w:rPr>
          <w:rFonts w:hint="eastAsia"/>
        </w:rPr>
      </w:pPr>
      <w:r w:rsidRPr="00D54FA0">
        <w:t>2. 诉讼管辖</w:t>
      </w:r>
    </w:p>
    <w:p w14:paraId="40A1321C" w14:textId="77777777" w:rsidR="00D54FA0" w:rsidRPr="00D54FA0" w:rsidRDefault="00D54FA0" w:rsidP="00D54FA0">
      <w:pPr>
        <w:rPr>
          <w:rFonts w:hint="eastAsia"/>
        </w:rPr>
      </w:pPr>
      <w:r w:rsidRPr="00D54FA0">
        <w:t>若协商不成，双方一致同意将争议提交</w:t>
      </w:r>
      <w:proofErr w:type="gramStart"/>
      <w:r w:rsidRPr="00D54FA0">
        <w:t>至以下</w:t>
      </w:r>
      <w:proofErr w:type="gramEnd"/>
      <w:r w:rsidRPr="00D54FA0">
        <w:t>法院通过诉讼解决： （1）卖方所在地人民法院； （2）合同签订地人民法院（湖南省宁乡市）； （3）适用简易诉讼程序。</w:t>
      </w:r>
    </w:p>
    <w:p w14:paraId="030C2DB3" w14:textId="487B1525" w:rsidR="00D54FA0" w:rsidRPr="00D54FA0" w:rsidRDefault="00D54FA0" w:rsidP="00D54FA0">
      <w:pPr>
        <w:rPr>
          <w:rFonts w:hint="eastAsia"/>
        </w:rPr>
      </w:pPr>
    </w:p>
    <w:p w14:paraId="0541D11F" w14:textId="77777777" w:rsidR="00D54FA0" w:rsidRPr="00D54FA0" w:rsidRDefault="00D54FA0" w:rsidP="00D54FA0">
      <w:pPr>
        <w:rPr>
          <w:rFonts w:hint="eastAsia"/>
        </w:rPr>
      </w:pPr>
    </w:p>
    <w:p w14:paraId="4900425E" w14:textId="77777777" w:rsidR="00D54FA0" w:rsidRPr="00D54FA0" w:rsidRDefault="00D54FA0" w:rsidP="00D54FA0">
      <w:pPr>
        <w:rPr>
          <w:rFonts w:hint="eastAsia"/>
        </w:rPr>
      </w:pPr>
      <w:r w:rsidRPr="00D54FA0">
        <w:t>3. 管辖法院选择</w:t>
      </w:r>
    </w:p>
    <w:p w14:paraId="29FEF226" w14:textId="77777777" w:rsidR="00D54FA0" w:rsidRPr="00D54FA0" w:rsidRDefault="00D54FA0" w:rsidP="00D54FA0">
      <w:pPr>
        <w:rPr>
          <w:rFonts w:hint="eastAsia"/>
        </w:rPr>
      </w:pPr>
      <w:r w:rsidRPr="00D54FA0">
        <w:t>双方一致同意，在上述两个选项中选择一个作为争议解决的管辖法院。具体选择如下： （1）优先选择卖方所在地人民法院（即湖南省长沙市金洲新区人民法院）； （2）如卖方所在地人民法院无法受理，则选择合同签订地人民法院（湖南省宁乡市人民法院）。</w:t>
      </w:r>
    </w:p>
    <w:p w14:paraId="349C5679" w14:textId="34E702E9" w:rsidR="00D54FA0" w:rsidRPr="00D54FA0" w:rsidRDefault="00D54FA0" w:rsidP="00D54FA0">
      <w:pPr>
        <w:rPr>
          <w:rFonts w:hint="eastAsia"/>
        </w:rPr>
      </w:pPr>
    </w:p>
    <w:p w14:paraId="6CAE4269" w14:textId="77777777" w:rsidR="00D54FA0" w:rsidRPr="00D54FA0" w:rsidRDefault="00D54FA0" w:rsidP="00D54FA0">
      <w:pPr>
        <w:rPr>
          <w:rFonts w:hint="eastAsia"/>
        </w:rPr>
      </w:pPr>
    </w:p>
    <w:p w14:paraId="7436A9E8" w14:textId="77777777" w:rsidR="00D54FA0" w:rsidRPr="00D54FA0" w:rsidRDefault="00D54FA0" w:rsidP="00D54FA0">
      <w:pPr>
        <w:rPr>
          <w:rFonts w:hint="eastAsia"/>
        </w:rPr>
      </w:pPr>
      <w:r w:rsidRPr="00D54FA0">
        <w:t>4. 其他说明</w:t>
      </w:r>
    </w:p>
    <w:p w14:paraId="70211B8B" w14:textId="77777777" w:rsidR="00D54FA0" w:rsidRPr="00D54FA0" w:rsidRDefault="00D54FA0" w:rsidP="00D54FA0">
      <w:pPr>
        <w:rPr>
          <w:rFonts w:hint="eastAsia"/>
        </w:rPr>
      </w:pPr>
      <w:r w:rsidRPr="00D54FA0">
        <w:t>凡因执行本合同所发生的或与本合同有关的一切争议，合同各方应通过友好协商解决；如果协商不能解决，任何一方均可向上述选定的有管辖权的人民法院起诉。</w:t>
      </w:r>
    </w:p>
    <w:p w14:paraId="412AA3D9" w14:textId="1D676FA6" w:rsidR="00D54FA0" w:rsidRPr="00D54FA0" w:rsidRDefault="00D54FA0" w:rsidP="00D54FA0">
      <w:pPr>
        <w:rPr>
          <w:rFonts w:hint="eastAsia"/>
        </w:rPr>
      </w:pPr>
    </w:p>
    <w:p w14:paraId="1BDC9B85" w14:textId="77777777" w:rsidR="00D54FA0" w:rsidRPr="00D54FA0" w:rsidRDefault="00D54FA0" w:rsidP="00D54FA0">
      <w:pPr>
        <w:rPr>
          <w:rFonts w:hint="eastAsia"/>
        </w:rPr>
      </w:pPr>
    </w:p>
    <w:p w14:paraId="7946EF11" w14:textId="77777777" w:rsidR="00D54FA0" w:rsidRPr="00D54FA0" w:rsidRDefault="00D54FA0" w:rsidP="00D54FA0">
      <w:pPr>
        <w:rPr>
          <w:rFonts w:hint="eastAsia"/>
        </w:rPr>
      </w:pPr>
      <w:r w:rsidRPr="00D54FA0">
        <w:t>通过上述优化，可以确保合同中的争议解决条款更加全面、合理，并且符合实际操作需求，避免后续可能的争议和风险。</w:t>
      </w:r>
    </w:p>
    <w:p w14:paraId="314E5065" w14:textId="77777777" w:rsidR="00D54FA0" w:rsidRPr="00D54FA0" w:rsidRDefault="00D54FA0" w:rsidP="00D54FA0">
      <w:pPr>
        <w:rPr>
          <w:rFonts w:hint="eastAsia"/>
        </w:rPr>
      </w:pPr>
      <w:r w:rsidRPr="00D54FA0">
        <w:t>这样可以确保合同条款既保护了双方的利益，又避免了不必要的法律风险，并提高了合同履行的可预测性。即使合同不涉及不动产，这些调整也能增强合同的完整性和可操作性。</w:t>
      </w:r>
    </w:p>
    <w:p w14:paraId="510840D2" w14:textId="72F47250" w:rsidR="00774BD1" w:rsidRPr="00D54FA0" w:rsidRDefault="00774BD1" w:rsidP="00774BD1">
      <w:pPr>
        <w:rPr>
          <w:rFonts w:hint="eastAsia"/>
        </w:rPr>
      </w:pPr>
    </w:p>
    <w:p w14:paraId="4715C365" w14:textId="77777777" w:rsidR="00D54FA0" w:rsidRPr="00D54FA0" w:rsidRDefault="00774BD1" w:rsidP="00D54FA0">
      <w:pPr>
        <w:rPr>
          <w:rFonts w:hint="eastAsia"/>
        </w:rPr>
      </w:pPr>
      <w:r w:rsidRPr="00733542">
        <w:rPr>
          <w:rFonts w:hint="eastAsia"/>
          <w:b/>
          <w:bCs/>
          <w:color w:val="FF0000"/>
        </w:rPr>
        <w:t>编号28</w:t>
      </w:r>
      <w:r w:rsidR="00FE4C94">
        <w:rPr>
          <w:b/>
          <w:bCs/>
        </w:rPr>
        <w:br/>
      </w:r>
      <w:r w:rsidR="00D54FA0" w:rsidRPr="00D54FA0">
        <w:rPr>
          <w:rFonts w:hint="eastAsia"/>
        </w:rPr>
        <w:t>根据提供的审核要求，我们需要确认合同中是否约定了合同生效的条件。具体来说，就是要检查合同中是否有明确的条款规定合同在什么条件下生效，例如“本合同经双方代表签字盖章后生效”或“本合同在</w:t>
      </w:r>
      <w:proofErr w:type="spellStart"/>
      <w:r w:rsidR="00D54FA0" w:rsidRPr="00D54FA0">
        <w:rPr>
          <w:rFonts w:hint="eastAsia"/>
        </w:rPr>
        <w:t>xxxx</w:t>
      </w:r>
      <w:proofErr w:type="spellEnd"/>
      <w:r w:rsidR="00D54FA0" w:rsidRPr="00D54FA0">
        <w:rPr>
          <w:rFonts w:hint="eastAsia"/>
        </w:rPr>
        <w:t>年xx月xx日（后）生效”。</w:t>
      </w:r>
    </w:p>
    <w:p w14:paraId="28F5C811" w14:textId="77777777" w:rsidR="00D54FA0" w:rsidRPr="00D54FA0" w:rsidRDefault="00D54FA0" w:rsidP="00D54FA0">
      <w:pPr>
        <w:rPr>
          <w:rFonts w:hint="eastAsia"/>
        </w:rPr>
      </w:pPr>
    </w:p>
    <w:p w14:paraId="78090DDD" w14:textId="77777777" w:rsidR="00D54FA0" w:rsidRPr="00D54FA0" w:rsidRDefault="00D54FA0" w:rsidP="00D54FA0">
      <w:pPr>
        <w:rPr>
          <w:rFonts w:hint="eastAsia"/>
        </w:rPr>
      </w:pPr>
      <w:r w:rsidRPr="00D54FA0">
        <w:rPr>
          <w:rFonts w:hint="eastAsia"/>
        </w:rPr>
        <w:t>检查步骤：</w:t>
      </w:r>
    </w:p>
    <w:p w14:paraId="0E65C163" w14:textId="77777777" w:rsidR="00D54FA0" w:rsidRPr="00D54FA0" w:rsidRDefault="00D54FA0" w:rsidP="00D54FA0">
      <w:pPr>
        <w:rPr>
          <w:rFonts w:hint="eastAsia"/>
        </w:rPr>
      </w:pPr>
      <w:r w:rsidRPr="00D54FA0">
        <w:rPr>
          <w:rFonts w:hint="eastAsia"/>
        </w:rPr>
        <w:t>查找现有合同生效条件：</w:t>
      </w:r>
    </w:p>
    <w:p w14:paraId="70B8AE3B" w14:textId="77777777" w:rsidR="00D54FA0" w:rsidRPr="00D54FA0" w:rsidRDefault="00D54FA0" w:rsidP="00D54FA0">
      <w:pPr>
        <w:rPr>
          <w:rFonts w:hint="eastAsia"/>
        </w:rPr>
      </w:pPr>
      <w:r w:rsidRPr="00D54FA0">
        <w:rPr>
          <w:rFonts w:hint="eastAsia"/>
        </w:rPr>
        <w:t>在合同中查找是否有明确规定合同生效的具体条件。</w:t>
      </w:r>
    </w:p>
    <w:p w14:paraId="78010145" w14:textId="77777777" w:rsidR="00D54FA0" w:rsidRPr="00D54FA0" w:rsidRDefault="00D54FA0" w:rsidP="00D54FA0">
      <w:pPr>
        <w:rPr>
          <w:rFonts w:hint="eastAsia"/>
        </w:rPr>
      </w:pPr>
      <w:r w:rsidRPr="00D54FA0">
        <w:rPr>
          <w:rFonts w:hint="eastAsia"/>
        </w:rPr>
        <w:t>在合同第十八条“其他约定”中有如下内容：</w:t>
      </w:r>
    </w:p>
    <w:p w14:paraId="599AAD60" w14:textId="24330654" w:rsidR="00D54FA0" w:rsidRPr="00D54FA0" w:rsidRDefault="00D54FA0" w:rsidP="00D54FA0">
      <w:pPr>
        <w:rPr>
          <w:rFonts w:hint="eastAsia"/>
        </w:rPr>
      </w:pPr>
    </w:p>
    <w:p w14:paraId="1DFA18B7" w14:textId="77777777" w:rsidR="00D54FA0" w:rsidRPr="00D54FA0" w:rsidRDefault="00D54FA0" w:rsidP="00D54FA0">
      <w:pPr>
        <w:rPr>
          <w:rFonts w:hint="eastAsia"/>
        </w:rPr>
      </w:pPr>
      <w:r w:rsidRPr="00D54FA0">
        <w:rPr>
          <w:rFonts w:hint="eastAsia"/>
        </w:rPr>
        <w:t>本合同自双方签字盖章之日起生效，一式两份，双方各执一份，具有同等法律效力。</w:t>
      </w:r>
    </w:p>
    <w:p w14:paraId="1E92D9FB" w14:textId="77777777" w:rsidR="00D54FA0" w:rsidRPr="00D54FA0" w:rsidRDefault="00D54FA0" w:rsidP="00D54FA0">
      <w:pPr>
        <w:rPr>
          <w:rFonts w:hint="eastAsia"/>
        </w:rPr>
      </w:pPr>
      <w:r w:rsidRPr="00D54FA0">
        <w:rPr>
          <w:rFonts w:hint="eastAsia"/>
        </w:rPr>
        <w:t>分析现有条款：</w:t>
      </w:r>
    </w:p>
    <w:p w14:paraId="02C14030" w14:textId="77777777" w:rsidR="00D54FA0" w:rsidRPr="00D54FA0" w:rsidRDefault="00D54FA0" w:rsidP="00D54FA0">
      <w:pPr>
        <w:rPr>
          <w:rFonts w:hint="eastAsia"/>
        </w:rPr>
      </w:pPr>
      <w:r w:rsidRPr="00D54FA0">
        <w:rPr>
          <w:rFonts w:hint="eastAsia"/>
        </w:rPr>
        <w:t>合同已经明确规定了生效条件：“本合同自双方签字盖章之日起生效”。</w:t>
      </w:r>
    </w:p>
    <w:p w14:paraId="4AC82849" w14:textId="77777777" w:rsidR="00D54FA0" w:rsidRPr="00D54FA0" w:rsidRDefault="00D54FA0" w:rsidP="00D54FA0">
      <w:pPr>
        <w:rPr>
          <w:rFonts w:hint="eastAsia"/>
        </w:rPr>
      </w:pPr>
      <w:r w:rsidRPr="00D54FA0">
        <w:rPr>
          <w:rFonts w:hint="eastAsia"/>
        </w:rPr>
        <w:t>存在问题：</w:t>
      </w:r>
    </w:p>
    <w:p w14:paraId="7BBE50DC" w14:textId="77777777" w:rsidR="00D54FA0" w:rsidRPr="00D54FA0" w:rsidRDefault="00D54FA0" w:rsidP="00D54FA0">
      <w:pPr>
        <w:rPr>
          <w:rFonts w:hint="eastAsia"/>
        </w:rPr>
      </w:pPr>
      <w:r w:rsidRPr="00D54FA0">
        <w:rPr>
          <w:rFonts w:hint="eastAsia"/>
        </w:rPr>
        <w:t>当前合同中已经明确约定了合同的生效条件，即“本合同自双方签字盖章之日起生效”。因此，不需要进一步修改或补充。</w:t>
      </w:r>
    </w:p>
    <w:p w14:paraId="4F30FEAF" w14:textId="77777777" w:rsidR="00D54FA0" w:rsidRPr="00D54FA0" w:rsidRDefault="00D54FA0" w:rsidP="00D54FA0">
      <w:pPr>
        <w:rPr>
          <w:rFonts w:hint="eastAsia"/>
        </w:rPr>
      </w:pPr>
    </w:p>
    <w:p w14:paraId="25A755AB" w14:textId="77777777" w:rsidR="00D54FA0" w:rsidRPr="00D54FA0" w:rsidRDefault="00D54FA0" w:rsidP="00D54FA0">
      <w:pPr>
        <w:rPr>
          <w:rFonts w:hint="eastAsia"/>
        </w:rPr>
      </w:pPr>
      <w:r w:rsidRPr="00D54FA0">
        <w:rPr>
          <w:rFonts w:hint="eastAsia"/>
        </w:rPr>
        <w:t>输出结果：</w:t>
      </w:r>
    </w:p>
    <w:p w14:paraId="1F8E4FA6" w14:textId="548681E2" w:rsidR="00D54FA0" w:rsidRPr="00D54FA0" w:rsidRDefault="00D54FA0" w:rsidP="00D54FA0">
      <w:pPr>
        <w:rPr>
          <w:rFonts w:hint="eastAsia"/>
        </w:rPr>
      </w:pPr>
    </w:p>
    <w:p w14:paraId="31925492" w14:textId="77777777" w:rsidR="00D54FA0" w:rsidRPr="00D54FA0" w:rsidRDefault="00D54FA0" w:rsidP="00D54FA0">
      <w:pPr>
        <w:rPr>
          <w:rFonts w:hint="eastAsia"/>
        </w:rPr>
      </w:pPr>
      <w:r w:rsidRPr="00D54FA0">
        <w:rPr>
          <w:rFonts w:hint="eastAsia"/>
        </w:rPr>
        <w:t>N/A</w:t>
      </w:r>
    </w:p>
    <w:p w14:paraId="55C32088" w14:textId="77777777" w:rsidR="00D54FA0" w:rsidRPr="00D54FA0" w:rsidRDefault="00D54FA0" w:rsidP="00D54FA0">
      <w:pPr>
        <w:rPr>
          <w:rFonts w:hint="eastAsia"/>
        </w:rPr>
      </w:pPr>
      <w:r w:rsidRPr="00D54FA0">
        <w:rPr>
          <w:rFonts w:hint="eastAsia"/>
        </w:rPr>
        <w:t>进一步说明：</w:t>
      </w:r>
    </w:p>
    <w:p w14:paraId="39C3E3CA" w14:textId="77777777" w:rsidR="00D54FA0" w:rsidRPr="00D54FA0" w:rsidRDefault="00D54FA0" w:rsidP="00D54FA0">
      <w:pPr>
        <w:rPr>
          <w:rFonts w:hint="eastAsia"/>
        </w:rPr>
      </w:pPr>
      <w:r w:rsidRPr="00D54FA0">
        <w:rPr>
          <w:rFonts w:hint="eastAsia"/>
        </w:rPr>
        <w:t>尽管当前合同已经明确了生效条件，但为了确保合同条款更加全面和严谨，可以考虑以下几点优化建议（如果需要）：</w:t>
      </w:r>
    </w:p>
    <w:p w14:paraId="2B0682D1" w14:textId="77777777" w:rsidR="00D54FA0" w:rsidRPr="00D54FA0" w:rsidRDefault="00D54FA0" w:rsidP="00D54FA0">
      <w:pPr>
        <w:rPr>
          <w:rFonts w:hint="eastAsia"/>
        </w:rPr>
      </w:pPr>
    </w:p>
    <w:p w14:paraId="33D55BE0" w14:textId="77777777" w:rsidR="00D54FA0" w:rsidRPr="00D54FA0" w:rsidRDefault="00D54FA0" w:rsidP="00D54FA0">
      <w:pPr>
        <w:rPr>
          <w:rFonts w:hint="eastAsia"/>
        </w:rPr>
      </w:pPr>
      <w:r w:rsidRPr="00D54FA0">
        <w:rPr>
          <w:rFonts w:hint="eastAsia"/>
        </w:rPr>
        <w:t>完整的合同生效条款示例：</w:t>
      </w:r>
    </w:p>
    <w:p w14:paraId="1B3272F3" w14:textId="47318BE0" w:rsidR="00D54FA0" w:rsidRPr="00D54FA0" w:rsidRDefault="00D54FA0" w:rsidP="00D54FA0">
      <w:pPr>
        <w:rPr>
          <w:rFonts w:hint="eastAsia"/>
        </w:rPr>
      </w:pPr>
    </w:p>
    <w:p w14:paraId="79708E32" w14:textId="77777777" w:rsidR="00D54FA0" w:rsidRPr="00D54FA0" w:rsidRDefault="00D54FA0" w:rsidP="00D54FA0">
      <w:pPr>
        <w:rPr>
          <w:rFonts w:hint="eastAsia"/>
        </w:rPr>
      </w:pPr>
      <w:r w:rsidRPr="00D54FA0">
        <w:rPr>
          <w:rFonts w:hint="eastAsia"/>
        </w:rPr>
        <w:t>第十八条 其他约定</w:t>
      </w:r>
    </w:p>
    <w:p w14:paraId="6E0BFDA9" w14:textId="77777777" w:rsidR="00D54FA0" w:rsidRPr="00D54FA0" w:rsidRDefault="00D54FA0" w:rsidP="00D54FA0">
      <w:pPr>
        <w:rPr>
          <w:rFonts w:hint="eastAsia"/>
        </w:rPr>
      </w:pPr>
    </w:p>
    <w:p w14:paraId="5D0F3301" w14:textId="77777777" w:rsidR="00D54FA0" w:rsidRPr="00D54FA0" w:rsidRDefault="00D54FA0" w:rsidP="00D54FA0">
      <w:pPr>
        <w:rPr>
          <w:rFonts w:hint="eastAsia"/>
        </w:rPr>
      </w:pPr>
      <w:r w:rsidRPr="00D54FA0">
        <w:rPr>
          <w:rFonts w:hint="eastAsia"/>
        </w:rPr>
        <w:t>1. 合同生效条件</w:t>
      </w:r>
    </w:p>
    <w:p w14:paraId="2B249BE2" w14:textId="77777777" w:rsidR="00D54FA0" w:rsidRPr="00D54FA0" w:rsidRDefault="00D54FA0" w:rsidP="00D54FA0">
      <w:pPr>
        <w:rPr>
          <w:rFonts w:hint="eastAsia"/>
        </w:rPr>
      </w:pPr>
      <w:r w:rsidRPr="00D54FA0">
        <w:rPr>
          <w:rFonts w:hint="eastAsia"/>
        </w:rPr>
        <w:t>本合同自双方签字盖章之日起生效。双方一致同意，本合同自双方代表签字并加盖公章之日起正式生效，一式两份，双方各执一份，具有同等法律效力。</w:t>
      </w:r>
    </w:p>
    <w:p w14:paraId="367D03DF" w14:textId="77777777" w:rsidR="00D54FA0" w:rsidRPr="00D54FA0" w:rsidRDefault="00D54FA0" w:rsidP="00D54FA0">
      <w:pPr>
        <w:rPr>
          <w:rFonts w:hint="eastAsia"/>
        </w:rPr>
      </w:pPr>
    </w:p>
    <w:p w14:paraId="750A4286" w14:textId="77777777" w:rsidR="00D54FA0" w:rsidRPr="00D54FA0" w:rsidRDefault="00D54FA0" w:rsidP="00D54FA0">
      <w:pPr>
        <w:rPr>
          <w:rFonts w:hint="eastAsia"/>
        </w:rPr>
      </w:pPr>
      <w:r w:rsidRPr="00D54FA0">
        <w:rPr>
          <w:rFonts w:hint="eastAsia"/>
        </w:rPr>
        <w:t>2. 生效日期</w:t>
      </w:r>
    </w:p>
    <w:p w14:paraId="25A6F795" w14:textId="77777777" w:rsidR="00D54FA0" w:rsidRPr="00D54FA0" w:rsidRDefault="00D54FA0" w:rsidP="00D54FA0">
      <w:pPr>
        <w:rPr>
          <w:rFonts w:hint="eastAsia"/>
        </w:rPr>
      </w:pPr>
      <w:r w:rsidRPr="00D54FA0">
        <w:rPr>
          <w:rFonts w:hint="eastAsia"/>
        </w:rPr>
        <w:t>如双方另有约定，本合同自___年___月___日起生效。</w:t>
      </w:r>
    </w:p>
    <w:p w14:paraId="1174CDFF" w14:textId="77777777" w:rsidR="00D54FA0" w:rsidRPr="00D54FA0" w:rsidRDefault="00D54FA0" w:rsidP="00D54FA0">
      <w:pPr>
        <w:rPr>
          <w:rFonts w:hint="eastAsia"/>
        </w:rPr>
      </w:pPr>
    </w:p>
    <w:p w14:paraId="490F7253" w14:textId="77777777" w:rsidR="00D54FA0" w:rsidRPr="00D54FA0" w:rsidRDefault="00D54FA0" w:rsidP="00D54FA0">
      <w:pPr>
        <w:rPr>
          <w:rFonts w:hint="eastAsia"/>
        </w:rPr>
      </w:pPr>
      <w:r w:rsidRPr="00D54FA0">
        <w:rPr>
          <w:rFonts w:hint="eastAsia"/>
        </w:rPr>
        <w:t>3. 法定代表人或授权代表签字</w:t>
      </w:r>
    </w:p>
    <w:p w14:paraId="70A1A6F4" w14:textId="77777777" w:rsidR="00D54FA0" w:rsidRPr="00D54FA0" w:rsidRDefault="00D54FA0" w:rsidP="00D54FA0">
      <w:pPr>
        <w:rPr>
          <w:rFonts w:hint="eastAsia"/>
        </w:rPr>
      </w:pPr>
      <w:r w:rsidRPr="00D54FA0">
        <w:rPr>
          <w:rFonts w:hint="eastAsia"/>
        </w:rPr>
        <w:t>本合同于双方法定代表人或其授权代表签字并加盖公章之日起生效，至合同规定内容执行完毕后终止。</w:t>
      </w:r>
    </w:p>
    <w:p w14:paraId="048EBF74" w14:textId="77777777" w:rsidR="00D54FA0" w:rsidRPr="00D54FA0" w:rsidRDefault="00D54FA0" w:rsidP="00D54FA0">
      <w:pPr>
        <w:rPr>
          <w:rFonts w:hint="eastAsia"/>
        </w:rPr>
      </w:pPr>
      <w:r w:rsidRPr="00D54FA0">
        <w:rPr>
          <w:rFonts w:hint="eastAsia"/>
        </w:rPr>
        <w:t>如果合同中没有明确的生效条件，则可以使用以下建议进行补充：</w:t>
      </w:r>
    </w:p>
    <w:p w14:paraId="73536C53" w14:textId="77777777" w:rsidR="00D54FA0" w:rsidRPr="00D54FA0" w:rsidRDefault="00D54FA0" w:rsidP="00D54FA0">
      <w:pPr>
        <w:rPr>
          <w:rFonts w:hint="eastAsia"/>
        </w:rPr>
      </w:pPr>
      <w:r w:rsidRPr="00D54FA0">
        <w:rPr>
          <w:rFonts w:hint="eastAsia"/>
        </w:rPr>
        <w:t>建议1：基本生效条件</w:t>
      </w:r>
    </w:p>
    <w:p w14:paraId="626FAC47" w14:textId="52CFE2DF" w:rsidR="00D54FA0" w:rsidRPr="00D54FA0" w:rsidRDefault="00D54FA0" w:rsidP="00D54FA0">
      <w:pPr>
        <w:rPr>
          <w:rFonts w:hint="eastAsia"/>
        </w:rPr>
      </w:pPr>
    </w:p>
    <w:p w14:paraId="71311102" w14:textId="77777777" w:rsidR="00D54FA0" w:rsidRPr="00D54FA0" w:rsidRDefault="00D54FA0" w:rsidP="00D54FA0">
      <w:pPr>
        <w:rPr>
          <w:rFonts w:hint="eastAsia"/>
        </w:rPr>
      </w:pPr>
      <w:r w:rsidRPr="00D54FA0">
        <w:rPr>
          <w:rFonts w:hint="eastAsia"/>
        </w:rPr>
        <w:t>本合同自双方签字盖章之日起生效。</w:t>
      </w:r>
    </w:p>
    <w:p w14:paraId="0266652E" w14:textId="77777777" w:rsidR="00D54FA0" w:rsidRPr="00D54FA0" w:rsidRDefault="00D54FA0" w:rsidP="00D54FA0">
      <w:pPr>
        <w:rPr>
          <w:rFonts w:hint="eastAsia"/>
        </w:rPr>
      </w:pPr>
      <w:r w:rsidRPr="00D54FA0">
        <w:rPr>
          <w:rFonts w:hint="eastAsia"/>
        </w:rPr>
        <w:t>建议2：特定日期生效</w:t>
      </w:r>
    </w:p>
    <w:p w14:paraId="2D44351B" w14:textId="0C3F5E54" w:rsidR="00D54FA0" w:rsidRPr="00D54FA0" w:rsidRDefault="00D54FA0" w:rsidP="00D54FA0">
      <w:pPr>
        <w:rPr>
          <w:rFonts w:hint="eastAsia"/>
        </w:rPr>
      </w:pPr>
    </w:p>
    <w:p w14:paraId="2CB62AC6" w14:textId="77777777" w:rsidR="00D54FA0" w:rsidRPr="00D54FA0" w:rsidRDefault="00D54FA0" w:rsidP="00D54FA0">
      <w:pPr>
        <w:rPr>
          <w:rFonts w:hint="eastAsia"/>
        </w:rPr>
      </w:pPr>
      <w:r w:rsidRPr="00D54FA0">
        <w:rPr>
          <w:rFonts w:hint="eastAsia"/>
        </w:rPr>
        <w:t>双方约定，本合同自___年___月___日起生效。</w:t>
      </w:r>
    </w:p>
    <w:p w14:paraId="6393AFDD" w14:textId="77777777" w:rsidR="00D54FA0" w:rsidRPr="00D54FA0" w:rsidRDefault="00D54FA0" w:rsidP="00D54FA0">
      <w:pPr>
        <w:rPr>
          <w:rFonts w:hint="eastAsia"/>
        </w:rPr>
      </w:pPr>
      <w:r w:rsidRPr="00D54FA0">
        <w:rPr>
          <w:rFonts w:hint="eastAsia"/>
        </w:rPr>
        <w:t>建议3：法定代表人或授权代表签字</w:t>
      </w:r>
    </w:p>
    <w:p w14:paraId="33CEAB7F" w14:textId="761283C5" w:rsidR="00D54FA0" w:rsidRPr="00D54FA0" w:rsidRDefault="00D54FA0" w:rsidP="00D54FA0">
      <w:pPr>
        <w:rPr>
          <w:rFonts w:hint="eastAsia"/>
        </w:rPr>
      </w:pPr>
    </w:p>
    <w:p w14:paraId="1A95E46E" w14:textId="77777777" w:rsidR="00D54FA0" w:rsidRPr="00D54FA0" w:rsidRDefault="00D54FA0" w:rsidP="00D54FA0">
      <w:pPr>
        <w:rPr>
          <w:rFonts w:hint="eastAsia"/>
        </w:rPr>
      </w:pPr>
      <w:r w:rsidRPr="00D54FA0">
        <w:rPr>
          <w:rFonts w:hint="eastAsia"/>
        </w:rPr>
        <w:t>本合同于双方法定代表人或其授权代表签字并加盖公章之日起生效，至合同规定内容执行完毕后终止。</w:t>
      </w:r>
    </w:p>
    <w:p w14:paraId="036919C5" w14:textId="77777777" w:rsidR="00D54FA0" w:rsidRPr="00D54FA0" w:rsidRDefault="00D54FA0" w:rsidP="00D54FA0">
      <w:pPr>
        <w:rPr>
          <w:rFonts w:hint="eastAsia"/>
        </w:rPr>
      </w:pPr>
      <w:r w:rsidRPr="00D54FA0">
        <w:rPr>
          <w:rFonts w:hint="eastAsia"/>
        </w:rPr>
        <w:t>总结：</w:t>
      </w:r>
    </w:p>
    <w:p w14:paraId="720E4AD1" w14:textId="77777777" w:rsidR="00D54FA0" w:rsidRPr="00D54FA0" w:rsidRDefault="00D54FA0" w:rsidP="00D54FA0">
      <w:pPr>
        <w:rPr>
          <w:rFonts w:hint="eastAsia"/>
        </w:rPr>
      </w:pPr>
      <w:r w:rsidRPr="00D54FA0">
        <w:rPr>
          <w:rFonts w:hint="eastAsia"/>
        </w:rPr>
        <w:t>由于当前合同已经明确约定了生效条件，输出结果为 N/A。然而，如果在未来需要进一步优化或有新的合同需要起草，可以参考上述示例和建议来确保合同条款的完整性和清晰性。这样可以避免因缺少生效条件而引发的潜在争议，并提高合同履行的可预测性。</w:t>
      </w:r>
    </w:p>
    <w:p w14:paraId="2959333B" w14:textId="77777777" w:rsidR="00D54FA0" w:rsidRPr="00D54FA0" w:rsidRDefault="00D54FA0" w:rsidP="00D54FA0">
      <w:pPr>
        <w:rPr>
          <w:rFonts w:hint="eastAsia"/>
        </w:rPr>
      </w:pPr>
    </w:p>
    <w:p w14:paraId="5F845D1C" w14:textId="5E0F2949" w:rsidR="00FE4C94" w:rsidRDefault="00D54FA0" w:rsidP="00D54FA0">
      <w:pPr>
        <w:rPr>
          <w:rFonts w:hint="eastAsia"/>
        </w:rPr>
      </w:pPr>
      <w:r w:rsidRPr="00D54FA0">
        <w:rPr>
          <w:rFonts w:hint="eastAsia"/>
        </w:rPr>
        <w:lastRenderedPageBreak/>
        <w:t>通过这些措施，可以确保合同条款既保护了双方的利益，又避免了不必要的法律风险，并提高了合同履行的可预测性。</w:t>
      </w:r>
    </w:p>
    <w:p w14:paraId="09B9C2CB" w14:textId="77777777" w:rsidR="00D54FA0" w:rsidRDefault="00D54FA0" w:rsidP="00D54FA0">
      <w:pPr>
        <w:rPr>
          <w:rFonts w:hint="eastAsia"/>
        </w:rPr>
      </w:pPr>
    </w:p>
    <w:p w14:paraId="63AC858D" w14:textId="77777777" w:rsidR="00D54FA0" w:rsidRDefault="00D54FA0" w:rsidP="00D54FA0">
      <w:pPr>
        <w:rPr>
          <w:rFonts w:hint="eastAsia"/>
        </w:rPr>
      </w:pPr>
    </w:p>
    <w:p w14:paraId="6198E215" w14:textId="77777777" w:rsidR="00D54FA0" w:rsidRDefault="00D54FA0" w:rsidP="00D54FA0">
      <w:pPr>
        <w:rPr>
          <w:rFonts w:hint="eastAsia"/>
        </w:rPr>
      </w:pPr>
    </w:p>
    <w:p w14:paraId="6D66E55E" w14:textId="77777777" w:rsidR="00D54FA0" w:rsidRPr="00D54FA0" w:rsidRDefault="00D54FA0" w:rsidP="00D54FA0">
      <w:pPr>
        <w:rPr>
          <w:rFonts w:hint="eastAsia"/>
          <w:b/>
          <w:bCs/>
        </w:rPr>
      </w:pPr>
    </w:p>
    <w:p w14:paraId="1D76B62C" w14:textId="77777777" w:rsidR="00D54FA0" w:rsidRPr="00D54FA0" w:rsidRDefault="00774BD1" w:rsidP="00D54FA0">
      <w:pPr>
        <w:rPr>
          <w:rFonts w:hint="eastAsia"/>
        </w:rPr>
      </w:pPr>
      <w:r w:rsidRPr="00733542">
        <w:rPr>
          <w:rFonts w:hint="eastAsia"/>
          <w:b/>
          <w:bCs/>
          <w:color w:val="FF0000"/>
        </w:rPr>
        <w:t>编号29</w:t>
      </w:r>
      <w:r>
        <w:br/>
      </w:r>
      <w:r w:rsidR="00D54FA0" w:rsidRPr="00D54FA0">
        <w:t>根据提供的审核要求，我们需要确认合同中签订日期是否按照实际签订日期填写完整，并确保签订日期不早于当前审查时间，以避免倒签风险。具体来说，就是要检查合同中是否有明确的条款规定合同的具体签订日期。</w:t>
      </w:r>
    </w:p>
    <w:p w14:paraId="6E37730C" w14:textId="77777777" w:rsidR="00D54FA0" w:rsidRPr="00D54FA0" w:rsidRDefault="00D54FA0" w:rsidP="00D54FA0">
      <w:pPr>
        <w:rPr>
          <w:rFonts w:hint="eastAsia"/>
          <w:b/>
          <w:bCs/>
        </w:rPr>
      </w:pPr>
      <w:r w:rsidRPr="00D54FA0">
        <w:rPr>
          <w:b/>
          <w:bCs/>
        </w:rPr>
        <w:t>检查步骤：</w:t>
      </w:r>
    </w:p>
    <w:p w14:paraId="604594FC" w14:textId="77777777" w:rsidR="00D54FA0" w:rsidRPr="00D54FA0" w:rsidRDefault="00D54FA0" w:rsidP="00D54FA0">
      <w:pPr>
        <w:numPr>
          <w:ilvl w:val="0"/>
          <w:numId w:val="98"/>
        </w:numPr>
        <w:rPr>
          <w:rFonts w:hint="eastAsia"/>
        </w:rPr>
      </w:pPr>
      <w:r w:rsidRPr="00D54FA0">
        <w:rPr>
          <w:b/>
          <w:bCs/>
        </w:rPr>
        <w:t>查找现有合同签订日期</w:t>
      </w:r>
      <w:r w:rsidRPr="00D54FA0">
        <w:t>：</w:t>
      </w:r>
    </w:p>
    <w:p w14:paraId="68716AAD" w14:textId="77777777" w:rsidR="00D54FA0" w:rsidRPr="00D54FA0" w:rsidRDefault="00D54FA0" w:rsidP="00D54FA0">
      <w:pPr>
        <w:numPr>
          <w:ilvl w:val="1"/>
          <w:numId w:val="98"/>
        </w:numPr>
        <w:rPr>
          <w:rFonts w:hint="eastAsia"/>
        </w:rPr>
      </w:pPr>
      <w:r w:rsidRPr="00D54FA0">
        <w:t>在合同中查找是否有明确规定合同签订的具体日期。</w:t>
      </w:r>
    </w:p>
    <w:p w14:paraId="62165499" w14:textId="77777777" w:rsidR="00D54FA0" w:rsidRPr="00D54FA0" w:rsidRDefault="00D54FA0" w:rsidP="00D54FA0">
      <w:pPr>
        <w:numPr>
          <w:ilvl w:val="1"/>
          <w:numId w:val="98"/>
        </w:numPr>
        <w:rPr>
          <w:rFonts w:hint="eastAsia"/>
        </w:rPr>
      </w:pPr>
      <w:r w:rsidRPr="00D54FA0">
        <w:t>在合同第十八条“其他约定”中有如下内容：</w:t>
      </w:r>
    </w:p>
    <w:p w14:paraId="0DB8650D" w14:textId="470CA2EB" w:rsidR="00D54FA0" w:rsidRPr="00D54FA0" w:rsidRDefault="00D54FA0" w:rsidP="00D54FA0">
      <w:pPr>
        <w:rPr>
          <w:rFonts w:hint="eastAsia"/>
        </w:rPr>
      </w:pPr>
    </w:p>
    <w:p w14:paraId="760953AC" w14:textId="77777777" w:rsidR="00D54FA0" w:rsidRPr="00D54FA0" w:rsidRDefault="00D54FA0" w:rsidP="00D54FA0">
      <w:pPr>
        <w:rPr>
          <w:rFonts w:hint="eastAsia"/>
        </w:rPr>
      </w:pPr>
      <w:r w:rsidRPr="00D54FA0">
        <w:t>本合同自双方签字盖章之日起生效，一式两份，双方各执一份，具有同等法律效力。</w:t>
      </w:r>
    </w:p>
    <w:p w14:paraId="5EDBF747" w14:textId="77777777" w:rsidR="00D54FA0" w:rsidRPr="00D54FA0" w:rsidRDefault="00D54FA0" w:rsidP="00D54FA0">
      <w:pPr>
        <w:numPr>
          <w:ilvl w:val="0"/>
          <w:numId w:val="98"/>
        </w:numPr>
        <w:rPr>
          <w:rFonts w:hint="eastAsia"/>
        </w:rPr>
      </w:pPr>
      <w:r w:rsidRPr="00D54FA0">
        <w:rPr>
          <w:b/>
          <w:bCs/>
        </w:rPr>
        <w:t>分析现有条款</w:t>
      </w:r>
      <w:r w:rsidRPr="00D54FA0">
        <w:t>：</w:t>
      </w:r>
    </w:p>
    <w:p w14:paraId="37AA3A22" w14:textId="77777777" w:rsidR="00D54FA0" w:rsidRPr="00D54FA0" w:rsidRDefault="00D54FA0" w:rsidP="00D54FA0">
      <w:pPr>
        <w:numPr>
          <w:ilvl w:val="1"/>
          <w:numId w:val="98"/>
        </w:numPr>
        <w:rPr>
          <w:rFonts w:hint="eastAsia"/>
        </w:rPr>
      </w:pPr>
      <w:r w:rsidRPr="00D54FA0">
        <w:t>当前合同条款明确了合同自双方签字盖章之日起生效，但没有明确具体的签订日期。</w:t>
      </w:r>
    </w:p>
    <w:p w14:paraId="1884EDF1" w14:textId="77777777" w:rsidR="00D54FA0" w:rsidRPr="00D54FA0" w:rsidRDefault="00D54FA0" w:rsidP="00D54FA0">
      <w:pPr>
        <w:rPr>
          <w:rFonts w:hint="eastAsia"/>
          <w:b/>
          <w:bCs/>
        </w:rPr>
      </w:pPr>
      <w:r w:rsidRPr="00D54FA0">
        <w:rPr>
          <w:b/>
          <w:bCs/>
        </w:rPr>
        <w:t>存在问题：</w:t>
      </w:r>
    </w:p>
    <w:p w14:paraId="3EA8E3E2" w14:textId="77777777" w:rsidR="00D54FA0" w:rsidRPr="00D54FA0" w:rsidRDefault="00D54FA0" w:rsidP="00D54FA0">
      <w:pPr>
        <w:rPr>
          <w:rFonts w:hint="eastAsia"/>
        </w:rPr>
      </w:pPr>
      <w:r w:rsidRPr="00D54FA0">
        <w:t>当前合同中缺少具体的签订日期，这可能会导致以下潜在问题：</w:t>
      </w:r>
    </w:p>
    <w:p w14:paraId="703B2AD1" w14:textId="77777777" w:rsidR="00D54FA0" w:rsidRPr="00D54FA0" w:rsidRDefault="00D54FA0" w:rsidP="00D54FA0">
      <w:pPr>
        <w:numPr>
          <w:ilvl w:val="0"/>
          <w:numId w:val="99"/>
        </w:numPr>
        <w:rPr>
          <w:rFonts w:hint="eastAsia"/>
        </w:rPr>
      </w:pPr>
      <w:r w:rsidRPr="00D54FA0">
        <w:rPr>
          <w:b/>
          <w:bCs/>
        </w:rPr>
        <w:t>倒签风险</w:t>
      </w:r>
      <w:r w:rsidRPr="00D54FA0">
        <w:t>：如果未填写具体的签订日期，可能导致合同倒签的风险。</w:t>
      </w:r>
    </w:p>
    <w:p w14:paraId="28E68C56" w14:textId="77777777" w:rsidR="00D54FA0" w:rsidRPr="00D54FA0" w:rsidRDefault="00D54FA0" w:rsidP="00D54FA0">
      <w:pPr>
        <w:numPr>
          <w:ilvl w:val="0"/>
          <w:numId w:val="99"/>
        </w:numPr>
        <w:rPr>
          <w:rFonts w:hint="eastAsia"/>
        </w:rPr>
      </w:pPr>
      <w:r w:rsidRPr="00D54FA0">
        <w:rPr>
          <w:b/>
          <w:bCs/>
        </w:rPr>
        <w:t>执行不确定性</w:t>
      </w:r>
      <w:r w:rsidRPr="00D54FA0">
        <w:t>：缺乏具体的签订日期可能会影响合同执行的时间节点和各方责任的界定。</w:t>
      </w:r>
    </w:p>
    <w:p w14:paraId="2FA29530" w14:textId="77777777" w:rsidR="00D54FA0" w:rsidRPr="00D54FA0" w:rsidRDefault="00D54FA0" w:rsidP="00D54FA0">
      <w:pPr>
        <w:rPr>
          <w:rFonts w:hint="eastAsia"/>
          <w:b/>
          <w:bCs/>
        </w:rPr>
      </w:pPr>
      <w:r w:rsidRPr="00D54FA0">
        <w:rPr>
          <w:b/>
          <w:bCs/>
        </w:rPr>
        <w:t>修改建议：</w:t>
      </w:r>
    </w:p>
    <w:p w14:paraId="0B421307" w14:textId="77777777" w:rsidR="00D54FA0" w:rsidRPr="00D54FA0" w:rsidRDefault="00D54FA0" w:rsidP="00D54FA0">
      <w:pPr>
        <w:rPr>
          <w:rFonts w:hint="eastAsia"/>
        </w:rPr>
      </w:pPr>
      <w:r w:rsidRPr="00D54FA0">
        <w:t>为了确保合同条款更加全面、合理并符合实际操作需求，建议补充具体的签订日期。以下是两种常见的填写方式：</w:t>
      </w:r>
    </w:p>
    <w:p w14:paraId="00E0BD0D" w14:textId="77777777" w:rsidR="00D54FA0" w:rsidRPr="00D54FA0" w:rsidRDefault="00D54FA0" w:rsidP="00D54FA0">
      <w:pPr>
        <w:rPr>
          <w:rFonts w:hint="eastAsia"/>
          <w:b/>
          <w:bCs/>
        </w:rPr>
      </w:pPr>
      <w:r w:rsidRPr="00D54FA0">
        <w:rPr>
          <w:b/>
          <w:bCs/>
        </w:rPr>
        <w:t>建议1：基本签订日期格式</w:t>
      </w:r>
    </w:p>
    <w:p w14:paraId="48C15677" w14:textId="4AD2F5A0" w:rsidR="00D54FA0" w:rsidRPr="00D54FA0" w:rsidRDefault="00D54FA0" w:rsidP="00D54FA0">
      <w:pPr>
        <w:rPr>
          <w:rFonts w:hint="eastAsia"/>
        </w:rPr>
      </w:pPr>
    </w:p>
    <w:p w14:paraId="3C1EFCA8" w14:textId="77777777" w:rsidR="00D54FA0" w:rsidRPr="00D54FA0" w:rsidRDefault="00D54FA0" w:rsidP="00D54FA0">
      <w:pPr>
        <w:rPr>
          <w:rFonts w:hint="eastAsia"/>
        </w:rPr>
      </w:pPr>
      <w:r w:rsidRPr="00D54FA0">
        <w:lastRenderedPageBreak/>
        <w:t>本合同于__年__月__日在__签订。</w:t>
      </w:r>
    </w:p>
    <w:p w14:paraId="0BCF8DC7" w14:textId="77777777" w:rsidR="00D54FA0" w:rsidRPr="00D54FA0" w:rsidRDefault="00D54FA0" w:rsidP="00D54FA0">
      <w:pPr>
        <w:rPr>
          <w:rFonts w:hint="eastAsia"/>
          <w:b/>
          <w:bCs/>
        </w:rPr>
      </w:pPr>
      <w:r w:rsidRPr="00D54FA0">
        <w:rPr>
          <w:b/>
          <w:bCs/>
        </w:rPr>
        <w:t>建议2：直接填写签订日期</w:t>
      </w:r>
    </w:p>
    <w:p w14:paraId="347ECF7B" w14:textId="1A25D651" w:rsidR="00D54FA0" w:rsidRPr="00D54FA0" w:rsidRDefault="00D54FA0" w:rsidP="00D54FA0">
      <w:pPr>
        <w:rPr>
          <w:rFonts w:hint="eastAsia"/>
        </w:rPr>
      </w:pPr>
    </w:p>
    <w:p w14:paraId="7FEA6065" w14:textId="77777777" w:rsidR="00D54FA0" w:rsidRPr="00D54FA0" w:rsidRDefault="00D54FA0" w:rsidP="00D54FA0">
      <w:pPr>
        <w:rPr>
          <w:rFonts w:hint="eastAsia"/>
        </w:rPr>
      </w:pPr>
      <w:r w:rsidRPr="00D54FA0">
        <w:t>本合同签订日期：__年__月__日。</w:t>
      </w:r>
    </w:p>
    <w:p w14:paraId="5D81042A" w14:textId="77777777" w:rsidR="00D54FA0" w:rsidRPr="00D54FA0" w:rsidRDefault="00D54FA0" w:rsidP="00D54FA0">
      <w:pPr>
        <w:rPr>
          <w:rFonts w:hint="eastAsia"/>
          <w:b/>
          <w:bCs/>
        </w:rPr>
      </w:pPr>
      <w:r w:rsidRPr="00D54FA0">
        <w:rPr>
          <w:b/>
          <w:bCs/>
        </w:rPr>
        <w:t>示例修改内容：</w:t>
      </w:r>
    </w:p>
    <w:p w14:paraId="3989BAAA" w14:textId="77777777" w:rsidR="00D54FA0" w:rsidRPr="00D54FA0" w:rsidRDefault="00D54FA0" w:rsidP="00D54FA0">
      <w:pPr>
        <w:rPr>
          <w:rFonts w:hint="eastAsia"/>
        </w:rPr>
      </w:pPr>
      <w:r w:rsidRPr="00D54FA0">
        <w:t>假设今天的日期是2025年3月11日，并且合同的实际签订日期也是今天，可以将合同条款修改为：</w:t>
      </w:r>
    </w:p>
    <w:p w14:paraId="73CAEBD0" w14:textId="389B9713" w:rsidR="00D54FA0" w:rsidRPr="00D54FA0" w:rsidRDefault="00D54FA0" w:rsidP="00D54FA0">
      <w:pPr>
        <w:rPr>
          <w:rFonts w:hint="eastAsia"/>
        </w:rPr>
      </w:pPr>
    </w:p>
    <w:p w14:paraId="4AC58585" w14:textId="77777777" w:rsidR="00D54FA0" w:rsidRPr="00D54FA0" w:rsidRDefault="00D54FA0" w:rsidP="00D54FA0">
      <w:pPr>
        <w:rPr>
          <w:rFonts w:hint="eastAsia"/>
        </w:rPr>
      </w:pPr>
      <w:r w:rsidRPr="00D54FA0">
        <w:t>第十八条 其他约定</w:t>
      </w:r>
    </w:p>
    <w:p w14:paraId="16A01C01" w14:textId="77777777" w:rsidR="00D54FA0" w:rsidRPr="00D54FA0" w:rsidRDefault="00D54FA0" w:rsidP="00D54FA0">
      <w:pPr>
        <w:rPr>
          <w:rFonts w:hint="eastAsia"/>
        </w:rPr>
      </w:pPr>
    </w:p>
    <w:p w14:paraId="175F204B" w14:textId="77777777" w:rsidR="00D54FA0" w:rsidRPr="00D54FA0" w:rsidRDefault="00D54FA0" w:rsidP="00D54FA0">
      <w:pPr>
        <w:rPr>
          <w:rFonts w:hint="eastAsia"/>
        </w:rPr>
      </w:pPr>
      <w:r w:rsidRPr="00D54FA0">
        <w:t>1. 合同签订日期</w:t>
      </w:r>
    </w:p>
    <w:p w14:paraId="37668D20" w14:textId="77777777" w:rsidR="00D54FA0" w:rsidRPr="00D54FA0" w:rsidRDefault="00D54FA0" w:rsidP="00D54FA0">
      <w:pPr>
        <w:rPr>
          <w:rFonts w:hint="eastAsia"/>
        </w:rPr>
      </w:pPr>
      <w:r w:rsidRPr="00D54FA0">
        <w:t>本合同于2025年3月11日在湖南省宁乡市签订。</w:t>
      </w:r>
    </w:p>
    <w:p w14:paraId="7440E115" w14:textId="77777777" w:rsidR="00D54FA0" w:rsidRPr="00D54FA0" w:rsidRDefault="00D54FA0" w:rsidP="00D54FA0">
      <w:pPr>
        <w:rPr>
          <w:rFonts w:hint="eastAsia"/>
        </w:rPr>
      </w:pPr>
    </w:p>
    <w:p w14:paraId="7807E85F" w14:textId="77777777" w:rsidR="00D54FA0" w:rsidRPr="00D54FA0" w:rsidRDefault="00D54FA0" w:rsidP="00D54FA0">
      <w:pPr>
        <w:rPr>
          <w:rFonts w:hint="eastAsia"/>
        </w:rPr>
      </w:pPr>
      <w:r w:rsidRPr="00D54FA0">
        <w:t>或者</w:t>
      </w:r>
    </w:p>
    <w:p w14:paraId="626A8D8E" w14:textId="77777777" w:rsidR="00D54FA0" w:rsidRPr="00D54FA0" w:rsidRDefault="00D54FA0" w:rsidP="00D54FA0">
      <w:pPr>
        <w:rPr>
          <w:rFonts w:hint="eastAsia"/>
        </w:rPr>
      </w:pPr>
    </w:p>
    <w:p w14:paraId="2CC562F8" w14:textId="77777777" w:rsidR="00D54FA0" w:rsidRPr="00D54FA0" w:rsidRDefault="00D54FA0" w:rsidP="00D54FA0">
      <w:pPr>
        <w:rPr>
          <w:rFonts w:hint="eastAsia"/>
        </w:rPr>
      </w:pPr>
      <w:r w:rsidRPr="00D54FA0">
        <w:t>本合同签订日期：2025年3月11日。</w:t>
      </w:r>
    </w:p>
    <w:p w14:paraId="2B728A87" w14:textId="77777777" w:rsidR="00D54FA0" w:rsidRPr="00D54FA0" w:rsidRDefault="00D54FA0" w:rsidP="00D54FA0">
      <w:pPr>
        <w:rPr>
          <w:rFonts w:hint="eastAsia"/>
          <w:b/>
          <w:bCs/>
        </w:rPr>
      </w:pPr>
      <w:r w:rsidRPr="00D54FA0">
        <w:rPr>
          <w:b/>
          <w:bCs/>
        </w:rPr>
        <w:t>输出结果：</w:t>
      </w:r>
    </w:p>
    <w:p w14:paraId="64392CFD" w14:textId="43FF8FD7" w:rsidR="00D54FA0" w:rsidRPr="00D54FA0" w:rsidRDefault="00D54FA0" w:rsidP="00D54FA0">
      <w:pPr>
        <w:rPr>
          <w:rFonts w:hint="eastAsia"/>
        </w:rPr>
      </w:pPr>
    </w:p>
    <w:p w14:paraId="007FDED9" w14:textId="77777777" w:rsidR="00D54FA0" w:rsidRPr="00D54FA0" w:rsidRDefault="00D54FA0" w:rsidP="00D54FA0">
      <w:pPr>
        <w:rPr>
          <w:rFonts w:hint="eastAsia"/>
        </w:rPr>
      </w:pPr>
      <w:r w:rsidRPr="00D54FA0">
        <w:t>存在问题：签订日期审查并确认缺失。</w:t>
      </w:r>
    </w:p>
    <w:p w14:paraId="4494E4C0" w14:textId="77777777" w:rsidR="00D54FA0" w:rsidRPr="00D54FA0" w:rsidRDefault="00D54FA0" w:rsidP="00D54FA0">
      <w:pPr>
        <w:rPr>
          <w:rFonts w:hint="eastAsia"/>
        </w:rPr>
      </w:pPr>
      <w:r w:rsidRPr="00D54FA0">
        <w:t>问题所在原文：合同中未明确填写具体的签订日期。</w:t>
      </w:r>
    </w:p>
    <w:p w14:paraId="1F188341" w14:textId="77777777" w:rsidR="00D54FA0" w:rsidRPr="00D54FA0" w:rsidRDefault="00D54FA0" w:rsidP="00D54FA0">
      <w:pPr>
        <w:rPr>
          <w:rFonts w:hint="eastAsia"/>
        </w:rPr>
      </w:pPr>
      <w:r w:rsidRPr="00D54FA0">
        <w:t>修改建议：请确认并补充如下内容：</w:t>
      </w:r>
    </w:p>
    <w:p w14:paraId="0A7009F7" w14:textId="77777777" w:rsidR="00D54FA0" w:rsidRPr="00D54FA0" w:rsidRDefault="00D54FA0" w:rsidP="00D54FA0">
      <w:pPr>
        <w:rPr>
          <w:rFonts w:hint="eastAsia"/>
        </w:rPr>
      </w:pPr>
      <w:r w:rsidRPr="00D54FA0">
        <w:t>1. 基本签订日期格式：</w:t>
      </w:r>
    </w:p>
    <w:p w14:paraId="073B08CC" w14:textId="77777777" w:rsidR="00D54FA0" w:rsidRPr="00D54FA0" w:rsidRDefault="00D54FA0" w:rsidP="00D54FA0">
      <w:pPr>
        <w:rPr>
          <w:rFonts w:hint="eastAsia"/>
        </w:rPr>
      </w:pPr>
      <w:r w:rsidRPr="00D54FA0">
        <w:t>本合同于__年__月__日在__签订。</w:t>
      </w:r>
    </w:p>
    <w:p w14:paraId="7ECD3932" w14:textId="3E3E0013" w:rsidR="00D54FA0" w:rsidRPr="00D54FA0" w:rsidRDefault="00D54FA0" w:rsidP="00D54FA0">
      <w:pPr>
        <w:rPr>
          <w:rFonts w:hint="eastAsia"/>
        </w:rPr>
      </w:pPr>
    </w:p>
    <w:p w14:paraId="2218311F" w14:textId="77777777" w:rsidR="00D54FA0" w:rsidRPr="00D54FA0" w:rsidRDefault="00D54FA0" w:rsidP="00D54FA0">
      <w:pPr>
        <w:rPr>
          <w:rFonts w:hint="eastAsia"/>
        </w:rPr>
      </w:pPr>
    </w:p>
    <w:p w14:paraId="152132C7" w14:textId="77777777" w:rsidR="00D54FA0" w:rsidRPr="00D54FA0" w:rsidRDefault="00D54FA0" w:rsidP="00D54FA0">
      <w:pPr>
        <w:rPr>
          <w:rFonts w:hint="eastAsia"/>
        </w:rPr>
      </w:pPr>
      <w:r w:rsidRPr="00D54FA0">
        <w:t>2. 直接填写签订日期：</w:t>
      </w:r>
    </w:p>
    <w:p w14:paraId="35A5BED5" w14:textId="77777777" w:rsidR="00D54FA0" w:rsidRPr="00D54FA0" w:rsidRDefault="00D54FA0" w:rsidP="00D54FA0">
      <w:pPr>
        <w:rPr>
          <w:rFonts w:hint="eastAsia"/>
        </w:rPr>
      </w:pPr>
      <w:r w:rsidRPr="00D54FA0">
        <w:t>本合同签订日期：__年__月__日。</w:t>
      </w:r>
    </w:p>
    <w:p w14:paraId="3296B03F" w14:textId="6B95B1FD" w:rsidR="00D54FA0" w:rsidRPr="00D54FA0" w:rsidRDefault="00D54FA0" w:rsidP="00D54FA0">
      <w:pPr>
        <w:rPr>
          <w:rFonts w:hint="eastAsia"/>
        </w:rPr>
      </w:pPr>
    </w:p>
    <w:p w14:paraId="59F42392" w14:textId="77777777" w:rsidR="00D54FA0" w:rsidRPr="00D54FA0" w:rsidRDefault="00D54FA0" w:rsidP="00D54FA0">
      <w:pPr>
        <w:rPr>
          <w:rFonts w:hint="eastAsia"/>
        </w:rPr>
      </w:pPr>
    </w:p>
    <w:p w14:paraId="06058B35" w14:textId="77777777" w:rsidR="00D54FA0" w:rsidRPr="00D54FA0" w:rsidRDefault="00D54FA0" w:rsidP="00D54FA0">
      <w:pPr>
        <w:rPr>
          <w:rFonts w:hint="eastAsia"/>
        </w:rPr>
      </w:pPr>
      <w:r w:rsidRPr="00D54FA0">
        <w:t>例如，如果合同的实际签订日期为2025年3月11日，则可以填写为：</w:t>
      </w:r>
    </w:p>
    <w:p w14:paraId="1DBA2AB3" w14:textId="77777777" w:rsidR="00D54FA0" w:rsidRPr="00D54FA0" w:rsidRDefault="00D54FA0" w:rsidP="00D54FA0">
      <w:pPr>
        <w:rPr>
          <w:rFonts w:hint="eastAsia"/>
        </w:rPr>
      </w:pPr>
      <w:r w:rsidRPr="00D54FA0">
        <w:t>本合同于2025年3月11日在湖南省宁乡市签订。 或者 本合同签订日期：2025年3月11日。</w:t>
      </w:r>
    </w:p>
    <w:p w14:paraId="0A04E295" w14:textId="68DA35FD" w:rsidR="00D54FA0" w:rsidRPr="00D54FA0" w:rsidRDefault="00D54FA0" w:rsidP="00D54FA0">
      <w:pPr>
        <w:rPr>
          <w:rFonts w:hint="eastAsia"/>
        </w:rPr>
      </w:pPr>
    </w:p>
    <w:p w14:paraId="78752187" w14:textId="77777777" w:rsidR="00D54FA0" w:rsidRPr="00D54FA0" w:rsidRDefault="00D54FA0" w:rsidP="00D54FA0">
      <w:pPr>
        <w:rPr>
          <w:rFonts w:hint="eastAsia"/>
        </w:rPr>
      </w:pPr>
    </w:p>
    <w:p w14:paraId="4094291C" w14:textId="77777777" w:rsidR="00D54FA0" w:rsidRPr="00D54FA0" w:rsidRDefault="00D54FA0" w:rsidP="00D54FA0">
      <w:pPr>
        <w:rPr>
          <w:rFonts w:hint="eastAsia"/>
        </w:rPr>
      </w:pPr>
      <w:r w:rsidRPr="00D54FA0">
        <w:t>通过上述修改，可以确保合同中的签订日期明确且准确，避免因缺少签订日期而引发的潜在争议，并提高合同履行的可预测性。</w:t>
      </w:r>
    </w:p>
    <w:p w14:paraId="0EF9F4C3" w14:textId="77777777" w:rsidR="00D54FA0" w:rsidRPr="00D54FA0" w:rsidRDefault="00D54FA0" w:rsidP="00D54FA0">
      <w:pPr>
        <w:rPr>
          <w:rFonts w:hint="eastAsia"/>
          <w:b/>
          <w:bCs/>
        </w:rPr>
      </w:pPr>
      <w:r w:rsidRPr="00D54FA0">
        <w:rPr>
          <w:b/>
          <w:bCs/>
        </w:rPr>
        <w:t>进一步说明：</w:t>
      </w:r>
    </w:p>
    <w:p w14:paraId="262F8B4C" w14:textId="77777777" w:rsidR="00D54FA0" w:rsidRPr="00D54FA0" w:rsidRDefault="00D54FA0" w:rsidP="00D54FA0">
      <w:pPr>
        <w:numPr>
          <w:ilvl w:val="0"/>
          <w:numId w:val="100"/>
        </w:numPr>
        <w:rPr>
          <w:rFonts w:hint="eastAsia"/>
        </w:rPr>
      </w:pPr>
      <w:r w:rsidRPr="00D54FA0">
        <w:rPr>
          <w:b/>
          <w:bCs/>
        </w:rPr>
        <w:t>倒签风险</w:t>
      </w:r>
      <w:r w:rsidRPr="00D54FA0">
        <w:t>：确保合同的签订日期不早于当前审查时间，以免出现倒签的情况。倒</w:t>
      </w:r>
      <w:proofErr w:type="gramStart"/>
      <w:r w:rsidRPr="00D54FA0">
        <w:t>签不仅</w:t>
      </w:r>
      <w:proofErr w:type="gramEnd"/>
      <w:r w:rsidRPr="00D54FA0">
        <w:t>可能引起法律纠纷，还可能导致合同无效或产生其他不利后果。</w:t>
      </w:r>
    </w:p>
    <w:p w14:paraId="08FFADC4" w14:textId="77777777" w:rsidR="00D54FA0" w:rsidRPr="00D54FA0" w:rsidRDefault="00D54FA0" w:rsidP="00D54FA0">
      <w:pPr>
        <w:numPr>
          <w:ilvl w:val="0"/>
          <w:numId w:val="100"/>
        </w:numPr>
        <w:rPr>
          <w:rFonts w:hint="eastAsia"/>
        </w:rPr>
      </w:pPr>
      <w:r w:rsidRPr="00D54FA0">
        <w:rPr>
          <w:b/>
          <w:bCs/>
        </w:rPr>
        <w:t>临近当前审查时间的确认</w:t>
      </w:r>
      <w:r w:rsidRPr="00D54FA0">
        <w:t>：如果合同签订日期临近当前审查时间（如今天），请确认在该日期前是否已经与对方就合同内容达成一致，并确保所有必要的审批和内部流程已完成。</w:t>
      </w:r>
    </w:p>
    <w:p w14:paraId="53B9F2CC" w14:textId="77777777" w:rsidR="00D54FA0" w:rsidRPr="00D54FA0" w:rsidRDefault="00D54FA0" w:rsidP="00D54FA0">
      <w:pPr>
        <w:rPr>
          <w:rFonts w:hint="eastAsia"/>
        </w:rPr>
      </w:pPr>
      <w:r w:rsidRPr="00D54FA0">
        <w:t>通过这些措施，可以确保合同条款既保护了双方的利益，又避免了不必要的法律风险，并提高了合同履行的可预测性。</w:t>
      </w:r>
    </w:p>
    <w:p w14:paraId="15BF62CD" w14:textId="1FA45799" w:rsidR="00774BD1" w:rsidRDefault="00FE4C94" w:rsidP="00D54FA0">
      <w:pPr>
        <w:rPr>
          <w:rFonts w:hint="eastAsia"/>
        </w:rPr>
      </w:pPr>
      <w:r>
        <w:br/>
      </w:r>
      <w:r>
        <w:br/>
      </w:r>
    </w:p>
    <w:p w14:paraId="3AF9CD28" w14:textId="77777777" w:rsidR="00FE4C94" w:rsidRPr="00774BD1" w:rsidRDefault="00FE4C94" w:rsidP="00FE4C94">
      <w:pPr>
        <w:rPr>
          <w:rFonts w:hint="eastAsia"/>
        </w:rPr>
      </w:pPr>
    </w:p>
    <w:p w14:paraId="40A1EC85" w14:textId="77777777" w:rsidR="00D54FA0" w:rsidRPr="00D54FA0" w:rsidRDefault="00CB1CD7" w:rsidP="00D54FA0">
      <w:pPr>
        <w:rPr>
          <w:rFonts w:hint="eastAsia"/>
        </w:rPr>
      </w:pPr>
      <w:r w:rsidRPr="00733542">
        <w:rPr>
          <w:rFonts w:hint="eastAsia"/>
          <w:b/>
          <w:bCs/>
          <w:color w:val="FF0000"/>
        </w:rPr>
        <w:t>编号1</w:t>
      </w:r>
      <w:r>
        <w:br/>
      </w:r>
      <w:r w:rsidR="00D54FA0" w:rsidRPr="00D54FA0">
        <w:t>根据您提供的合同内容和要求，以下是识别出的合同主体信息：</w:t>
      </w:r>
    </w:p>
    <w:p w14:paraId="1EFB7014" w14:textId="77777777" w:rsidR="00D54FA0" w:rsidRPr="00D54FA0" w:rsidRDefault="00D54FA0" w:rsidP="00D54FA0">
      <w:pPr>
        <w:rPr>
          <w:rFonts w:hint="eastAsia"/>
        </w:rPr>
      </w:pPr>
      <w:r w:rsidRPr="00D54FA0">
        <w:t>序号：1，位置：首部，相对方主体名称：三一汽车起重机械有限公司</w:t>
      </w:r>
      <w:r w:rsidRPr="00D54FA0">
        <w:br/>
        <w:t>序号：2，位置：首部，相对方主体名称：广州市</w:t>
      </w:r>
      <w:proofErr w:type="gramStart"/>
      <w:r w:rsidRPr="00D54FA0">
        <w:t>巨合工程</w:t>
      </w:r>
      <w:proofErr w:type="gramEnd"/>
      <w:r w:rsidRPr="00D54FA0">
        <w:t>机械有限公司</w:t>
      </w:r>
      <w:r w:rsidRPr="00D54FA0">
        <w:br/>
        <w:t>序号：3，位置：尾部担保方，相对方主体名称：吕华（作为代理</w:t>
      </w:r>
      <w:proofErr w:type="gramStart"/>
      <w:r w:rsidRPr="00D54FA0">
        <w:t>商法定</w:t>
      </w:r>
      <w:proofErr w:type="gramEnd"/>
      <w:r w:rsidRPr="00D54FA0">
        <w:t>代表人）</w:t>
      </w:r>
      <w:r w:rsidRPr="00D54FA0">
        <w:br/>
        <w:t>序号：4，位置：尾部担保方，相对方主体名称：未具体命名（代理商大股东）</w:t>
      </w:r>
    </w:p>
    <w:p w14:paraId="2F0766DD" w14:textId="77777777" w:rsidR="00D54FA0" w:rsidRPr="00D54FA0" w:rsidRDefault="00D54FA0" w:rsidP="00D54FA0">
      <w:pPr>
        <w:rPr>
          <w:rFonts w:hint="eastAsia"/>
        </w:rPr>
      </w:pPr>
      <w:r w:rsidRPr="00D54FA0">
        <w:t>请注意，上述信息是基于合同文本中明确列出的各方名称。对于更详细的法律审查，建议进一步分析合同中的各项条款，尤其是那些涉及权利义务、违约责任以及特别约定的部分，以确保所有潜在风险都被充分识别和评估。如果您需要对特定条款进行深入分析，请告知我</w:t>
      </w:r>
      <w:proofErr w:type="gramStart"/>
      <w:r w:rsidRPr="00D54FA0">
        <w:t>具体关注</w:t>
      </w:r>
      <w:proofErr w:type="gramEnd"/>
      <w:r w:rsidRPr="00D54FA0">
        <w:t>的部分。</w:t>
      </w:r>
    </w:p>
    <w:p w14:paraId="7D5D0748" w14:textId="4A01FD95" w:rsidR="00D54FA0" w:rsidRPr="00D54FA0" w:rsidRDefault="00D54FA0" w:rsidP="00D54FA0">
      <w:pPr>
        <w:rPr>
          <w:rFonts w:hint="eastAsia"/>
        </w:rPr>
      </w:pPr>
    </w:p>
    <w:p w14:paraId="4D5B59EA" w14:textId="77777777" w:rsidR="00D54FA0" w:rsidRDefault="00D54FA0" w:rsidP="0036291A">
      <w:pPr>
        <w:rPr>
          <w:rFonts w:hint="eastAsia"/>
        </w:rPr>
      </w:pPr>
    </w:p>
    <w:p w14:paraId="2C0D0186" w14:textId="77777777" w:rsidR="00D54FA0" w:rsidRPr="0036291A" w:rsidRDefault="00D54FA0" w:rsidP="0036291A">
      <w:pPr>
        <w:rPr>
          <w:rFonts w:hint="eastAsia"/>
        </w:rPr>
      </w:pPr>
    </w:p>
    <w:p w14:paraId="12A236EE" w14:textId="77777777" w:rsidR="00D54FA0" w:rsidRPr="00D54FA0" w:rsidRDefault="00CB1CD7" w:rsidP="00D54FA0">
      <w:pPr>
        <w:rPr>
          <w:rFonts w:hint="eastAsia"/>
        </w:rPr>
      </w:pPr>
      <w:r w:rsidRPr="00733542">
        <w:rPr>
          <w:rFonts w:hint="eastAsia"/>
          <w:b/>
          <w:bCs/>
          <w:color w:val="FF0000"/>
        </w:rPr>
        <w:t>编号8</w:t>
      </w:r>
      <w:r>
        <w:br/>
      </w:r>
      <w:r w:rsidR="00D54FA0" w:rsidRPr="00D54FA0">
        <w:t>根据您提供的合同内容和要求，以下是识别出的金额大小写情况：</w:t>
      </w:r>
    </w:p>
    <w:p w14:paraId="7421FDBB" w14:textId="77777777" w:rsidR="00D54FA0" w:rsidRPr="00D54FA0" w:rsidRDefault="00D54FA0" w:rsidP="00D54FA0">
      <w:pPr>
        <w:rPr>
          <w:rFonts w:hint="eastAsia"/>
        </w:rPr>
      </w:pPr>
      <w:r w:rsidRPr="00D54FA0">
        <w:t>序号：1，金额类型：首付款，大写：壹拾贰万壹仟捌佰元整，小写：12.18 万元</w:t>
      </w:r>
      <w:r w:rsidRPr="00D54FA0">
        <w:br/>
        <w:t>序号：2，金额类型：余款，大写：</w:t>
      </w:r>
      <w:proofErr w:type="gramStart"/>
      <w:r w:rsidRPr="00D54FA0">
        <w:t>肆拾捌万柒仟贰佰</w:t>
      </w:r>
      <w:proofErr w:type="gramEnd"/>
      <w:r w:rsidRPr="00D54FA0">
        <w:t>元整，小写：48.72 万元</w:t>
      </w:r>
      <w:r w:rsidRPr="00D54FA0">
        <w:br/>
        <w:t>序号：3，金额类型：违约金（知识产权条款），大写：壹万元整，小写：1 万元</w:t>
      </w:r>
      <w:r w:rsidRPr="00D54FA0">
        <w:br/>
        <w:t>序号：4，金额类型：违约金（SYMT锁机条款），大写：伍万元整，小写：5 万元</w:t>
      </w:r>
      <w:r w:rsidRPr="00D54FA0">
        <w:br/>
        <w:t>序号：5，金额类型：保险费用的违约金，大写：无，小写：保险费用的 20%（注意：此处只有小写金额）</w:t>
      </w:r>
    </w:p>
    <w:p w14:paraId="570FF4C1" w14:textId="77777777" w:rsidR="00D54FA0" w:rsidRPr="00D54FA0" w:rsidRDefault="00D54FA0" w:rsidP="00D54FA0">
      <w:pPr>
        <w:rPr>
          <w:rFonts w:hint="eastAsia"/>
        </w:rPr>
      </w:pPr>
      <w:r w:rsidRPr="00D54FA0">
        <w:t>请注意，部分金额在合同中仅以阿拉伯数字形式表示，并没有对应的汉字大写形式。对于这些情况，我已标明“大写：无”。如果需要进一步分析或有其他特定条款需要审查，请告知</w:t>
      </w:r>
      <w:proofErr w:type="gramStart"/>
      <w:r w:rsidRPr="00D54FA0">
        <w:t>具体关注</w:t>
      </w:r>
      <w:proofErr w:type="gramEnd"/>
      <w:r w:rsidRPr="00D54FA0">
        <w:t>的部分。</w:t>
      </w:r>
    </w:p>
    <w:p w14:paraId="4DD75343" w14:textId="1A2D79D7" w:rsidR="00CB1CD7" w:rsidRPr="00CB1CD7" w:rsidRDefault="00CB1CD7" w:rsidP="00D54FA0">
      <w:pPr>
        <w:rPr>
          <w:rFonts w:hint="eastAsia"/>
        </w:rPr>
      </w:pPr>
    </w:p>
    <w:p w14:paraId="3B26243C" w14:textId="77777777" w:rsidR="00D54FA0" w:rsidRPr="00D54FA0" w:rsidRDefault="00CB1CD7" w:rsidP="00D54FA0">
      <w:pPr>
        <w:rPr>
          <w:rFonts w:hint="eastAsia"/>
        </w:rPr>
      </w:pPr>
      <w:r w:rsidRPr="00733542">
        <w:rPr>
          <w:rFonts w:hint="eastAsia"/>
          <w:b/>
          <w:bCs/>
          <w:color w:val="FF0000"/>
        </w:rPr>
        <w:t>编号12</w:t>
      </w:r>
      <w:r w:rsidR="0036291A">
        <w:rPr>
          <w:b/>
          <w:bCs/>
        </w:rPr>
        <w:br/>
      </w:r>
      <w:r w:rsidR="00D54FA0" w:rsidRPr="00D54FA0">
        <w:t>根据您提供的合同内容和要求，以下是识别出的价款支付方式及其相关信息：</w:t>
      </w:r>
    </w:p>
    <w:p w14:paraId="4148F1EE" w14:textId="77777777" w:rsidR="00D54FA0" w:rsidRPr="00D54FA0" w:rsidRDefault="00D54FA0" w:rsidP="00D54FA0">
      <w:pPr>
        <w:rPr>
          <w:rFonts w:hint="eastAsia"/>
        </w:rPr>
      </w:pPr>
      <w:r w:rsidRPr="00D54FA0">
        <w:t>序号：1，付款方式：分期付款，相关原文：</w:t>
      </w:r>
    </w:p>
    <w:p w14:paraId="26761306" w14:textId="3F8596A6" w:rsidR="00D54FA0" w:rsidRPr="00D54FA0" w:rsidRDefault="00D54FA0" w:rsidP="00D54FA0">
      <w:pPr>
        <w:rPr>
          <w:rFonts w:hint="eastAsia"/>
        </w:rPr>
      </w:pPr>
    </w:p>
    <w:p w14:paraId="1AC4A5AC" w14:textId="77777777" w:rsidR="00D54FA0" w:rsidRPr="00D54FA0" w:rsidRDefault="00D54FA0" w:rsidP="00D54FA0">
      <w:pPr>
        <w:rPr>
          <w:rFonts w:hint="eastAsia"/>
        </w:rPr>
      </w:pPr>
      <w:r w:rsidRPr="00D54FA0">
        <w:t>预付定金/万元，买受方在 2019 年 12 月 26 日前支付首付款 12.18 万元（含定金）；余 48.72 万元 分/期支付，支付方式： 2019 年 12 月 30 日前提车， 余款 48.72 万元于 2020 年 2 月起分 1 期还清，未提车则顺延。</w:t>
      </w:r>
    </w:p>
    <w:p w14:paraId="05147ED2" w14:textId="77777777" w:rsidR="00D54FA0" w:rsidRPr="00D54FA0" w:rsidRDefault="00D54FA0" w:rsidP="00D54FA0">
      <w:pPr>
        <w:rPr>
          <w:rFonts w:hint="eastAsia"/>
        </w:rPr>
      </w:pPr>
      <w:r w:rsidRPr="00D54FA0">
        <w:t>序号：2，付款方式：分期付款，相关原文：</w:t>
      </w:r>
    </w:p>
    <w:p w14:paraId="7E51EEC4" w14:textId="02F12B8F" w:rsidR="00D54FA0" w:rsidRPr="00D54FA0" w:rsidRDefault="00D54FA0" w:rsidP="00D54FA0">
      <w:pPr>
        <w:rPr>
          <w:rFonts w:hint="eastAsia"/>
        </w:rPr>
      </w:pPr>
    </w:p>
    <w:p w14:paraId="2841C30D" w14:textId="77777777" w:rsidR="00D54FA0" w:rsidRPr="00D54FA0" w:rsidRDefault="00D54FA0" w:rsidP="00D54FA0">
      <w:pPr>
        <w:rPr>
          <w:rFonts w:hint="eastAsia"/>
        </w:rPr>
      </w:pPr>
      <w:r w:rsidRPr="00D54FA0">
        <w:t>买方应将本合同项下全部款项支付至卖方账户（户名：  三一汽车起重机械有限公司；开户行： 光大银行 宁乡支行账号： 79120188000008391  ）；如买方委托第三方付款， 买方与第三方必须向卖方出具解款</w:t>
      </w:r>
      <w:proofErr w:type="gramStart"/>
      <w:r w:rsidRPr="00D54FA0">
        <w:t>函用于</w:t>
      </w:r>
      <w:proofErr w:type="gramEnd"/>
      <w:r w:rsidRPr="00D54FA0">
        <w:t>解款；未经卖方财务总监书面同意，买方不得将货款支付给任何第三方（包括但不限于卖方营销人员、债权管理人员），否则卖方不予认可。</w:t>
      </w:r>
    </w:p>
    <w:p w14:paraId="7DE48849" w14:textId="77777777" w:rsidR="00D54FA0" w:rsidRPr="00D54FA0" w:rsidRDefault="00D54FA0" w:rsidP="00D54FA0">
      <w:pPr>
        <w:rPr>
          <w:rFonts w:hint="eastAsia"/>
        </w:rPr>
      </w:pPr>
      <w:r w:rsidRPr="00D54FA0">
        <w:t>序号：3，付款方式：分期付款，相关原文：</w:t>
      </w:r>
    </w:p>
    <w:p w14:paraId="434D4C0F" w14:textId="7920CAD6" w:rsidR="00D54FA0" w:rsidRPr="00D54FA0" w:rsidRDefault="00D54FA0" w:rsidP="00D54FA0">
      <w:pPr>
        <w:rPr>
          <w:rFonts w:hint="eastAsia"/>
        </w:rPr>
      </w:pPr>
    </w:p>
    <w:p w14:paraId="076BB8E3" w14:textId="77777777" w:rsidR="00D54FA0" w:rsidRPr="00D54FA0" w:rsidRDefault="00D54FA0" w:rsidP="00D54FA0">
      <w:pPr>
        <w:rPr>
          <w:rFonts w:hint="eastAsia"/>
        </w:rPr>
      </w:pPr>
      <w:r w:rsidRPr="00D54FA0">
        <w:lastRenderedPageBreak/>
        <w:t>在未付清本合同项下全部应付款项之前，买方应就本合同购买产品向保险公司投保（包括但不限于</w:t>
      </w:r>
      <w:proofErr w:type="gramStart"/>
      <w:r w:rsidRPr="00D54FA0">
        <w:t>交强险</w:t>
      </w:r>
      <w:proofErr w:type="gramEnd"/>
      <w:r w:rsidRPr="00D54FA0">
        <w:t>、第三者责任险、车损险、吊装险、扩展险、不计免赔等），并以卖方（或卖方同意的第三人）为第一受益人，同时承担全部保险费用，保单原件交卖方保管。</w:t>
      </w:r>
    </w:p>
    <w:p w14:paraId="4AA0A359" w14:textId="77777777" w:rsidR="00D54FA0" w:rsidRPr="00D54FA0" w:rsidRDefault="00D54FA0" w:rsidP="00D54FA0">
      <w:pPr>
        <w:rPr>
          <w:rFonts w:hint="eastAsia"/>
        </w:rPr>
      </w:pPr>
      <w:r w:rsidRPr="00D54FA0">
        <w:t>此外，合同中还涉及了其他一些关于付款的具体条款，但主要是对上述分期付款方式的补充说明。例如，违约情况下卖方有权采取的措施（如SYMT锁机、诉讼</w:t>
      </w:r>
      <w:proofErr w:type="gramStart"/>
      <w:r w:rsidRPr="00D54FA0">
        <w:t>和拖机等</w:t>
      </w:r>
      <w:proofErr w:type="gramEnd"/>
      <w:r w:rsidRPr="00D54FA0">
        <w:t>），以及买方逾期付款时的违约责任等。</w:t>
      </w:r>
    </w:p>
    <w:p w14:paraId="0FA760BB" w14:textId="77777777" w:rsidR="00D54FA0" w:rsidRPr="00D54FA0" w:rsidRDefault="00D54FA0" w:rsidP="00D54FA0">
      <w:pPr>
        <w:rPr>
          <w:rFonts w:hint="eastAsia"/>
        </w:rPr>
      </w:pPr>
      <w:r w:rsidRPr="00D54FA0">
        <w:t>总结：</w:t>
      </w:r>
    </w:p>
    <w:p w14:paraId="23369FC8" w14:textId="77777777" w:rsidR="00D54FA0" w:rsidRPr="00D54FA0" w:rsidRDefault="00D54FA0" w:rsidP="00D54FA0">
      <w:pPr>
        <w:numPr>
          <w:ilvl w:val="0"/>
          <w:numId w:val="101"/>
        </w:numPr>
        <w:rPr>
          <w:rFonts w:hint="eastAsia"/>
        </w:rPr>
      </w:pPr>
      <w:r w:rsidRPr="00D54FA0">
        <w:rPr>
          <w:b/>
          <w:bCs/>
        </w:rPr>
        <w:t>分期付款</w:t>
      </w:r>
      <w:r w:rsidRPr="00D54FA0">
        <w:t>：合同明确约定了分期付款的方式，并详细规定了时间节点和支付期限。</w:t>
      </w:r>
    </w:p>
    <w:p w14:paraId="019C77D4" w14:textId="77777777" w:rsidR="00D54FA0" w:rsidRPr="00D54FA0" w:rsidRDefault="00D54FA0" w:rsidP="00D54FA0">
      <w:pPr>
        <w:numPr>
          <w:ilvl w:val="0"/>
          <w:numId w:val="101"/>
        </w:numPr>
        <w:rPr>
          <w:rFonts w:hint="eastAsia"/>
        </w:rPr>
      </w:pPr>
      <w:r w:rsidRPr="00D54FA0">
        <w:rPr>
          <w:b/>
          <w:bCs/>
        </w:rPr>
        <w:t>支付方式</w:t>
      </w:r>
      <w:r w:rsidRPr="00D54FA0">
        <w:t>：合同还特别强调了款项需支付至指定账户，并对委托第三方付款进行了限制性规定。</w:t>
      </w:r>
    </w:p>
    <w:p w14:paraId="6AADAE05" w14:textId="77777777" w:rsidR="00D54FA0" w:rsidRPr="00D54FA0" w:rsidRDefault="00D54FA0" w:rsidP="00D54FA0">
      <w:pPr>
        <w:rPr>
          <w:rFonts w:hint="eastAsia"/>
        </w:rPr>
      </w:pPr>
      <w:r w:rsidRPr="00D54FA0">
        <w:t>如果需要进一步分析特定条款或有其他疑问，请告知</w:t>
      </w:r>
      <w:proofErr w:type="gramStart"/>
      <w:r w:rsidRPr="00D54FA0">
        <w:t>具体关注</w:t>
      </w:r>
      <w:proofErr w:type="gramEnd"/>
      <w:r w:rsidRPr="00D54FA0">
        <w:t>的部分。</w:t>
      </w:r>
    </w:p>
    <w:p w14:paraId="16E77CA7" w14:textId="23F9E3E4" w:rsidR="0036291A" w:rsidRPr="0036291A" w:rsidRDefault="0036291A" w:rsidP="00D54FA0">
      <w:pPr>
        <w:rPr>
          <w:rFonts w:hint="eastAsia"/>
        </w:rPr>
      </w:pPr>
    </w:p>
    <w:p w14:paraId="7F1CAEB8" w14:textId="49A5D055" w:rsidR="0036291A" w:rsidRPr="0036291A" w:rsidRDefault="0036291A" w:rsidP="0036291A">
      <w:pPr>
        <w:rPr>
          <w:rFonts w:hint="eastAsia"/>
        </w:rPr>
      </w:pPr>
    </w:p>
    <w:p w14:paraId="5BAE9BF3" w14:textId="035FED72" w:rsidR="00CB1CD7" w:rsidRPr="00733542" w:rsidRDefault="00CB1CD7" w:rsidP="00CB1CD7">
      <w:pPr>
        <w:rPr>
          <w:rFonts w:hint="eastAsia"/>
          <w:color w:val="FF0000"/>
        </w:rPr>
      </w:pPr>
      <w:r w:rsidRPr="00733542">
        <w:rPr>
          <w:rFonts w:hint="eastAsia"/>
          <w:b/>
          <w:bCs/>
          <w:color w:val="FF0000"/>
        </w:rPr>
        <w:t>编号13</w:t>
      </w:r>
    </w:p>
    <w:p w14:paraId="10027A8E" w14:textId="77777777" w:rsidR="009A1C7E" w:rsidRPr="009A1C7E" w:rsidRDefault="0036291A" w:rsidP="009A1C7E">
      <w:pPr>
        <w:rPr>
          <w:rFonts w:hint="eastAsia"/>
        </w:rPr>
      </w:pPr>
      <w:r w:rsidRPr="0036291A">
        <w:br/>
      </w:r>
      <w:r w:rsidR="009A1C7E" w:rsidRPr="009A1C7E">
        <w:t>根据您提供的合同内容和要求，首先确认当前拟定合同文本中的我方是否为付款方。从合同内容来看，广州市</w:t>
      </w:r>
      <w:proofErr w:type="gramStart"/>
      <w:r w:rsidR="009A1C7E" w:rsidRPr="009A1C7E">
        <w:t>巨合工程</w:t>
      </w:r>
      <w:proofErr w:type="gramEnd"/>
      <w:r w:rsidR="009A1C7E" w:rsidRPr="009A1C7E">
        <w:t>机械有限公司是买方，即付款方。因此，我们需要识别合同中关于付款和开发票的顺序。</w:t>
      </w:r>
    </w:p>
    <w:p w14:paraId="4A24469E" w14:textId="77777777" w:rsidR="009A1C7E" w:rsidRPr="009A1C7E" w:rsidRDefault="009A1C7E" w:rsidP="009A1C7E">
      <w:pPr>
        <w:rPr>
          <w:rFonts w:hint="eastAsia"/>
        </w:rPr>
      </w:pPr>
      <w:r w:rsidRPr="009A1C7E">
        <w:t>以下是识别出的相关条款：</w:t>
      </w:r>
    </w:p>
    <w:p w14:paraId="6CB5FB9B" w14:textId="77777777" w:rsidR="009A1C7E" w:rsidRPr="009A1C7E" w:rsidRDefault="009A1C7E" w:rsidP="009A1C7E">
      <w:pPr>
        <w:rPr>
          <w:rFonts w:hint="eastAsia"/>
          <w:b/>
          <w:bCs/>
        </w:rPr>
      </w:pPr>
      <w:r w:rsidRPr="009A1C7E">
        <w:rPr>
          <w:b/>
          <w:bCs/>
        </w:rPr>
        <w:t>付款和发票顺序</w:t>
      </w:r>
    </w:p>
    <w:p w14:paraId="1C824BD7" w14:textId="77777777" w:rsidR="009A1C7E" w:rsidRPr="009A1C7E" w:rsidRDefault="009A1C7E" w:rsidP="009A1C7E">
      <w:pPr>
        <w:rPr>
          <w:rFonts w:hint="eastAsia"/>
          <w:b/>
          <w:bCs/>
        </w:rPr>
      </w:pPr>
      <w:r w:rsidRPr="009A1C7E">
        <w:rPr>
          <w:b/>
          <w:bCs/>
        </w:rPr>
        <w:t>序号：1，类型：付款</w:t>
      </w:r>
    </w:p>
    <w:p w14:paraId="4DA44B8D" w14:textId="77777777" w:rsidR="009A1C7E" w:rsidRPr="009A1C7E" w:rsidRDefault="009A1C7E" w:rsidP="009A1C7E">
      <w:pPr>
        <w:rPr>
          <w:rFonts w:hint="eastAsia"/>
        </w:rPr>
      </w:pPr>
      <w:r w:rsidRPr="009A1C7E">
        <w:t>约定原文：</w:t>
      </w:r>
    </w:p>
    <w:p w14:paraId="32F32EE6" w14:textId="7A12754B" w:rsidR="009A1C7E" w:rsidRPr="009A1C7E" w:rsidRDefault="009A1C7E" w:rsidP="009A1C7E">
      <w:pPr>
        <w:rPr>
          <w:rFonts w:hint="eastAsia"/>
        </w:rPr>
      </w:pPr>
    </w:p>
    <w:p w14:paraId="365AFCC1" w14:textId="77777777" w:rsidR="009A1C7E" w:rsidRPr="009A1C7E" w:rsidRDefault="009A1C7E" w:rsidP="009A1C7E">
      <w:pPr>
        <w:rPr>
          <w:rFonts w:hint="eastAsia"/>
        </w:rPr>
      </w:pPr>
      <w:r w:rsidRPr="009A1C7E">
        <w:t>预付定金/万元，买受方在 2019 年 12 月 26 日前支付首付款 12.18 万元（含定金）；余 48.72 万元 分/期支付，支付方式： 2019 年 12 月 30 日前提车， 余款 48.72 万元于 2020 年 2 月起分 1 期还清，未提车则顺延。</w:t>
      </w:r>
    </w:p>
    <w:p w14:paraId="5B9F51BA" w14:textId="77777777" w:rsidR="009A1C7E" w:rsidRPr="009A1C7E" w:rsidRDefault="009A1C7E" w:rsidP="009A1C7E">
      <w:pPr>
        <w:rPr>
          <w:rFonts w:hint="eastAsia"/>
          <w:b/>
          <w:bCs/>
        </w:rPr>
      </w:pPr>
      <w:r w:rsidRPr="009A1C7E">
        <w:rPr>
          <w:b/>
          <w:bCs/>
        </w:rPr>
        <w:t>序号：2，类型：付款</w:t>
      </w:r>
    </w:p>
    <w:p w14:paraId="0A0F2FB4" w14:textId="77777777" w:rsidR="009A1C7E" w:rsidRPr="009A1C7E" w:rsidRDefault="009A1C7E" w:rsidP="009A1C7E">
      <w:pPr>
        <w:rPr>
          <w:rFonts w:hint="eastAsia"/>
        </w:rPr>
      </w:pPr>
      <w:r w:rsidRPr="009A1C7E">
        <w:t>约定原文：</w:t>
      </w:r>
    </w:p>
    <w:p w14:paraId="03A5CBC9" w14:textId="312AB143" w:rsidR="009A1C7E" w:rsidRPr="009A1C7E" w:rsidRDefault="009A1C7E" w:rsidP="009A1C7E">
      <w:pPr>
        <w:rPr>
          <w:rFonts w:hint="eastAsia"/>
        </w:rPr>
      </w:pPr>
    </w:p>
    <w:p w14:paraId="0A8784C3" w14:textId="77777777" w:rsidR="009A1C7E" w:rsidRPr="009A1C7E" w:rsidRDefault="009A1C7E" w:rsidP="009A1C7E">
      <w:pPr>
        <w:rPr>
          <w:rFonts w:hint="eastAsia"/>
        </w:rPr>
      </w:pPr>
      <w:r w:rsidRPr="009A1C7E">
        <w:t>买方应将本合同项下全部款项支付至卖方账户（户名：  三一汽车起重机械有限公司；开户行： 光大银行 宁乡支行账号： 79120188000008391  ）；如买方委托第三方付款， 买方与第三方必须向卖方出具解款</w:t>
      </w:r>
      <w:proofErr w:type="gramStart"/>
      <w:r w:rsidRPr="009A1C7E">
        <w:t>函用于</w:t>
      </w:r>
      <w:proofErr w:type="gramEnd"/>
      <w:r w:rsidRPr="009A1C7E">
        <w:t>解款；未经卖方财务总监书面同意，买方不得将货款支付给任何第三方（包括但不限于卖方营销人员、债权管理人员），否则卖方不予认可。</w:t>
      </w:r>
    </w:p>
    <w:p w14:paraId="0BFCDCCC" w14:textId="77777777" w:rsidR="009A1C7E" w:rsidRPr="009A1C7E" w:rsidRDefault="009A1C7E" w:rsidP="009A1C7E">
      <w:pPr>
        <w:rPr>
          <w:rFonts w:hint="eastAsia"/>
          <w:b/>
          <w:bCs/>
        </w:rPr>
      </w:pPr>
      <w:r w:rsidRPr="009A1C7E">
        <w:rPr>
          <w:b/>
          <w:bCs/>
        </w:rPr>
        <w:t>序号：3，类型：发票</w:t>
      </w:r>
    </w:p>
    <w:p w14:paraId="7EAF3B2C" w14:textId="77777777" w:rsidR="009A1C7E" w:rsidRPr="009A1C7E" w:rsidRDefault="009A1C7E" w:rsidP="009A1C7E">
      <w:pPr>
        <w:rPr>
          <w:rFonts w:hint="eastAsia"/>
        </w:rPr>
      </w:pPr>
      <w:r w:rsidRPr="009A1C7E">
        <w:t>约定原文：</w:t>
      </w:r>
    </w:p>
    <w:p w14:paraId="237E089D" w14:textId="4DDF2A49" w:rsidR="009A1C7E" w:rsidRPr="009A1C7E" w:rsidRDefault="009A1C7E" w:rsidP="009A1C7E">
      <w:pPr>
        <w:rPr>
          <w:rFonts w:hint="eastAsia"/>
        </w:rPr>
      </w:pPr>
    </w:p>
    <w:p w14:paraId="351D2BCE" w14:textId="77777777" w:rsidR="009A1C7E" w:rsidRPr="009A1C7E" w:rsidRDefault="009A1C7E" w:rsidP="009A1C7E">
      <w:pPr>
        <w:rPr>
          <w:rFonts w:hint="eastAsia"/>
        </w:rPr>
      </w:pPr>
      <w:r w:rsidRPr="009A1C7E">
        <w:t>买方承诺向卖方提交的全部文件及资料真实、合法、有效；买方应将车辆发票、登记证书、保单等原件交卖方保管，待买方支付完毕本合同项下全部应付款项后交还给买方。</w:t>
      </w:r>
    </w:p>
    <w:p w14:paraId="3B263D3A" w14:textId="77777777" w:rsidR="009A1C7E" w:rsidRPr="009A1C7E" w:rsidRDefault="009A1C7E" w:rsidP="009A1C7E">
      <w:pPr>
        <w:rPr>
          <w:rFonts w:hint="eastAsia"/>
          <w:b/>
          <w:bCs/>
        </w:rPr>
      </w:pPr>
      <w:r w:rsidRPr="009A1C7E">
        <w:rPr>
          <w:b/>
          <w:bCs/>
        </w:rPr>
        <w:t>序号：4，类型：发票</w:t>
      </w:r>
    </w:p>
    <w:p w14:paraId="4507A72C" w14:textId="77777777" w:rsidR="009A1C7E" w:rsidRPr="009A1C7E" w:rsidRDefault="009A1C7E" w:rsidP="009A1C7E">
      <w:pPr>
        <w:rPr>
          <w:rFonts w:hint="eastAsia"/>
        </w:rPr>
      </w:pPr>
      <w:r w:rsidRPr="009A1C7E">
        <w:t>约定原文：</w:t>
      </w:r>
    </w:p>
    <w:p w14:paraId="51A5194D" w14:textId="05660F49" w:rsidR="009A1C7E" w:rsidRPr="009A1C7E" w:rsidRDefault="009A1C7E" w:rsidP="009A1C7E">
      <w:pPr>
        <w:rPr>
          <w:rFonts w:hint="eastAsia"/>
        </w:rPr>
      </w:pPr>
    </w:p>
    <w:p w14:paraId="45C88267" w14:textId="77777777" w:rsidR="009A1C7E" w:rsidRPr="009A1C7E" w:rsidRDefault="009A1C7E" w:rsidP="009A1C7E">
      <w:pPr>
        <w:rPr>
          <w:rFonts w:hint="eastAsia"/>
        </w:rPr>
      </w:pPr>
      <w:r w:rsidRPr="009A1C7E">
        <w:t>发生销售退货或销售服务中止情形时，买受人须将卖方全额开具的增值税发票退回，卖方再根据买受人实际已支付货款重新开具增值税发票。若因买受</w:t>
      </w:r>
      <w:proofErr w:type="gramStart"/>
      <w:r w:rsidRPr="009A1C7E">
        <w:t>人原因</w:t>
      </w:r>
      <w:proofErr w:type="gramEnd"/>
      <w:r w:rsidRPr="009A1C7E">
        <w:t>造成卖方税金损失，卖方可向买受人加倍追偿。</w:t>
      </w:r>
    </w:p>
    <w:p w14:paraId="383F84AE" w14:textId="77777777" w:rsidR="009A1C7E" w:rsidRPr="009A1C7E" w:rsidRDefault="009A1C7E" w:rsidP="009A1C7E">
      <w:pPr>
        <w:rPr>
          <w:rFonts w:hint="eastAsia"/>
          <w:b/>
          <w:bCs/>
        </w:rPr>
      </w:pPr>
      <w:r w:rsidRPr="009A1C7E">
        <w:rPr>
          <w:b/>
          <w:bCs/>
        </w:rPr>
        <w:t>总结</w:t>
      </w:r>
    </w:p>
    <w:p w14:paraId="77D1EA30" w14:textId="77777777" w:rsidR="009A1C7E" w:rsidRPr="009A1C7E" w:rsidRDefault="009A1C7E" w:rsidP="009A1C7E">
      <w:pPr>
        <w:numPr>
          <w:ilvl w:val="0"/>
          <w:numId w:val="102"/>
        </w:numPr>
        <w:rPr>
          <w:rFonts w:hint="eastAsia"/>
        </w:rPr>
      </w:pPr>
      <w:r w:rsidRPr="009A1C7E">
        <w:rPr>
          <w:b/>
          <w:bCs/>
        </w:rPr>
        <w:t>付款</w:t>
      </w:r>
      <w:r w:rsidRPr="009A1C7E">
        <w:t>：合同明确规定了分期付款的时间节点和支付期限，首付款和后续款项的具体支付时间。</w:t>
      </w:r>
    </w:p>
    <w:p w14:paraId="4B12319E" w14:textId="77777777" w:rsidR="009A1C7E" w:rsidRPr="009A1C7E" w:rsidRDefault="009A1C7E" w:rsidP="009A1C7E">
      <w:pPr>
        <w:numPr>
          <w:ilvl w:val="0"/>
          <w:numId w:val="102"/>
        </w:numPr>
        <w:rPr>
          <w:rFonts w:hint="eastAsia"/>
        </w:rPr>
      </w:pPr>
      <w:r w:rsidRPr="009A1C7E">
        <w:rPr>
          <w:b/>
          <w:bCs/>
        </w:rPr>
        <w:t>发票</w:t>
      </w:r>
      <w:r w:rsidRPr="009A1C7E">
        <w:t>：合同中提到买方应在支付完毕所有款项后，卖方才会归还相关文件及发票原件。此外，在发生退货或服务中止时，买方需退回增值税发票。</w:t>
      </w:r>
    </w:p>
    <w:p w14:paraId="14064FBF" w14:textId="77777777" w:rsidR="009A1C7E" w:rsidRPr="009A1C7E" w:rsidRDefault="009A1C7E" w:rsidP="009A1C7E">
      <w:pPr>
        <w:rPr>
          <w:rFonts w:hint="eastAsia"/>
        </w:rPr>
      </w:pPr>
      <w:r w:rsidRPr="009A1C7E">
        <w:t>从上述条款可以看出，合同中并未明确指出付款和开具发票的具体先后顺序，但可以推测出一般流程如下：</w:t>
      </w:r>
    </w:p>
    <w:p w14:paraId="512E0197" w14:textId="77777777" w:rsidR="009A1C7E" w:rsidRPr="009A1C7E" w:rsidRDefault="009A1C7E" w:rsidP="009A1C7E">
      <w:pPr>
        <w:numPr>
          <w:ilvl w:val="0"/>
          <w:numId w:val="103"/>
        </w:numPr>
        <w:rPr>
          <w:rFonts w:hint="eastAsia"/>
        </w:rPr>
      </w:pPr>
      <w:r w:rsidRPr="009A1C7E">
        <w:rPr>
          <w:b/>
          <w:bCs/>
        </w:rPr>
        <w:t>付款</w:t>
      </w:r>
      <w:r w:rsidRPr="009A1C7E">
        <w:t>：买方按照合同约定的时间节点进行分期付款。</w:t>
      </w:r>
    </w:p>
    <w:p w14:paraId="6CFFE853" w14:textId="77777777" w:rsidR="009A1C7E" w:rsidRPr="009A1C7E" w:rsidRDefault="009A1C7E" w:rsidP="009A1C7E">
      <w:pPr>
        <w:numPr>
          <w:ilvl w:val="0"/>
          <w:numId w:val="103"/>
        </w:numPr>
        <w:rPr>
          <w:rFonts w:hint="eastAsia"/>
        </w:rPr>
      </w:pPr>
      <w:r w:rsidRPr="009A1C7E">
        <w:rPr>
          <w:b/>
          <w:bCs/>
        </w:rPr>
        <w:t>发票</w:t>
      </w:r>
      <w:r w:rsidRPr="009A1C7E">
        <w:t>：卖方在买方支付完毕全部款项后归还相关文件及发票原件。</w:t>
      </w:r>
    </w:p>
    <w:p w14:paraId="491EDB45" w14:textId="77777777" w:rsidR="009A1C7E" w:rsidRDefault="009A1C7E" w:rsidP="009A1C7E">
      <w:pPr>
        <w:rPr>
          <w:rFonts w:hint="eastAsia"/>
          <w:b/>
          <w:bCs/>
        </w:rPr>
      </w:pPr>
    </w:p>
    <w:p w14:paraId="7A237342" w14:textId="77777777" w:rsidR="009A1C7E" w:rsidRDefault="009A1C7E" w:rsidP="009A1C7E">
      <w:pPr>
        <w:rPr>
          <w:rFonts w:hint="eastAsia"/>
          <w:b/>
          <w:bCs/>
        </w:rPr>
      </w:pPr>
    </w:p>
    <w:p w14:paraId="387A0421" w14:textId="77777777" w:rsidR="009A1C7E" w:rsidRDefault="009A1C7E" w:rsidP="009A1C7E">
      <w:pPr>
        <w:rPr>
          <w:rFonts w:hint="eastAsia"/>
          <w:b/>
          <w:bCs/>
        </w:rPr>
      </w:pPr>
    </w:p>
    <w:p w14:paraId="5B9C41E2" w14:textId="77777777" w:rsidR="009A1C7E" w:rsidRPr="009A1C7E" w:rsidRDefault="00CB1CD7" w:rsidP="009A1C7E">
      <w:pPr>
        <w:rPr>
          <w:rFonts w:hint="eastAsia"/>
        </w:rPr>
      </w:pPr>
      <w:r w:rsidRPr="00733542">
        <w:rPr>
          <w:rFonts w:hint="eastAsia"/>
          <w:b/>
          <w:bCs/>
          <w:color w:val="FF0000"/>
        </w:rPr>
        <w:lastRenderedPageBreak/>
        <w:t>编号16</w:t>
      </w:r>
      <w:r>
        <w:rPr>
          <w:b/>
          <w:bCs/>
        </w:rPr>
        <w:br/>
      </w:r>
      <w:r w:rsidR="009A1C7E" w:rsidRPr="009A1C7E">
        <w:t>根据您提供的合同内容和要求，以下是识别出的履行合同的地点及其相关信息：</w:t>
      </w:r>
    </w:p>
    <w:p w14:paraId="14986401" w14:textId="77777777" w:rsidR="009A1C7E" w:rsidRPr="009A1C7E" w:rsidRDefault="009A1C7E" w:rsidP="009A1C7E">
      <w:pPr>
        <w:rPr>
          <w:rFonts w:hint="eastAsia"/>
          <w:b/>
          <w:bCs/>
        </w:rPr>
      </w:pPr>
      <w:r w:rsidRPr="009A1C7E">
        <w:rPr>
          <w:b/>
          <w:bCs/>
        </w:rPr>
        <w:t>履行地点</w:t>
      </w:r>
    </w:p>
    <w:p w14:paraId="3541393B" w14:textId="77777777" w:rsidR="009A1C7E" w:rsidRPr="009A1C7E" w:rsidRDefault="009A1C7E" w:rsidP="009A1C7E">
      <w:pPr>
        <w:rPr>
          <w:rFonts w:hint="eastAsia"/>
          <w:b/>
          <w:bCs/>
        </w:rPr>
      </w:pPr>
      <w:r w:rsidRPr="009A1C7E">
        <w:rPr>
          <w:b/>
          <w:bCs/>
        </w:rPr>
        <w:t>履行地点：卖方住所地</w:t>
      </w:r>
    </w:p>
    <w:p w14:paraId="223D4F1F" w14:textId="77777777" w:rsidR="009A1C7E" w:rsidRPr="009A1C7E" w:rsidRDefault="009A1C7E" w:rsidP="009A1C7E">
      <w:pPr>
        <w:rPr>
          <w:rFonts w:hint="eastAsia"/>
        </w:rPr>
      </w:pPr>
      <w:r w:rsidRPr="009A1C7E">
        <w:t>对应原文：</w:t>
      </w:r>
    </w:p>
    <w:p w14:paraId="25112511" w14:textId="3765120D" w:rsidR="009A1C7E" w:rsidRPr="009A1C7E" w:rsidRDefault="009A1C7E" w:rsidP="009A1C7E">
      <w:pPr>
        <w:rPr>
          <w:rFonts w:hint="eastAsia"/>
        </w:rPr>
      </w:pPr>
    </w:p>
    <w:p w14:paraId="1DC7B79F" w14:textId="77777777" w:rsidR="009A1C7E" w:rsidRPr="009A1C7E" w:rsidRDefault="009A1C7E" w:rsidP="009A1C7E">
      <w:pPr>
        <w:rPr>
          <w:rFonts w:hint="eastAsia"/>
        </w:rPr>
      </w:pPr>
      <w:r w:rsidRPr="009A1C7E">
        <w:t>四、 合同履行地： 卖方住所地</w:t>
      </w:r>
    </w:p>
    <w:p w14:paraId="11DC1C51" w14:textId="77777777" w:rsidR="009A1C7E" w:rsidRPr="009A1C7E" w:rsidRDefault="009A1C7E" w:rsidP="009A1C7E">
      <w:pPr>
        <w:rPr>
          <w:rFonts w:hint="eastAsia"/>
        </w:rPr>
      </w:pPr>
      <w:r w:rsidRPr="009A1C7E">
        <w:t>存在问题：无</w:t>
      </w:r>
    </w:p>
    <w:p w14:paraId="443702D4" w14:textId="77777777" w:rsidR="009A1C7E" w:rsidRPr="009A1C7E" w:rsidRDefault="009A1C7E" w:rsidP="009A1C7E">
      <w:pPr>
        <w:rPr>
          <w:rFonts w:hint="eastAsia"/>
          <w:b/>
          <w:bCs/>
        </w:rPr>
      </w:pPr>
      <w:r w:rsidRPr="009A1C7E">
        <w:rPr>
          <w:b/>
          <w:bCs/>
        </w:rPr>
        <w:t>履行地点：卖方住所地仓库</w:t>
      </w:r>
    </w:p>
    <w:p w14:paraId="0D7449B9" w14:textId="77777777" w:rsidR="009A1C7E" w:rsidRPr="009A1C7E" w:rsidRDefault="009A1C7E" w:rsidP="009A1C7E">
      <w:pPr>
        <w:rPr>
          <w:rFonts w:hint="eastAsia"/>
        </w:rPr>
      </w:pPr>
      <w:r w:rsidRPr="009A1C7E">
        <w:t>对应原文：</w:t>
      </w:r>
    </w:p>
    <w:p w14:paraId="413CF55B" w14:textId="3B724ED8" w:rsidR="009A1C7E" w:rsidRPr="009A1C7E" w:rsidRDefault="009A1C7E" w:rsidP="009A1C7E">
      <w:pPr>
        <w:rPr>
          <w:rFonts w:hint="eastAsia"/>
        </w:rPr>
      </w:pPr>
    </w:p>
    <w:p w14:paraId="5A9D71E8" w14:textId="77777777" w:rsidR="009A1C7E" w:rsidRPr="009A1C7E" w:rsidRDefault="009A1C7E" w:rsidP="009A1C7E">
      <w:pPr>
        <w:rPr>
          <w:rFonts w:hint="eastAsia"/>
        </w:rPr>
      </w:pPr>
      <w:r w:rsidRPr="009A1C7E">
        <w:t>五、交（验）货时间及方式</w:t>
      </w:r>
    </w:p>
    <w:p w14:paraId="6527C6EB" w14:textId="77777777" w:rsidR="009A1C7E" w:rsidRPr="009A1C7E" w:rsidRDefault="009A1C7E" w:rsidP="009A1C7E">
      <w:pPr>
        <w:rPr>
          <w:rFonts w:hint="eastAsia"/>
        </w:rPr>
      </w:pPr>
      <w:r w:rsidRPr="009A1C7E">
        <w:t>...</w:t>
      </w:r>
    </w:p>
    <w:p w14:paraId="420705F4" w14:textId="77777777" w:rsidR="009A1C7E" w:rsidRPr="009A1C7E" w:rsidRDefault="009A1C7E" w:rsidP="009A1C7E">
      <w:pPr>
        <w:rPr>
          <w:rFonts w:hint="eastAsia"/>
        </w:rPr>
      </w:pPr>
      <w:r w:rsidRPr="009A1C7E">
        <w:t>2、交货地点： 卖方住所地仓库</w:t>
      </w:r>
    </w:p>
    <w:p w14:paraId="227C40A7" w14:textId="77777777" w:rsidR="009A1C7E" w:rsidRPr="009A1C7E" w:rsidRDefault="009A1C7E" w:rsidP="009A1C7E">
      <w:pPr>
        <w:rPr>
          <w:rFonts w:hint="eastAsia"/>
        </w:rPr>
      </w:pPr>
      <w:r w:rsidRPr="009A1C7E">
        <w:t>存在问题：无</w:t>
      </w:r>
    </w:p>
    <w:p w14:paraId="13C9066F" w14:textId="77777777" w:rsidR="009A1C7E" w:rsidRPr="009A1C7E" w:rsidRDefault="009A1C7E" w:rsidP="009A1C7E">
      <w:pPr>
        <w:rPr>
          <w:rFonts w:hint="eastAsia"/>
          <w:b/>
          <w:bCs/>
        </w:rPr>
      </w:pPr>
      <w:r w:rsidRPr="009A1C7E">
        <w:rPr>
          <w:b/>
          <w:bCs/>
        </w:rPr>
        <w:t>履行地点：广东/广州市/广州市黄埔区中山大道东 270 号之七 204 房（仅限办公用途）</w:t>
      </w:r>
    </w:p>
    <w:p w14:paraId="220899E8" w14:textId="77777777" w:rsidR="009A1C7E" w:rsidRPr="009A1C7E" w:rsidRDefault="009A1C7E" w:rsidP="009A1C7E">
      <w:pPr>
        <w:rPr>
          <w:rFonts w:hint="eastAsia"/>
        </w:rPr>
      </w:pPr>
      <w:r w:rsidRPr="009A1C7E">
        <w:t>对应原文：</w:t>
      </w:r>
    </w:p>
    <w:p w14:paraId="3F051AFE" w14:textId="2B47914E" w:rsidR="009A1C7E" w:rsidRPr="009A1C7E" w:rsidRDefault="009A1C7E" w:rsidP="009A1C7E">
      <w:pPr>
        <w:rPr>
          <w:rFonts w:hint="eastAsia"/>
        </w:rPr>
      </w:pPr>
    </w:p>
    <w:p w14:paraId="41E96794" w14:textId="77777777" w:rsidR="009A1C7E" w:rsidRPr="009A1C7E" w:rsidRDefault="009A1C7E" w:rsidP="009A1C7E">
      <w:pPr>
        <w:rPr>
          <w:rFonts w:hint="eastAsia"/>
        </w:rPr>
      </w:pPr>
      <w:r w:rsidRPr="009A1C7E">
        <w:t>收货人（单位）：   广州市</w:t>
      </w:r>
      <w:proofErr w:type="gramStart"/>
      <w:r w:rsidRPr="009A1C7E">
        <w:t>翱捷工程</w:t>
      </w:r>
      <w:proofErr w:type="gramEnd"/>
      <w:r w:rsidRPr="009A1C7E">
        <w:t>有限公司         货物到达地址：      广东/广州市/广州市黄埔区中山大道东 270 号之七 204 房（仅限办公用途） /</w:t>
      </w:r>
    </w:p>
    <w:p w14:paraId="3237626C" w14:textId="77777777" w:rsidR="009A1C7E" w:rsidRPr="009A1C7E" w:rsidRDefault="009A1C7E" w:rsidP="009A1C7E">
      <w:pPr>
        <w:rPr>
          <w:rFonts w:hint="eastAsia"/>
        </w:rPr>
      </w:pPr>
      <w:r w:rsidRPr="009A1C7E">
        <w:t>存在问题：该地址为货物到达地址，并非明确的合同履行地点。</w:t>
      </w:r>
    </w:p>
    <w:p w14:paraId="11C791EB" w14:textId="77777777" w:rsidR="009A1C7E" w:rsidRPr="009A1C7E" w:rsidRDefault="009A1C7E" w:rsidP="009A1C7E">
      <w:pPr>
        <w:rPr>
          <w:rFonts w:hint="eastAsia"/>
          <w:b/>
          <w:bCs/>
        </w:rPr>
      </w:pPr>
      <w:r w:rsidRPr="009A1C7E">
        <w:rPr>
          <w:b/>
          <w:bCs/>
        </w:rPr>
        <w:t>总结</w:t>
      </w:r>
    </w:p>
    <w:p w14:paraId="30359F31" w14:textId="77777777" w:rsidR="009A1C7E" w:rsidRPr="009A1C7E" w:rsidRDefault="009A1C7E" w:rsidP="009A1C7E">
      <w:pPr>
        <w:numPr>
          <w:ilvl w:val="0"/>
          <w:numId w:val="104"/>
        </w:numPr>
        <w:rPr>
          <w:rFonts w:hint="eastAsia"/>
        </w:rPr>
      </w:pPr>
      <w:r w:rsidRPr="009A1C7E">
        <w:rPr>
          <w:b/>
          <w:bCs/>
        </w:rPr>
        <w:t>合同履行地</w:t>
      </w:r>
      <w:r w:rsidRPr="009A1C7E">
        <w:t>：</w:t>
      </w:r>
    </w:p>
    <w:p w14:paraId="1428E4D5" w14:textId="77777777" w:rsidR="009A1C7E" w:rsidRPr="009A1C7E" w:rsidRDefault="009A1C7E" w:rsidP="009A1C7E">
      <w:pPr>
        <w:numPr>
          <w:ilvl w:val="1"/>
          <w:numId w:val="104"/>
        </w:numPr>
        <w:rPr>
          <w:rFonts w:hint="eastAsia"/>
        </w:rPr>
      </w:pPr>
      <w:r w:rsidRPr="009A1C7E">
        <w:t>履行地点：卖方住所地</w:t>
      </w:r>
    </w:p>
    <w:p w14:paraId="7FDF8489" w14:textId="77777777" w:rsidR="009A1C7E" w:rsidRPr="009A1C7E" w:rsidRDefault="009A1C7E" w:rsidP="009A1C7E">
      <w:pPr>
        <w:numPr>
          <w:ilvl w:val="1"/>
          <w:numId w:val="104"/>
        </w:numPr>
        <w:rPr>
          <w:rFonts w:hint="eastAsia"/>
        </w:rPr>
      </w:pPr>
      <w:r w:rsidRPr="009A1C7E">
        <w:t>对应原文：四、 合同履行地： 卖方住所地</w:t>
      </w:r>
    </w:p>
    <w:p w14:paraId="3CEC6EB6" w14:textId="77777777" w:rsidR="009A1C7E" w:rsidRPr="009A1C7E" w:rsidRDefault="009A1C7E" w:rsidP="009A1C7E">
      <w:pPr>
        <w:numPr>
          <w:ilvl w:val="1"/>
          <w:numId w:val="104"/>
        </w:numPr>
        <w:rPr>
          <w:rFonts w:hint="eastAsia"/>
        </w:rPr>
      </w:pPr>
      <w:r w:rsidRPr="009A1C7E">
        <w:t>存在问题：无</w:t>
      </w:r>
    </w:p>
    <w:p w14:paraId="5560082B" w14:textId="77777777" w:rsidR="009A1C7E" w:rsidRPr="009A1C7E" w:rsidRDefault="009A1C7E" w:rsidP="009A1C7E">
      <w:pPr>
        <w:numPr>
          <w:ilvl w:val="0"/>
          <w:numId w:val="104"/>
        </w:numPr>
        <w:rPr>
          <w:rFonts w:hint="eastAsia"/>
        </w:rPr>
      </w:pPr>
      <w:r w:rsidRPr="009A1C7E">
        <w:rPr>
          <w:b/>
          <w:bCs/>
        </w:rPr>
        <w:t>交货地点</w:t>
      </w:r>
      <w:r w:rsidRPr="009A1C7E">
        <w:t>：</w:t>
      </w:r>
    </w:p>
    <w:p w14:paraId="60264178" w14:textId="77777777" w:rsidR="009A1C7E" w:rsidRPr="009A1C7E" w:rsidRDefault="009A1C7E" w:rsidP="009A1C7E">
      <w:pPr>
        <w:numPr>
          <w:ilvl w:val="1"/>
          <w:numId w:val="104"/>
        </w:numPr>
        <w:rPr>
          <w:rFonts w:hint="eastAsia"/>
        </w:rPr>
      </w:pPr>
      <w:r w:rsidRPr="009A1C7E">
        <w:lastRenderedPageBreak/>
        <w:t>履行地点：卖方住所地仓库</w:t>
      </w:r>
    </w:p>
    <w:p w14:paraId="36AA8F5B" w14:textId="77777777" w:rsidR="009A1C7E" w:rsidRPr="009A1C7E" w:rsidRDefault="009A1C7E" w:rsidP="009A1C7E">
      <w:pPr>
        <w:numPr>
          <w:ilvl w:val="1"/>
          <w:numId w:val="104"/>
        </w:numPr>
        <w:rPr>
          <w:rFonts w:hint="eastAsia"/>
        </w:rPr>
      </w:pPr>
      <w:r w:rsidRPr="009A1C7E">
        <w:t>对应原文：五、交（验）货时间及方式...2、交货地点： 卖方住所地仓库</w:t>
      </w:r>
    </w:p>
    <w:p w14:paraId="484A6C13" w14:textId="77777777" w:rsidR="009A1C7E" w:rsidRPr="009A1C7E" w:rsidRDefault="009A1C7E" w:rsidP="009A1C7E">
      <w:pPr>
        <w:numPr>
          <w:ilvl w:val="1"/>
          <w:numId w:val="104"/>
        </w:numPr>
        <w:rPr>
          <w:rFonts w:hint="eastAsia"/>
        </w:rPr>
      </w:pPr>
      <w:r w:rsidRPr="009A1C7E">
        <w:t>存在问题：无</w:t>
      </w:r>
    </w:p>
    <w:p w14:paraId="6A2102D2" w14:textId="77777777" w:rsidR="009A1C7E" w:rsidRPr="009A1C7E" w:rsidRDefault="009A1C7E" w:rsidP="009A1C7E">
      <w:pPr>
        <w:numPr>
          <w:ilvl w:val="0"/>
          <w:numId w:val="104"/>
        </w:numPr>
        <w:rPr>
          <w:rFonts w:hint="eastAsia"/>
        </w:rPr>
      </w:pPr>
      <w:r w:rsidRPr="009A1C7E">
        <w:rPr>
          <w:b/>
          <w:bCs/>
        </w:rPr>
        <w:t>货物到达地址</w:t>
      </w:r>
      <w:r w:rsidRPr="009A1C7E">
        <w:t>：</w:t>
      </w:r>
    </w:p>
    <w:p w14:paraId="0F761E0A" w14:textId="77777777" w:rsidR="009A1C7E" w:rsidRPr="009A1C7E" w:rsidRDefault="009A1C7E" w:rsidP="009A1C7E">
      <w:pPr>
        <w:numPr>
          <w:ilvl w:val="1"/>
          <w:numId w:val="104"/>
        </w:numPr>
        <w:rPr>
          <w:rFonts w:hint="eastAsia"/>
        </w:rPr>
      </w:pPr>
      <w:r w:rsidRPr="009A1C7E">
        <w:t>履行地点：广东/广州市/广州市黄埔区中山大道东 270 号之七 204 房（仅限办公用途）</w:t>
      </w:r>
    </w:p>
    <w:p w14:paraId="416B20C0" w14:textId="77777777" w:rsidR="009A1C7E" w:rsidRPr="009A1C7E" w:rsidRDefault="009A1C7E" w:rsidP="009A1C7E">
      <w:pPr>
        <w:numPr>
          <w:ilvl w:val="1"/>
          <w:numId w:val="104"/>
        </w:numPr>
        <w:rPr>
          <w:rFonts w:hint="eastAsia"/>
        </w:rPr>
      </w:pPr>
      <w:r w:rsidRPr="009A1C7E">
        <w:t>对应原文：收货人（单位）： 广州市</w:t>
      </w:r>
      <w:proofErr w:type="gramStart"/>
      <w:r w:rsidRPr="009A1C7E">
        <w:t>翱捷工程</w:t>
      </w:r>
      <w:proofErr w:type="gramEnd"/>
      <w:r w:rsidRPr="009A1C7E">
        <w:t>有限公司 货物到达地址： 广东/广州市/广州市黄埔区中山大道东 270 号之七 204 房（仅限办公用途） /</w:t>
      </w:r>
    </w:p>
    <w:p w14:paraId="45D44BA7" w14:textId="77777777" w:rsidR="009A1C7E" w:rsidRPr="009A1C7E" w:rsidRDefault="009A1C7E" w:rsidP="009A1C7E">
      <w:pPr>
        <w:numPr>
          <w:ilvl w:val="1"/>
          <w:numId w:val="104"/>
        </w:numPr>
        <w:rPr>
          <w:rFonts w:hint="eastAsia"/>
        </w:rPr>
      </w:pPr>
      <w:r w:rsidRPr="009A1C7E">
        <w:t>存在问题：该地址为货物到达地址，并非明确的合同履行地点。</w:t>
      </w:r>
    </w:p>
    <w:p w14:paraId="7C6720B4" w14:textId="77777777" w:rsidR="009A1C7E" w:rsidRPr="009A1C7E" w:rsidRDefault="009A1C7E" w:rsidP="009A1C7E">
      <w:pPr>
        <w:rPr>
          <w:rFonts w:hint="eastAsia"/>
        </w:rPr>
      </w:pPr>
      <w:r w:rsidRPr="009A1C7E">
        <w:t>从上述信息可以看出，合同中明确了合同履行地为“卖方住所地”以及交货地点为“卖方住所地仓库”。但是，“货物到达地址”并不是明确的合同履行地点，因此需要注意区分这些不同的地址用途。</w:t>
      </w:r>
    </w:p>
    <w:p w14:paraId="0949B10C" w14:textId="1B5E8DD5" w:rsidR="00CB1CD7" w:rsidRPr="00CB1CD7" w:rsidRDefault="0036291A" w:rsidP="009A1C7E">
      <w:pPr>
        <w:rPr>
          <w:rFonts w:hint="eastAsia"/>
        </w:rPr>
      </w:pPr>
      <w:r>
        <w:br/>
      </w:r>
    </w:p>
    <w:p w14:paraId="4C3E6618" w14:textId="77777777" w:rsidR="009A1C7E" w:rsidRPr="009A1C7E" w:rsidRDefault="00CB1CD7" w:rsidP="009A1C7E">
      <w:pPr>
        <w:rPr>
          <w:rFonts w:hint="eastAsia"/>
        </w:rPr>
      </w:pPr>
      <w:r w:rsidRPr="00733542">
        <w:rPr>
          <w:rFonts w:hint="eastAsia"/>
          <w:b/>
          <w:bCs/>
          <w:color w:val="FF0000"/>
        </w:rPr>
        <w:t>编号17：</w:t>
      </w:r>
      <w:r>
        <w:rPr>
          <w:b/>
          <w:bCs/>
        </w:rPr>
        <w:br/>
      </w:r>
      <w:r w:rsidR="009A1C7E" w:rsidRPr="009A1C7E">
        <w:t>根据您提供的合同内容和要求，以下是识别出的验收与质量标准及其相关信息：</w:t>
      </w:r>
    </w:p>
    <w:p w14:paraId="10DF9132" w14:textId="77777777" w:rsidR="009A1C7E" w:rsidRPr="009A1C7E" w:rsidRDefault="009A1C7E" w:rsidP="009A1C7E">
      <w:pPr>
        <w:rPr>
          <w:rFonts w:hint="eastAsia"/>
          <w:b/>
          <w:bCs/>
        </w:rPr>
      </w:pPr>
      <w:r w:rsidRPr="009A1C7E">
        <w:rPr>
          <w:b/>
          <w:bCs/>
        </w:rPr>
        <w:t>验收与质量标准</w:t>
      </w:r>
    </w:p>
    <w:p w14:paraId="6BD1E2E9" w14:textId="77777777" w:rsidR="009A1C7E" w:rsidRPr="009A1C7E" w:rsidRDefault="009A1C7E" w:rsidP="009A1C7E">
      <w:pPr>
        <w:rPr>
          <w:rFonts w:hint="eastAsia"/>
          <w:b/>
          <w:bCs/>
        </w:rPr>
      </w:pPr>
      <w:r w:rsidRPr="009A1C7E">
        <w:rPr>
          <w:b/>
          <w:bCs/>
        </w:rPr>
        <w:t>序号：1，验收标准文件名：三一企业标准</w:t>
      </w:r>
    </w:p>
    <w:p w14:paraId="6DFAE3E0" w14:textId="77777777" w:rsidR="009A1C7E" w:rsidRPr="009A1C7E" w:rsidRDefault="009A1C7E" w:rsidP="009A1C7E">
      <w:pPr>
        <w:rPr>
          <w:rFonts w:hint="eastAsia"/>
        </w:rPr>
      </w:pPr>
      <w:r w:rsidRPr="009A1C7E">
        <w:t>相关原文：</w:t>
      </w:r>
    </w:p>
    <w:p w14:paraId="4D05037B" w14:textId="739E3932" w:rsidR="009A1C7E" w:rsidRPr="009A1C7E" w:rsidRDefault="009A1C7E" w:rsidP="009A1C7E">
      <w:pPr>
        <w:rPr>
          <w:rFonts w:hint="eastAsia"/>
        </w:rPr>
      </w:pPr>
    </w:p>
    <w:p w14:paraId="5463704E" w14:textId="77777777" w:rsidR="009A1C7E" w:rsidRPr="009A1C7E" w:rsidRDefault="009A1C7E" w:rsidP="009A1C7E">
      <w:pPr>
        <w:rPr>
          <w:rFonts w:hint="eastAsia"/>
        </w:rPr>
      </w:pPr>
      <w:r w:rsidRPr="009A1C7E">
        <w:t>二、产品技术标准：卖方向买方交付产品的具体技术标准按三一企业标准执行。</w:t>
      </w:r>
    </w:p>
    <w:p w14:paraId="05D84C63" w14:textId="77777777" w:rsidR="009A1C7E" w:rsidRPr="009A1C7E" w:rsidRDefault="009A1C7E" w:rsidP="009A1C7E">
      <w:pPr>
        <w:rPr>
          <w:rFonts w:hint="eastAsia"/>
          <w:b/>
          <w:bCs/>
        </w:rPr>
      </w:pPr>
      <w:r w:rsidRPr="009A1C7E">
        <w:rPr>
          <w:b/>
          <w:bCs/>
        </w:rPr>
        <w:t>序号：2，验收标准文件名：《产品质量保修手册》</w:t>
      </w:r>
    </w:p>
    <w:p w14:paraId="55F72298" w14:textId="77777777" w:rsidR="009A1C7E" w:rsidRPr="009A1C7E" w:rsidRDefault="009A1C7E" w:rsidP="009A1C7E">
      <w:pPr>
        <w:rPr>
          <w:rFonts w:hint="eastAsia"/>
        </w:rPr>
      </w:pPr>
      <w:r w:rsidRPr="009A1C7E">
        <w:t>相关原文：</w:t>
      </w:r>
    </w:p>
    <w:p w14:paraId="04F6F6A4" w14:textId="18052788" w:rsidR="009A1C7E" w:rsidRPr="009A1C7E" w:rsidRDefault="009A1C7E" w:rsidP="009A1C7E">
      <w:pPr>
        <w:rPr>
          <w:rFonts w:hint="eastAsia"/>
        </w:rPr>
      </w:pPr>
    </w:p>
    <w:p w14:paraId="1160A7C1" w14:textId="77777777" w:rsidR="009A1C7E" w:rsidRPr="009A1C7E" w:rsidRDefault="009A1C7E" w:rsidP="009A1C7E">
      <w:pPr>
        <w:rPr>
          <w:rFonts w:hint="eastAsia"/>
        </w:rPr>
      </w:pPr>
      <w:r w:rsidRPr="009A1C7E">
        <w:t>七、技术服务</w:t>
      </w:r>
    </w:p>
    <w:p w14:paraId="4410571A" w14:textId="77777777" w:rsidR="009A1C7E" w:rsidRPr="009A1C7E" w:rsidRDefault="009A1C7E" w:rsidP="009A1C7E">
      <w:pPr>
        <w:rPr>
          <w:rFonts w:hint="eastAsia"/>
        </w:rPr>
      </w:pPr>
      <w:r w:rsidRPr="009A1C7E">
        <w:t xml:space="preserve">1、汽车起重机产品主机（不含易损件）保修期为自交付之日起 24 </w:t>
      </w:r>
      <w:proofErr w:type="gramStart"/>
      <w:r w:rsidRPr="009A1C7E">
        <w:t>个</w:t>
      </w:r>
      <w:proofErr w:type="gramEnd"/>
      <w:r w:rsidRPr="009A1C7E">
        <w:t>月（人为因素损坏或非正常使用损坏除外），具体见三一起重机《产品质量保修手册》。</w:t>
      </w:r>
    </w:p>
    <w:p w14:paraId="41EA5EEE" w14:textId="77777777" w:rsidR="009A1C7E" w:rsidRPr="009A1C7E" w:rsidRDefault="009A1C7E" w:rsidP="009A1C7E">
      <w:pPr>
        <w:rPr>
          <w:rFonts w:hint="eastAsia"/>
          <w:b/>
          <w:bCs/>
        </w:rPr>
      </w:pPr>
      <w:r w:rsidRPr="009A1C7E">
        <w:rPr>
          <w:b/>
          <w:bCs/>
        </w:rPr>
        <w:lastRenderedPageBreak/>
        <w:t>序号：3，验收标准文件名：《履带起重机保修条款》、《强夯机保修条款》</w:t>
      </w:r>
    </w:p>
    <w:p w14:paraId="5748AC2C" w14:textId="77777777" w:rsidR="009A1C7E" w:rsidRPr="009A1C7E" w:rsidRDefault="009A1C7E" w:rsidP="009A1C7E">
      <w:pPr>
        <w:rPr>
          <w:rFonts w:hint="eastAsia"/>
        </w:rPr>
      </w:pPr>
      <w:r w:rsidRPr="009A1C7E">
        <w:t>相关原文：</w:t>
      </w:r>
    </w:p>
    <w:p w14:paraId="1A01FA6A" w14:textId="18CA4355" w:rsidR="009A1C7E" w:rsidRPr="009A1C7E" w:rsidRDefault="009A1C7E" w:rsidP="009A1C7E">
      <w:pPr>
        <w:rPr>
          <w:rFonts w:hint="eastAsia"/>
        </w:rPr>
      </w:pPr>
    </w:p>
    <w:p w14:paraId="58F07399" w14:textId="77777777" w:rsidR="009A1C7E" w:rsidRPr="009A1C7E" w:rsidRDefault="009A1C7E" w:rsidP="009A1C7E">
      <w:pPr>
        <w:rPr>
          <w:rFonts w:hint="eastAsia"/>
        </w:rPr>
      </w:pPr>
      <w:r w:rsidRPr="009A1C7E">
        <w:t>七、技术服务</w:t>
      </w:r>
    </w:p>
    <w:p w14:paraId="1B8F8C2D" w14:textId="77777777" w:rsidR="009A1C7E" w:rsidRPr="009A1C7E" w:rsidRDefault="009A1C7E" w:rsidP="009A1C7E">
      <w:pPr>
        <w:rPr>
          <w:rFonts w:hint="eastAsia"/>
        </w:rPr>
      </w:pPr>
      <w:r w:rsidRPr="009A1C7E">
        <w:t>...</w:t>
      </w:r>
    </w:p>
    <w:p w14:paraId="6D015AC9" w14:textId="77777777" w:rsidR="009A1C7E" w:rsidRPr="009A1C7E" w:rsidRDefault="009A1C7E" w:rsidP="009A1C7E">
      <w:pPr>
        <w:rPr>
          <w:rFonts w:hint="eastAsia"/>
        </w:rPr>
      </w:pPr>
      <w:r w:rsidRPr="009A1C7E">
        <w:t>除上述约定外，其他保修事项详见双方签订的《履带起重机保修条款》、《强夯机保修条款》。</w:t>
      </w:r>
    </w:p>
    <w:p w14:paraId="6804B2F3" w14:textId="77777777" w:rsidR="009A1C7E" w:rsidRPr="009A1C7E" w:rsidRDefault="009A1C7E" w:rsidP="009A1C7E">
      <w:pPr>
        <w:rPr>
          <w:rFonts w:hint="eastAsia"/>
          <w:b/>
          <w:bCs/>
        </w:rPr>
      </w:pPr>
      <w:r w:rsidRPr="009A1C7E">
        <w:rPr>
          <w:b/>
          <w:bCs/>
        </w:rPr>
        <w:t>序号：4，验收标准文件名：《三一塔机质量保修条款》</w:t>
      </w:r>
    </w:p>
    <w:p w14:paraId="1751FDB4" w14:textId="77777777" w:rsidR="009A1C7E" w:rsidRPr="009A1C7E" w:rsidRDefault="009A1C7E" w:rsidP="009A1C7E">
      <w:pPr>
        <w:rPr>
          <w:rFonts w:hint="eastAsia"/>
        </w:rPr>
      </w:pPr>
      <w:r w:rsidRPr="009A1C7E">
        <w:t>相关原文：</w:t>
      </w:r>
    </w:p>
    <w:p w14:paraId="3F7EABAC" w14:textId="2285CCD4" w:rsidR="009A1C7E" w:rsidRPr="009A1C7E" w:rsidRDefault="009A1C7E" w:rsidP="009A1C7E">
      <w:pPr>
        <w:rPr>
          <w:rFonts w:hint="eastAsia"/>
        </w:rPr>
      </w:pPr>
    </w:p>
    <w:p w14:paraId="798CB1AF" w14:textId="77777777" w:rsidR="009A1C7E" w:rsidRPr="009A1C7E" w:rsidRDefault="009A1C7E" w:rsidP="009A1C7E">
      <w:pPr>
        <w:rPr>
          <w:rFonts w:hint="eastAsia"/>
        </w:rPr>
      </w:pPr>
      <w:r w:rsidRPr="009A1C7E">
        <w:t>七、技术服务</w:t>
      </w:r>
    </w:p>
    <w:p w14:paraId="25897C5D" w14:textId="77777777" w:rsidR="009A1C7E" w:rsidRPr="009A1C7E" w:rsidRDefault="009A1C7E" w:rsidP="009A1C7E">
      <w:pPr>
        <w:rPr>
          <w:rFonts w:hint="eastAsia"/>
        </w:rPr>
      </w:pPr>
      <w:r w:rsidRPr="009A1C7E">
        <w:t>...</w:t>
      </w:r>
    </w:p>
    <w:p w14:paraId="2674C3F1" w14:textId="77777777" w:rsidR="009A1C7E" w:rsidRPr="009A1C7E" w:rsidRDefault="009A1C7E" w:rsidP="009A1C7E">
      <w:pPr>
        <w:rPr>
          <w:rFonts w:hint="eastAsia"/>
        </w:rPr>
      </w:pPr>
      <w:r w:rsidRPr="009A1C7E">
        <w:t>3、塔机产品</w:t>
      </w:r>
      <w:proofErr w:type="gramStart"/>
      <w:r w:rsidRPr="009A1C7E">
        <w:t>保修按</w:t>
      </w:r>
      <w:proofErr w:type="gramEnd"/>
      <w:r w:rsidRPr="009A1C7E">
        <w:t>《三一塔机质量保修条款》执行。</w:t>
      </w:r>
    </w:p>
    <w:p w14:paraId="688DCB51" w14:textId="77777777" w:rsidR="009A1C7E" w:rsidRPr="009A1C7E" w:rsidRDefault="009A1C7E" w:rsidP="009A1C7E">
      <w:pPr>
        <w:rPr>
          <w:rFonts w:hint="eastAsia"/>
          <w:b/>
          <w:bCs/>
        </w:rPr>
      </w:pPr>
      <w:r w:rsidRPr="009A1C7E">
        <w:rPr>
          <w:b/>
          <w:bCs/>
        </w:rPr>
        <w:t>总结</w:t>
      </w:r>
    </w:p>
    <w:p w14:paraId="22BDC94E" w14:textId="77777777" w:rsidR="009A1C7E" w:rsidRPr="009A1C7E" w:rsidRDefault="009A1C7E" w:rsidP="009A1C7E">
      <w:pPr>
        <w:rPr>
          <w:rFonts w:hint="eastAsia"/>
        </w:rPr>
      </w:pPr>
      <w:r w:rsidRPr="009A1C7E">
        <w:t>合同中约定了以下验收与质量标准：</w:t>
      </w:r>
    </w:p>
    <w:p w14:paraId="65E077DF" w14:textId="77777777" w:rsidR="009A1C7E" w:rsidRPr="009A1C7E" w:rsidRDefault="009A1C7E" w:rsidP="009A1C7E">
      <w:pPr>
        <w:numPr>
          <w:ilvl w:val="0"/>
          <w:numId w:val="105"/>
        </w:numPr>
        <w:rPr>
          <w:rFonts w:hint="eastAsia"/>
        </w:rPr>
      </w:pPr>
      <w:r w:rsidRPr="009A1C7E">
        <w:rPr>
          <w:b/>
          <w:bCs/>
        </w:rPr>
        <w:t>序号：1</w:t>
      </w:r>
      <w:r w:rsidRPr="009A1C7E">
        <w:t>，验收标准文件名：三一企业标准</w:t>
      </w:r>
    </w:p>
    <w:p w14:paraId="6F638B3D" w14:textId="77777777" w:rsidR="009A1C7E" w:rsidRPr="009A1C7E" w:rsidRDefault="009A1C7E" w:rsidP="009A1C7E">
      <w:pPr>
        <w:numPr>
          <w:ilvl w:val="1"/>
          <w:numId w:val="105"/>
        </w:numPr>
        <w:rPr>
          <w:rFonts w:hint="eastAsia"/>
        </w:rPr>
      </w:pPr>
      <w:r w:rsidRPr="009A1C7E">
        <w:t>相关原文：二、产品技术标准：卖方向买方交付产品的具体技术标准按三一企业标准执行。</w:t>
      </w:r>
    </w:p>
    <w:p w14:paraId="58E18C35" w14:textId="77777777" w:rsidR="009A1C7E" w:rsidRPr="009A1C7E" w:rsidRDefault="009A1C7E" w:rsidP="009A1C7E">
      <w:pPr>
        <w:numPr>
          <w:ilvl w:val="0"/>
          <w:numId w:val="105"/>
        </w:numPr>
        <w:rPr>
          <w:rFonts w:hint="eastAsia"/>
        </w:rPr>
      </w:pPr>
      <w:r w:rsidRPr="009A1C7E">
        <w:rPr>
          <w:b/>
          <w:bCs/>
        </w:rPr>
        <w:t>序号：2</w:t>
      </w:r>
      <w:r w:rsidRPr="009A1C7E">
        <w:t>，验收标准文件名：《产品质量保修手册》</w:t>
      </w:r>
    </w:p>
    <w:p w14:paraId="5FCCC091" w14:textId="77777777" w:rsidR="009A1C7E" w:rsidRPr="009A1C7E" w:rsidRDefault="009A1C7E" w:rsidP="009A1C7E">
      <w:pPr>
        <w:numPr>
          <w:ilvl w:val="1"/>
          <w:numId w:val="105"/>
        </w:numPr>
        <w:rPr>
          <w:rFonts w:hint="eastAsia"/>
        </w:rPr>
      </w:pPr>
      <w:r w:rsidRPr="009A1C7E">
        <w:t xml:space="preserve">相关原文：七、技术服务...1、汽车起重机产品主机（不含易损件）保修期为自交付之日起 24 </w:t>
      </w:r>
      <w:proofErr w:type="gramStart"/>
      <w:r w:rsidRPr="009A1C7E">
        <w:t>个</w:t>
      </w:r>
      <w:proofErr w:type="gramEnd"/>
      <w:r w:rsidRPr="009A1C7E">
        <w:t>月（人为因素损坏或非正常使用损坏除外），具体见三一起重机《产品质量保修手册》。</w:t>
      </w:r>
    </w:p>
    <w:p w14:paraId="4D04696B" w14:textId="77777777" w:rsidR="009A1C7E" w:rsidRPr="009A1C7E" w:rsidRDefault="009A1C7E" w:rsidP="009A1C7E">
      <w:pPr>
        <w:numPr>
          <w:ilvl w:val="0"/>
          <w:numId w:val="105"/>
        </w:numPr>
        <w:rPr>
          <w:rFonts w:hint="eastAsia"/>
        </w:rPr>
      </w:pPr>
      <w:r w:rsidRPr="009A1C7E">
        <w:rPr>
          <w:b/>
          <w:bCs/>
        </w:rPr>
        <w:t>序号：3</w:t>
      </w:r>
      <w:r w:rsidRPr="009A1C7E">
        <w:t>，验收标准文件名：《履带起重机保修条款》、《强夯机保修条款》</w:t>
      </w:r>
    </w:p>
    <w:p w14:paraId="3D4D198B" w14:textId="77777777" w:rsidR="009A1C7E" w:rsidRPr="009A1C7E" w:rsidRDefault="009A1C7E" w:rsidP="009A1C7E">
      <w:pPr>
        <w:numPr>
          <w:ilvl w:val="1"/>
          <w:numId w:val="105"/>
        </w:numPr>
        <w:rPr>
          <w:rFonts w:hint="eastAsia"/>
        </w:rPr>
      </w:pPr>
      <w:r w:rsidRPr="009A1C7E">
        <w:t>相关原文：七、技术服务...除上述约定外，其他保修事项详见双方签订的《履带起重机保修条款》、《强夯机保修条款》。</w:t>
      </w:r>
    </w:p>
    <w:p w14:paraId="51D9C402" w14:textId="77777777" w:rsidR="009A1C7E" w:rsidRPr="009A1C7E" w:rsidRDefault="009A1C7E" w:rsidP="009A1C7E">
      <w:pPr>
        <w:numPr>
          <w:ilvl w:val="0"/>
          <w:numId w:val="105"/>
        </w:numPr>
        <w:rPr>
          <w:rFonts w:hint="eastAsia"/>
        </w:rPr>
      </w:pPr>
      <w:r w:rsidRPr="009A1C7E">
        <w:rPr>
          <w:b/>
          <w:bCs/>
        </w:rPr>
        <w:t>序号：4</w:t>
      </w:r>
      <w:r w:rsidRPr="009A1C7E">
        <w:t>，验收标准文件名：《三一塔机质量保修条款》</w:t>
      </w:r>
    </w:p>
    <w:p w14:paraId="2A416AC0" w14:textId="77777777" w:rsidR="009A1C7E" w:rsidRPr="009A1C7E" w:rsidRDefault="009A1C7E" w:rsidP="009A1C7E">
      <w:pPr>
        <w:numPr>
          <w:ilvl w:val="1"/>
          <w:numId w:val="105"/>
        </w:numPr>
        <w:rPr>
          <w:rFonts w:hint="eastAsia"/>
        </w:rPr>
      </w:pPr>
      <w:r w:rsidRPr="009A1C7E">
        <w:t>相关原文：七、技术服务...3、塔机产品</w:t>
      </w:r>
      <w:proofErr w:type="gramStart"/>
      <w:r w:rsidRPr="009A1C7E">
        <w:t>保修按</w:t>
      </w:r>
      <w:proofErr w:type="gramEnd"/>
      <w:r w:rsidRPr="009A1C7E">
        <w:t>《三一塔机质量保修条款》执行。</w:t>
      </w:r>
    </w:p>
    <w:p w14:paraId="2AA9226A" w14:textId="77777777" w:rsidR="009A1C7E" w:rsidRPr="009A1C7E" w:rsidRDefault="009A1C7E" w:rsidP="009A1C7E">
      <w:pPr>
        <w:rPr>
          <w:rFonts w:hint="eastAsia"/>
        </w:rPr>
      </w:pPr>
      <w:r w:rsidRPr="009A1C7E">
        <w:lastRenderedPageBreak/>
        <w:t>从上述信息可以看出，合同中主要采用了企业内部的标准和手册作为验收与质量标准，并未引用国家标准（GB/GB/T）、行业标准（JB/YD）或地方标准（DB）。如果需要进一步分析特定条款或有其他疑问，请告知</w:t>
      </w:r>
      <w:proofErr w:type="gramStart"/>
      <w:r w:rsidRPr="009A1C7E">
        <w:t>具体关注</w:t>
      </w:r>
      <w:proofErr w:type="gramEnd"/>
      <w:r w:rsidRPr="009A1C7E">
        <w:t>的部分。</w:t>
      </w:r>
    </w:p>
    <w:p w14:paraId="359A0E1B" w14:textId="77777777" w:rsidR="009A1C7E" w:rsidRDefault="009A1C7E" w:rsidP="009A1C7E">
      <w:pPr>
        <w:rPr>
          <w:rFonts w:hint="eastAsia"/>
        </w:rPr>
      </w:pPr>
      <w:r w:rsidRPr="009A1C7E">
        <w:t>如果需要更详细的国家标准、行业标准或地方标准的具体内容，建议查阅相应的标准文件或咨询相关部门。</w:t>
      </w:r>
    </w:p>
    <w:p w14:paraId="3A15E1A2" w14:textId="77777777" w:rsidR="009A1C7E" w:rsidRDefault="009A1C7E" w:rsidP="009A1C7E">
      <w:pPr>
        <w:rPr>
          <w:rFonts w:hint="eastAsia"/>
        </w:rPr>
      </w:pPr>
    </w:p>
    <w:p w14:paraId="1D7A8C48" w14:textId="77777777" w:rsidR="009A1C7E" w:rsidRPr="009A1C7E" w:rsidRDefault="009A1C7E" w:rsidP="009A1C7E">
      <w:pPr>
        <w:rPr>
          <w:rFonts w:hint="eastAsia"/>
        </w:rPr>
      </w:pPr>
    </w:p>
    <w:p w14:paraId="181431D7" w14:textId="77777777" w:rsidR="009A1C7E" w:rsidRPr="009A1C7E" w:rsidRDefault="00CB1CD7" w:rsidP="009A1C7E">
      <w:pPr>
        <w:rPr>
          <w:rFonts w:hint="eastAsia"/>
        </w:rPr>
      </w:pPr>
      <w:r w:rsidRPr="00733542">
        <w:rPr>
          <w:rFonts w:hint="eastAsia"/>
          <w:b/>
          <w:bCs/>
          <w:color w:val="FF0000"/>
        </w:rPr>
        <w:t>编号2</w:t>
      </w:r>
      <w:r w:rsidR="0036291A" w:rsidRPr="00733542">
        <w:rPr>
          <w:rFonts w:hint="eastAsia"/>
          <w:b/>
          <w:bCs/>
          <w:color w:val="FF0000"/>
        </w:rPr>
        <w:t>2</w:t>
      </w:r>
      <w:r w:rsidRPr="00733542">
        <w:rPr>
          <w:rFonts w:hint="eastAsia"/>
          <w:b/>
          <w:bCs/>
          <w:color w:val="FF0000"/>
        </w:rPr>
        <w:t>：</w:t>
      </w:r>
      <w:r>
        <w:rPr>
          <w:b/>
          <w:bCs/>
        </w:rPr>
        <w:br/>
      </w:r>
      <w:r w:rsidR="009A1C7E" w:rsidRPr="009A1C7E">
        <w:t>根据您提供的合同内容和要求，以下是识别出的违约金金额及其相关信息：</w:t>
      </w:r>
    </w:p>
    <w:p w14:paraId="59C8CFE2" w14:textId="77777777" w:rsidR="009A1C7E" w:rsidRPr="009A1C7E" w:rsidRDefault="009A1C7E" w:rsidP="009A1C7E">
      <w:pPr>
        <w:rPr>
          <w:rFonts w:hint="eastAsia"/>
          <w:b/>
          <w:bCs/>
        </w:rPr>
      </w:pPr>
      <w:r w:rsidRPr="009A1C7E">
        <w:rPr>
          <w:b/>
          <w:bCs/>
        </w:rPr>
        <w:t>违约金金额</w:t>
      </w:r>
    </w:p>
    <w:p w14:paraId="07DBF596" w14:textId="77777777" w:rsidR="009A1C7E" w:rsidRPr="009A1C7E" w:rsidRDefault="009A1C7E" w:rsidP="009A1C7E">
      <w:pPr>
        <w:rPr>
          <w:rFonts w:hint="eastAsia"/>
          <w:b/>
          <w:bCs/>
        </w:rPr>
      </w:pPr>
      <w:r w:rsidRPr="009A1C7E">
        <w:rPr>
          <w:b/>
          <w:bCs/>
        </w:rPr>
        <w:t>序号：1</w:t>
      </w:r>
    </w:p>
    <w:p w14:paraId="1C691EDC" w14:textId="77777777" w:rsidR="009A1C7E" w:rsidRPr="009A1C7E" w:rsidRDefault="009A1C7E" w:rsidP="009A1C7E">
      <w:pPr>
        <w:rPr>
          <w:rFonts w:hint="eastAsia"/>
        </w:rPr>
      </w:pPr>
      <w:r w:rsidRPr="009A1C7E">
        <w:t>违约金：5万元</w:t>
      </w:r>
      <w:r w:rsidRPr="009A1C7E">
        <w:br/>
        <w:t>合同总金额：未明确给出具体总金额（需根据具体条款计算）</w:t>
      </w:r>
      <w:r w:rsidRPr="009A1C7E">
        <w:br/>
        <w:t>对应原文：</w:t>
      </w:r>
    </w:p>
    <w:p w14:paraId="07D1AD93" w14:textId="020F964B" w:rsidR="009A1C7E" w:rsidRPr="009A1C7E" w:rsidRDefault="009A1C7E" w:rsidP="009A1C7E">
      <w:pPr>
        <w:rPr>
          <w:rFonts w:hint="eastAsia"/>
        </w:rPr>
      </w:pPr>
    </w:p>
    <w:p w14:paraId="11FC971A" w14:textId="77777777" w:rsidR="009A1C7E" w:rsidRPr="009A1C7E" w:rsidRDefault="009A1C7E" w:rsidP="009A1C7E">
      <w:pPr>
        <w:rPr>
          <w:rFonts w:hint="eastAsia"/>
        </w:rPr>
      </w:pPr>
      <w:r w:rsidRPr="009A1C7E">
        <w:t>八、所有权保留</w:t>
      </w:r>
    </w:p>
    <w:p w14:paraId="223D8ADA" w14:textId="77777777" w:rsidR="009A1C7E" w:rsidRPr="009A1C7E" w:rsidRDefault="009A1C7E" w:rsidP="009A1C7E">
      <w:pPr>
        <w:rPr>
          <w:rFonts w:hint="eastAsia"/>
        </w:rPr>
      </w:pPr>
      <w:r w:rsidRPr="009A1C7E">
        <w:t>...</w:t>
      </w:r>
    </w:p>
    <w:p w14:paraId="2E048ED5" w14:textId="77777777" w:rsidR="009A1C7E" w:rsidRPr="009A1C7E" w:rsidRDefault="009A1C7E" w:rsidP="009A1C7E">
      <w:pPr>
        <w:rPr>
          <w:rFonts w:hint="eastAsia"/>
        </w:rPr>
      </w:pPr>
      <w:r w:rsidRPr="009A1C7E">
        <w:t>买方应向卖方支付违约金 5 万元，并赔偿卖方一切损失。</w:t>
      </w:r>
    </w:p>
    <w:p w14:paraId="7FE85FB6" w14:textId="77777777" w:rsidR="009A1C7E" w:rsidRPr="009A1C7E" w:rsidRDefault="009A1C7E" w:rsidP="009A1C7E">
      <w:pPr>
        <w:rPr>
          <w:rFonts w:hint="eastAsia"/>
        </w:rPr>
      </w:pPr>
      <w:r w:rsidRPr="009A1C7E">
        <w:t>存在问题：无</w:t>
      </w:r>
    </w:p>
    <w:p w14:paraId="10ACBD42" w14:textId="77777777" w:rsidR="009A1C7E" w:rsidRPr="009A1C7E" w:rsidRDefault="009A1C7E" w:rsidP="009A1C7E">
      <w:pPr>
        <w:rPr>
          <w:rFonts w:hint="eastAsia"/>
          <w:b/>
          <w:bCs/>
        </w:rPr>
      </w:pPr>
      <w:r w:rsidRPr="009A1C7E">
        <w:rPr>
          <w:b/>
          <w:bCs/>
        </w:rPr>
        <w:t>序号：2</w:t>
      </w:r>
    </w:p>
    <w:p w14:paraId="4DE5556F" w14:textId="77777777" w:rsidR="009A1C7E" w:rsidRPr="009A1C7E" w:rsidRDefault="009A1C7E" w:rsidP="009A1C7E">
      <w:pPr>
        <w:rPr>
          <w:rFonts w:hint="eastAsia"/>
        </w:rPr>
      </w:pPr>
      <w:r w:rsidRPr="009A1C7E">
        <w:t>违约金：1万元</w:t>
      </w:r>
      <w:r w:rsidRPr="009A1C7E">
        <w:br/>
        <w:t>合同总金额：未明确给出具体总金额（需根据具体条款计算）</w:t>
      </w:r>
      <w:r w:rsidRPr="009A1C7E">
        <w:br/>
        <w:t>对应原文：</w:t>
      </w:r>
    </w:p>
    <w:p w14:paraId="720B4F99" w14:textId="2B057458" w:rsidR="009A1C7E" w:rsidRPr="009A1C7E" w:rsidRDefault="009A1C7E" w:rsidP="009A1C7E">
      <w:pPr>
        <w:rPr>
          <w:rFonts w:hint="eastAsia"/>
        </w:rPr>
      </w:pPr>
    </w:p>
    <w:p w14:paraId="36F99D57" w14:textId="77777777" w:rsidR="009A1C7E" w:rsidRPr="009A1C7E" w:rsidRDefault="009A1C7E" w:rsidP="009A1C7E">
      <w:pPr>
        <w:rPr>
          <w:rFonts w:hint="eastAsia"/>
        </w:rPr>
      </w:pPr>
      <w:r w:rsidRPr="009A1C7E">
        <w:t>九、知识产权</w:t>
      </w:r>
    </w:p>
    <w:p w14:paraId="2115D6B8" w14:textId="77777777" w:rsidR="009A1C7E" w:rsidRPr="009A1C7E" w:rsidRDefault="009A1C7E" w:rsidP="009A1C7E">
      <w:pPr>
        <w:rPr>
          <w:rFonts w:hint="eastAsia"/>
        </w:rPr>
      </w:pPr>
      <w:r w:rsidRPr="009A1C7E">
        <w:t>...</w:t>
      </w:r>
    </w:p>
    <w:p w14:paraId="5DDB0897" w14:textId="77777777" w:rsidR="009A1C7E" w:rsidRPr="009A1C7E" w:rsidRDefault="009A1C7E" w:rsidP="009A1C7E">
      <w:pPr>
        <w:rPr>
          <w:rFonts w:hint="eastAsia"/>
        </w:rPr>
      </w:pPr>
      <w:r w:rsidRPr="009A1C7E">
        <w:t>否则应向卖方支付违约金 1 万元，并赔偿卖方的一切损失。</w:t>
      </w:r>
    </w:p>
    <w:p w14:paraId="36E56817" w14:textId="77777777" w:rsidR="009A1C7E" w:rsidRPr="009A1C7E" w:rsidRDefault="009A1C7E" w:rsidP="009A1C7E">
      <w:pPr>
        <w:rPr>
          <w:rFonts w:hint="eastAsia"/>
        </w:rPr>
      </w:pPr>
      <w:r w:rsidRPr="009A1C7E">
        <w:t>存在问题：无</w:t>
      </w:r>
    </w:p>
    <w:p w14:paraId="19D70F07" w14:textId="77777777" w:rsidR="009A1C7E" w:rsidRPr="009A1C7E" w:rsidRDefault="009A1C7E" w:rsidP="009A1C7E">
      <w:pPr>
        <w:rPr>
          <w:rFonts w:hint="eastAsia"/>
          <w:b/>
          <w:bCs/>
        </w:rPr>
      </w:pPr>
      <w:r w:rsidRPr="009A1C7E">
        <w:rPr>
          <w:b/>
          <w:bCs/>
        </w:rPr>
        <w:t>序号：3</w:t>
      </w:r>
    </w:p>
    <w:p w14:paraId="6A683CC2" w14:textId="77777777" w:rsidR="009A1C7E" w:rsidRPr="009A1C7E" w:rsidRDefault="009A1C7E" w:rsidP="009A1C7E">
      <w:pPr>
        <w:rPr>
          <w:rFonts w:hint="eastAsia"/>
        </w:rPr>
      </w:pPr>
      <w:r w:rsidRPr="009A1C7E">
        <w:lastRenderedPageBreak/>
        <w:t>违约金：每日万分之六（逾期付款违约金）</w:t>
      </w:r>
      <w:r w:rsidRPr="009A1C7E">
        <w:br/>
        <w:t>合同总金额：未明确给出具体总金额（需根据具体条款计算）</w:t>
      </w:r>
      <w:r w:rsidRPr="009A1C7E">
        <w:br/>
        <w:t>对应原文：</w:t>
      </w:r>
    </w:p>
    <w:p w14:paraId="3BEFC7AD" w14:textId="0B4D172F" w:rsidR="009A1C7E" w:rsidRPr="009A1C7E" w:rsidRDefault="009A1C7E" w:rsidP="009A1C7E">
      <w:pPr>
        <w:rPr>
          <w:rFonts w:hint="eastAsia"/>
        </w:rPr>
      </w:pPr>
    </w:p>
    <w:p w14:paraId="78CC1295" w14:textId="77777777" w:rsidR="009A1C7E" w:rsidRPr="009A1C7E" w:rsidRDefault="009A1C7E" w:rsidP="009A1C7E">
      <w:pPr>
        <w:rPr>
          <w:rFonts w:hint="eastAsia"/>
        </w:rPr>
      </w:pPr>
      <w:r w:rsidRPr="009A1C7E">
        <w:t>十三、违约责任</w:t>
      </w:r>
    </w:p>
    <w:p w14:paraId="47F1DD0F" w14:textId="77777777" w:rsidR="009A1C7E" w:rsidRPr="009A1C7E" w:rsidRDefault="009A1C7E" w:rsidP="009A1C7E">
      <w:pPr>
        <w:rPr>
          <w:rFonts w:hint="eastAsia"/>
        </w:rPr>
      </w:pPr>
      <w:r w:rsidRPr="009A1C7E">
        <w:t>...</w:t>
      </w:r>
    </w:p>
    <w:p w14:paraId="24BA56E7" w14:textId="77777777" w:rsidR="009A1C7E" w:rsidRPr="009A1C7E" w:rsidRDefault="009A1C7E" w:rsidP="009A1C7E">
      <w:pPr>
        <w:rPr>
          <w:rFonts w:hint="eastAsia"/>
        </w:rPr>
      </w:pPr>
      <w:r w:rsidRPr="009A1C7E">
        <w:t>买方逾期付款，应按逾期金额每日向卖方支付万分之六的违约金；</w:t>
      </w:r>
    </w:p>
    <w:p w14:paraId="1BA49637" w14:textId="77777777" w:rsidR="009A1C7E" w:rsidRPr="009A1C7E" w:rsidRDefault="009A1C7E" w:rsidP="009A1C7E">
      <w:pPr>
        <w:rPr>
          <w:rFonts w:hint="eastAsia"/>
        </w:rPr>
      </w:pPr>
      <w:r w:rsidRPr="009A1C7E">
        <w:t>存在问题：无</w:t>
      </w:r>
    </w:p>
    <w:p w14:paraId="14237B99" w14:textId="77777777" w:rsidR="009A1C7E" w:rsidRPr="009A1C7E" w:rsidRDefault="009A1C7E" w:rsidP="009A1C7E">
      <w:pPr>
        <w:rPr>
          <w:rFonts w:hint="eastAsia"/>
          <w:b/>
          <w:bCs/>
        </w:rPr>
      </w:pPr>
      <w:r w:rsidRPr="009A1C7E">
        <w:rPr>
          <w:b/>
          <w:bCs/>
        </w:rPr>
        <w:t>序号：4</w:t>
      </w:r>
    </w:p>
    <w:p w14:paraId="3049583A" w14:textId="77777777" w:rsidR="009A1C7E" w:rsidRPr="009A1C7E" w:rsidRDefault="009A1C7E" w:rsidP="009A1C7E">
      <w:pPr>
        <w:rPr>
          <w:rFonts w:hint="eastAsia"/>
        </w:rPr>
      </w:pPr>
      <w:r w:rsidRPr="009A1C7E">
        <w:t>违约金：每日产品总价款的千分之一（逾期提货保管费）</w:t>
      </w:r>
      <w:r w:rsidRPr="009A1C7E">
        <w:br/>
        <w:t>合同总金额：未明确给出具体总金额（需根据具体条款计算）</w:t>
      </w:r>
      <w:r w:rsidRPr="009A1C7E">
        <w:br/>
        <w:t>对应原文：</w:t>
      </w:r>
    </w:p>
    <w:p w14:paraId="08CA7307" w14:textId="277F2DEF" w:rsidR="009A1C7E" w:rsidRPr="009A1C7E" w:rsidRDefault="009A1C7E" w:rsidP="009A1C7E">
      <w:pPr>
        <w:rPr>
          <w:rFonts w:hint="eastAsia"/>
        </w:rPr>
      </w:pPr>
    </w:p>
    <w:p w14:paraId="59AB91BB" w14:textId="77777777" w:rsidR="009A1C7E" w:rsidRPr="009A1C7E" w:rsidRDefault="009A1C7E" w:rsidP="009A1C7E">
      <w:pPr>
        <w:rPr>
          <w:rFonts w:hint="eastAsia"/>
        </w:rPr>
      </w:pPr>
      <w:r w:rsidRPr="009A1C7E">
        <w:t>十三、违约责任</w:t>
      </w:r>
    </w:p>
    <w:p w14:paraId="2602A9FF" w14:textId="77777777" w:rsidR="009A1C7E" w:rsidRPr="009A1C7E" w:rsidRDefault="009A1C7E" w:rsidP="009A1C7E">
      <w:pPr>
        <w:rPr>
          <w:rFonts w:hint="eastAsia"/>
        </w:rPr>
      </w:pPr>
      <w:r w:rsidRPr="009A1C7E">
        <w:t>...</w:t>
      </w:r>
    </w:p>
    <w:p w14:paraId="4F40672A" w14:textId="77777777" w:rsidR="009A1C7E" w:rsidRPr="009A1C7E" w:rsidRDefault="009A1C7E" w:rsidP="009A1C7E">
      <w:pPr>
        <w:rPr>
          <w:rFonts w:hint="eastAsia"/>
        </w:rPr>
      </w:pPr>
      <w:r w:rsidRPr="009A1C7E">
        <w:t>买方逾期提货，卖方有权每日按产品总价款的千分之一收取保管费，</w:t>
      </w:r>
    </w:p>
    <w:p w14:paraId="74C293B1" w14:textId="77777777" w:rsidR="009A1C7E" w:rsidRPr="009A1C7E" w:rsidRDefault="009A1C7E" w:rsidP="009A1C7E">
      <w:pPr>
        <w:rPr>
          <w:rFonts w:hint="eastAsia"/>
        </w:rPr>
      </w:pPr>
      <w:r w:rsidRPr="009A1C7E">
        <w:t>存在问题：无</w:t>
      </w:r>
    </w:p>
    <w:p w14:paraId="67A8DA8B" w14:textId="77777777" w:rsidR="009A1C7E" w:rsidRPr="009A1C7E" w:rsidRDefault="009A1C7E" w:rsidP="009A1C7E">
      <w:pPr>
        <w:rPr>
          <w:rFonts w:hint="eastAsia"/>
          <w:b/>
          <w:bCs/>
        </w:rPr>
      </w:pPr>
      <w:r w:rsidRPr="009A1C7E">
        <w:rPr>
          <w:b/>
          <w:bCs/>
        </w:rPr>
        <w:t>序号：5</w:t>
      </w:r>
    </w:p>
    <w:p w14:paraId="53D50067" w14:textId="77777777" w:rsidR="009A1C7E" w:rsidRPr="009A1C7E" w:rsidRDefault="009A1C7E" w:rsidP="009A1C7E">
      <w:pPr>
        <w:rPr>
          <w:rFonts w:hint="eastAsia"/>
        </w:rPr>
      </w:pPr>
      <w:r w:rsidRPr="009A1C7E">
        <w:t>违约金：保险费用的20%</w:t>
      </w:r>
      <w:r w:rsidRPr="009A1C7E">
        <w:br/>
        <w:t>合同总金额：未明确给出具体总金额（需根据具体条款计算）</w:t>
      </w:r>
      <w:r w:rsidRPr="009A1C7E">
        <w:br/>
        <w:t>对应原文：</w:t>
      </w:r>
    </w:p>
    <w:p w14:paraId="2D7D5D90" w14:textId="5511E4B8" w:rsidR="009A1C7E" w:rsidRPr="009A1C7E" w:rsidRDefault="009A1C7E" w:rsidP="009A1C7E">
      <w:pPr>
        <w:rPr>
          <w:rFonts w:hint="eastAsia"/>
        </w:rPr>
      </w:pPr>
    </w:p>
    <w:p w14:paraId="3D7B379A" w14:textId="77777777" w:rsidR="009A1C7E" w:rsidRPr="009A1C7E" w:rsidRDefault="009A1C7E" w:rsidP="009A1C7E">
      <w:pPr>
        <w:rPr>
          <w:rFonts w:hint="eastAsia"/>
        </w:rPr>
      </w:pPr>
      <w:r w:rsidRPr="009A1C7E">
        <w:t>十一、保险</w:t>
      </w:r>
    </w:p>
    <w:p w14:paraId="3B10E411" w14:textId="77777777" w:rsidR="009A1C7E" w:rsidRPr="009A1C7E" w:rsidRDefault="009A1C7E" w:rsidP="009A1C7E">
      <w:pPr>
        <w:rPr>
          <w:rFonts w:hint="eastAsia"/>
        </w:rPr>
      </w:pPr>
      <w:r w:rsidRPr="009A1C7E">
        <w:t>...</w:t>
      </w:r>
    </w:p>
    <w:p w14:paraId="120A20D8" w14:textId="77777777" w:rsidR="009A1C7E" w:rsidRPr="009A1C7E" w:rsidRDefault="009A1C7E" w:rsidP="009A1C7E">
      <w:pPr>
        <w:rPr>
          <w:rFonts w:hint="eastAsia"/>
        </w:rPr>
      </w:pPr>
      <w:r w:rsidRPr="009A1C7E">
        <w:t>买方须在代购后 10 日内向卖方全额支付保险费用及违约金【保险费用的 20%】；</w:t>
      </w:r>
    </w:p>
    <w:p w14:paraId="299AA895" w14:textId="77777777" w:rsidR="009A1C7E" w:rsidRPr="009A1C7E" w:rsidRDefault="009A1C7E" w:rsidP="009A1C7E">
      <w:pPr>
        <w:rPr>
          <w:rFonts w:hint="eastAsia"/>
        </w:rPr>
      </w:pPr>
      <w:r w:rsidRPr="009A1C7E">
        <w:t>存在问题：无</w:t>
      </w:r>
    </w:p>
    <w:p w14:paraId="2D4212C1" w14:textId="77777777" w:rsidR="009A1C7E" w:rsidRPr="009A1C7E" w:rsidRDefault="009A1C7E" w:rsidP="009A1C7E">
      <w:pPr>
        <w:rPr>
          <w:rFonts w:hint="eastAsia"/>
          <w:b/>
          <w:bCs/>
        </w:rPr>
      </w:pPr>
      <w:r w:rsidRPr="009A1C7E">
        <w:rPr>
          <w:b/>
          <w:bCs/>
        </w:rPr>
        <w:t>总结</w:t>
      </w:r>
    </w:p>
    <w:p w14:paraId="5AD6398C" w14:textId="77777777" w:rsidR="009A1C7E" w:rsidRPr="009A1C7E" w:rsidRDefault="009A1C7E" w:rsidP="009A1C7E">
      <w:pPr>
        <w:numPr>
          <w:ilvl w:val="0"/>
          <w:numId w:val="106"/>
        </w:numPr>
        <w:rPr>
          <w:rFonts w:hint="eastAsia"/>
        </w:rPr>
      </w:pPr>
      <w:r w:rsidRPr="009A1C7E">
        <w:rPr>
          <w:b/>
          <w:bCs/>
        </w:rPr>
        <w:t>序号：1</w:t>
      </w:r>
      <w:r w:rsidRPr="009A1C7E">
        <w:t>，违约金：5万元</w:t>
      </w:r>
    </w:p>
    <w:p w14:paraId="676A9BFB" w14:textId="77777777" w:rsidR="009A1C7E" w:rsidRPr="009A1C7E" w:rsidRDefault="009A1C7E" w:rsidP="009A1C7E">
      <w:pPr>
        <w:numPr>
          <w:ilvl w:val="1"/>
          <w:numId w:val="106"/>
        </w:numPr>
        <w:rPr>
          <w:rFonts w:hint="eastAsia"/>
        </w:rPr>
      </w:pPr>
      <w:r w:rsidRPr="009A1C7E">
        <w:lastRenderedPageBreak/>
        <w:t>合同总金额：未明确给出具体总金额</w:t>
      </w:r>
    </w:p>
    <w:p w14:paraId="7FEECA24" w14:textId="77777777" w:rsidR="009A1C7E" w:rsidRPr="009A1C7E" w:rsidRDefault="009A1C7E" w:rsidP="009A1C7E">
      <w:pPr>
        <w:numPr>
          <w:ilvl w:val="1"/>
          <w:numId w:val="106"/>
        </w:numPr>
        <w:rPr>
          <w:rFonts w:hint="eastAsia"/>
        </w:rPr>
      </w:pPr>
      <w:r w:rsidRPr="009A1C7E">
        <w:t>对应原文：八、所有权保留...买方应向卖方支付违约金 5 万元，并赔偿卖方一切损失。</w:t>
      </w:r>
    </w:p>
    <w:p w14:paraId="06CDBEBE" w14:textId="77777777" w:rsidR="009A1C7E" w:rsidRPr="009A1C7E" w:rsidRDefault="009A1C7E" w:rsidP="009A1C7E">
      <w:pPr>
        <w:numPr>
          <w:ilvl w:val="1"/>
          <w:numId w:val="106"/>
        </w:numPr>
        <w:rPr>
          <w:rFonts w:hint="eastAsia"/>
        </w:rPr>
      </w:pPr>
      <w:r w:rsidRPr="009A1C7E">
        <w:t>存在问题：无</w:t>
      </w:r>
    </w:p>
    <w:p w14:paraId="1E1B35A6" w14:textId="77777777" w:rsidR="009A1C7E" w:rsidRPr="009A1C7E" w:rsidRDefault="009A1C7E" w:rsidP="009A1C7E">
      <w:pPr>
        <w:numPr>
          <w:ilvl w:val="0"/>
          <w:numId w:val="106"/>
        </w:numPr>
        <w:rPr>
          <w:rFonts w:hint="eastAsia"/>
        </w:rPr>
      </w:pPr>
      <w:r w:rsidRPr="009A1C7E">
        <w:rPr>
          <w:b/>
          <w:bCs/>
        </w:rPr>
        <w:t>序号：2</w:t>
      </w:r>
      <w:r w:rsidRPr="009A1C7E">
        <w:t>，违约金：1万元</w:t>
      </w:r>
    </w:p>
    <w:p w14:paraId="14E5E4BE" w14:textId="77777777" w:rsidR="009A1C7E" w:rsidRPr="009A1C7E" w:rsidRDefault="009A1C7E" w:rsidP="009A1C7E">
      <w:pPr>
        <w:numPr>
          <w:ilvl w:val="1"/>
          <w:numId w:val="106"/>
        </w:numPr>
        <w:rPr>
          <w:rFonts w:hint="eastAsia"/>
        </w:rPr>
      </w:pPr>
      <w:r w:rsidRPr="009A1C7E">
        <w:t>合同总金额：未明确给出具体总金额</w:t>
      </w:r>
    </w:p>
    <w:p w14:paraId="528512C8" w14:textId="77777777" w:rsidR="009A1C7E" w:rsidRPr="009A1C7E" w:rsidRDefault="009A1C7E" w:rsidP="009A1C7E">
      <w:pPr>
        <w:numPr>
          <w:ilvl w:val="1"/>
          <w:numId w:val="106"/>
        </w:numPr>
        <w:rPr>
          <w:rFonts w:hint="eastAsia"/>
        </w:rPr>
      </w:pPr>
      <w:r w:rsidRPr="009A1C7E">
        <w:t>对应原文：九、知识产权...否则应向卖方支付违约金 1 万元，并赔偿卖方的一切损失。</w:t>
      </w:r>
    </w:p>
    <w:p w14:paraId="562E609E" w14:textId="77777777" w:rsidR="009A1C7E" w:rsidRPr="009A1C7E" w:rsidRDefault="009A1C7E" w:rsidP="009A1C7E">
      <w:pPr>
        <w:numPr>
          <w:ilvl w:val="1"/>
          <w:numId w:val="106"/>
        </w:numPr>
        <w:rPr>
          <w:rFonts w:hint="eastAsia"/>
        </w:rPr>
      </w:pPr>
      <w:r w:rsidRPr="009A1C7E">
        <w:t>存在问题：无</w:t>
      </w:r>
    </w:p>
    <w:p w14:paraId="4C3D5EB2" w14:textId="77777777" w:rsidR="009A1C7E" w:rsidRPr="009A1C7E" w:rsidRDefault="009A1C7E" w:rsidP="009A1C7E">
      <w:pPr>
        <w:numPr>
          <w:ilvl w:val="0"/>
          <w:numId w:val="106"/>
        </w:numPr>
        <w:rPr>
          <w:rFonts w:hint="eastAsia"/>
        </w:rPr>
      </w:pPr>
      <w:r w:rsidRPr="009A1C7E">
        <w:rPr>
          <w:b/>
          <w:bCs/>
        </w:rPr>
        <w:t>序号：3</w:t>
      </w:r>
      <w:r w:rsidRPr="009A1C7E">
        <w:t>，违约金：每日万分之六（逾期付款违约金）</w:t>
      </w:r>
    </w:p>
    <w:p w14:paraId="6966AF93" w14:textId="77777777" w:rsidR="009A1C7E" w:rsidRPr="009A1C7E" w:rsidRDefault="009A1C7E" w:rsidP="009A1C7E">
      <w:pPr>
        <w:numPr>
          <w:ilvl w:val="1"/>
          <w:numId w:val="106"/>
        </w:numPr>
        <w:rPr>
          <w:rFonts w:hint="eastAsia"/>
        </w:rPr>
      </w:pPr>
      <w:r w:rsidRPr="009A1C7E">
        <w:t>合同总金额：未明确给出具体总金额</w:t>
      </w:r>
    </w:p>
    <w:p w14:paraId="236A7D3C" w14:textId="77777777" w:rsidR="009A1C7E" w:rsidRPr="009A1C7E" w:rsidRDefault="009A1C7E" w:rsidP="009A1C7E">
      <w:pPr>
        <w:numPr>
          <w:ilvl w:val="1"/>
          <w:numId w:val="106"/>
        </w:numPr>
        <w:rPr>
          <w:rFonts w:hint="eastAsia"/>
        </w:rPr>
      </w:pPr>
      <w:r w:rsidRPr="009A1C7E">
        <w:t>对应原文：十三、违约责任...买方逾期付款，应按逾期金额每日向卖方支付万分之六的违约金；</w:t>
      </w:r>
    </w:p>
    <w:p w14:paraId="475330AD" w14:textId="77777777" w:rsidR="009A1C7E" w:rsidRPr="009A1C7E" w:rsidRDefault="009A1C7E" w:rsidP="009A1C7E">
      <w:pPr>
        <w:numPr>
          <w:ilvl w:val="1"/>
          <w:numId w:val="106"/>
        </w:numPr>
        <w:rPr>
          <w:rFonts w:hint="eastAsia"/>
        </w:rPr>
      </w:pPr>
      <w:r w:rsidRPr="009A1C7E">
        <w:t>存在问题：无</w:t>
      </w:r>
    </w:p>
    <w:p w14:paraId="5D7F3A6E" w14:textId="77777777" w:rsidR="009A1C7E" w:rsidRPr="009A1C7E" w:rsidRDefault="009A1C7E" w:rsidP="009A1C7E">
      <w:pPr>
        <w:numPr>
          <w:ilvl w:val="0"/>
          <w:numId w:val="106"/>
        </w:numPr>
        <w:rPr>
          <w:rFonts w:hint="eastAsia"/>
        </w:rPr>
      </w:pPr>
      <w:r w:rsidRPr="009A1C7E">
        <w:rPr>
          <w:b/>
          <w:bCs/>
        </w:rPr>
        <w:t>序号：4</w:t>
      </w:r>
      <w:r w:rsidRPr="009A1C7E">
        <w:t>，违约金：每日产品总价款的千分之一（逾期提货保管费）</w:t>
      </w:r>
    </w:p>
    <w:p w14:paraId="74F18924" w14:textId="77777777" w:rsidR="009A1C7E" w:rsidRPr="009A1C7E" w:rsidRDefault="009A1C7E" w:rsidP="009A1C7E">
      <w:pPr>
        <w:numPr>
          <w:ilvl w:val="1"/>
          <w:numId w:val="106"/>
        </w:numPr>
        <w:rPr>
          <w:rFonts w:hint="eastAsia"/>
        </w:rPr>
      </w:pPr>
      <w:r w:rsidRPr="009A1C7E">
        <w:t>合同总金额：未明确给出具体总金额</w:t>
      </w:r>
    </w:p>
    <w:p w14:paraId="71271B98" w14:textId="77777777" w:rsidR="009A1C7E" w:rsidRPr="009A1C7E" w:rsidRDefault="009A1C7E" w:rsidP="009A1C7E">
      <w:pPr>
        <w:numPr>
          <w:ilvl w:val="1"/>
          <w:numId w:val="106"/>
        </w:numPr>
        <w:rPr>
          <w:rFonts w:hint="eastAsia"/>
        </w:rPr>
      </w:pPr>
      <w:r w:rsidRPr="009A1C7E">
        <w:t>对应原文：十三、违约责任...买方逾期提货，卖方有权每日按产品总价款的千分之一收取保管费，</w:t>
      </w:r>
    </w:p>
    <w:p w14:paraId="045A7741" w14:textId="77777777" w:rsidR="009A1C7E" w:rsidRPr="009A1C7E" w:rsidRDefault="009A1C7E" w:rsidP="009A1C7E">
      <w:pPr>
        <w:numPr>
          <w:ilvl w:val="1"/>
          <w:numId w:val="106"/>
        </w:numPr>
        <w:rPr>
          <w:rFonts w:hint="eastAsia"/>
        </w:rPr>
      </w:pPr>
      <w:r w:rsidRPr="009A1C7E">
        <w:t>存在问题：无</w:t>
      </w:r>
    </w:p>
    <w:p w14:paraId="1D9DB4C8" w14:textId="77777777" w:rsidR="009A1C7E" w:rsidRPr="009A1C7E" w:rsidRDefault="009A1C7E" w:rsidP="009A1C7E">
      <w:pPr>
        <w:numPr>
          <w:ilvl w:val="0"/>
          <w:numId w:val="106"/>
        </w:numPr>
        <w:rPr>
          <w:rFonts w:hint="eastAsia"/>
        </w:rPr>
      </w:pPr>
      <w:r w:rsidRPr="009A1C7E">
        <w:rPr>
          <w:b/>
          <w:bCs/>
        </w:rPr>
        <w:t>序号：5</w:t>
      </w:r>
      <w:r w:rsidRPr="009A1C7E">
        <w:t>，违约金：保险费用的20%</w:t>
      </w:r>
    </w:p>
    <w:p w14:paraId="462D3107" w14:textId="77777777" w:rsidR="009A1C7E" w:rsidRPr="009A1C7E" w:rsidRDefault="009A1C7E" w:rsidP="009A1C7E">
      <w:pPr>
        <w:numPr>
          <w:ilvl w:val="1"/>
          <w:numId w:val="106"/>
        </w:numPr>
        <w:rPr>
          <w:rFonts w:hint="eastAsia"/>
        </w:rPr>
      </w:pPr>
      <w:r w:rsidRPr="009A1C7E">
        <w:t>合同总金额：未明确给出具体总金额</w:t>
      </w:r>
    </w:p>
    <w:p w14:paraId="4EBEA140" w14:textId="77777777" w:rsidR="009A1C7E" w:rsidRPr="009A1C7E" w:rsidRDefault="009A1C7E" w:rsidP="009A1C7E">
      <w:pPr>
        <w:numPr>
          <w:ilvl w:val="1"/>
          <w:numId w:val="106"/>
        </w:numPr>
        <w:rPr>
          <w:rFonts w:hint="eastAsia"/>
        </w:rPr>
      </w:pPr>
      <w:r w:rsidRPr="009A1C7E">
        <w:t>对应原文：十一、保险...买方须在代购后 10 日内向卖方全额支付保险费用及违约金【保险费用的 20%】；</w:t>
      </w:r>
    </w:p>
    <w:p w14:paraId="023CE793" w14:textId="77777777" w:rsidR="009A1C7E" w:rsidRPr="009A1C7E" w:rsidRDefault="009A1C7E" w:rsidP="009A1C7E">
      <w:pPr>
        <w:numPr>
          <w:ilvl w:val="1"/>
          <w:numId w:val="106"/>
        </w:numPr>
        <w:rPr>
          <w:rFonts w:hint="eastAsia"/>
        </w:rPr>
      </w:pPr>
      <w:r w:rsidRPr="009A1C7E">
        <w:t>存在问题：无</w:t>
      </w:r>
    </w:p>
    <w:p w14:paraId="758CA547" w14:textId="77777777" w:rsidR="009A1C7E" w:rsidRPr="009A1C7E" w:rsidRDefault="009A1C7E" w:rsidP="009A1C7E">
      <w:pPr>
        <w:rPr>
          <w:rFonts w:hint="eastAsia"/>
          <w:b/>
          <w:bCs/>
        </w:rPr>
      </w:pPr>
      <w:r w:rsidRPr="009A1C7E">
        <w:rPr>
          <w:b/>
          <w:bCs/>
        </w:rPr>
        <w:t>需要进一步分析的内容</w:t>
      </w:r>
    </w:p>
    <w:p w14:paraId="2FAD7B73" w14:textId="77777777" w:rsidR="009A1C7E" w:rsidRPr="009A1C7E" w:rsidRDefault="009A1C7E" w:rsidP="009A1C7E">
      <w:pPr>
        <w:numPr>
          <w:ilvl w:val="0"/>
          <w:numId w:val="107"/>
        </w:numPr>
        <w:rPr>
          <w:rFonts w:hint="eastAsia"/>
        </w:rPr>
      </w:pPr>
      <w:r w:rsidRPr="009A1C7E">
        <w:rPr>
          <w:b/>
          <w:bCs/>
        </w:rPr>
        <w:t>合同总金额</w:t>
      </w:r>
      <w:r w:rsidRPr="009A1C7E">
        <w:t>：合同中并未明确给出具体的总金额，需要根据合同的具体条款（</w:t>
      </w:r>
      <w:proofErr w:type="gramStart"/>
      <w:r w:rsidRPr="009A1C7E">
        <w:t>如首付款</w:t>
      </w:r>
      <w:proofErr w:type="gramEnd"/>
      <w:r w:rsidRPr="009A1C7E">
        <w:t>、余款等）进行计算。</w:t>
      </w:r>
    </w:p>
    <w:p w14:paraId="2D65AF7D" w14:textId="77777777" w:rsidR="009A1C7E" w:rsidRPr="009A1C7E" w:rsidRDefault="009A1C7E" w:rsidP="009A1C7E">
      <w:pPr>
        <w:numPr>
          <w:ilvl w:val="0"/>
          <w:numId w:val="107"/>
        </w:numPr>
        <w:rPr>
          <w:rFonts w:hint="eastAsia"/>
        </w:rPr>
      </w:pPr>
      <w:r w:rsidRPr="009A1C7E">
        <w:rPr>
          <w:b/>
          <w:bCs/>
        </w:rPr>
        <w:t>违约金合理性</w:t>
      </w:r>
      <w:r w:rsidRPr="009A1C7E">
        <w:t>：对于每日万分之六的逾期付款违约金和每日产品总价款千分之一的逾期提货保管费，虽然没有直接给出固定金额，但可以根据实际金额计算</w:t>
      </w:r>
      <w:r w:rsidRPr="009A1C7E">
        <w:lastRenderedPageBreak/>
        <w:t>是否超过实际损失的30%。如果合同中涉及的实际损失较小，这些比例可能会导致违约金过高。</w:t>
      </w:r>
    </w:p>
    <w:p w14:paraId="310A178B" w14:textId="77777777" w:rsidR="009A1C7E" w:rsidRPr="009A1C7E" w:rsidRDefault="009A1C7E" w:rsidP="009A1C7E">
      <w:pPr>
        <w:rPr>
          <w:rFonts w:hint="eastAsia"/>
        </w:rPr>
      </w:pPr>
      <w:r w:rsidRPr="009A1C7E">
        <w:t>建议进一步核实合同中的具体金额，并根据实际损失情况评估违约金是否合理。如果需要更详细的分析或有其他疑问，请告知</w:t>
      </w:r>
      <w:proofErr w:type="gramStart"/>
      <w:r w:rsidRPr="009A1C7E">
        <w:t>具体关注</w:t>
      </w:r>
      <w:proofErr w:type="gramEnd"/>
      <w:r w:rsidRPr="009A1C7E">
        <w:t>的部分。</w:t>
      </w:r>
    </w:p>
    <w:p w14:paraId="1CF64441" w14:textId="6B35EDC2" w:rsidR="0036291A" w:rsidRDefault="0036291A" w:rsidP="009A1C7E">
      <w:pPr>
        <w:rPr>
          <w:rFonts w:hint="eastAsia"/>
        </w:rPr>
      </w:pPr>
    </w:p>
    <w:p w14:paraId="10BAB2F6" w14:textId="77777777" w:rsidR="0036291A" w:rsidRPr="00CB1CD7" w:rsidRDefault="0036291A" w:rsidP="00CB1CD7">
      <w:pPr>
        <w:rPr>
          <w:rFonts w:hint="eastAsia"/>
        </w:rPr>
      </w:pPr>
    </w:p>
    <w:p w14:paraId="199D91CC" w14:textId="77777777" w:rsidR="009A1C7E" w:rsidRPr="009A1C7E" w:rsidRDefault="00CB1CD7" w:rsidP="009A1C7E">
      <w:pPr>
        <w:rPr>
          <w:rFonts w:hint="eastAsia"/>
        </w:rPr>
      </w:pPr>
      <w:r w:rsidRPr="00733542">
        <w:rPr>
          <w:rFonts w:hint="eastAsia"/>
          <w:b/>
          <w:bCs/>
          <w:color w:val="FF0000"/>
        </w:rPr>
        <w:t>编号26</w:t>
      </w:r>
      <w:r>
        <w:rPr>
          <w:b/>
          <w:bCs/>
        </w:rPr>
        <w:br/>
      </w:r>
      <w:r w:rsidR="009A1C7E" w:rsidRPr="009A1C7E">
        <w:t>根据您提供的合同内容和要求，以下是识别出的争议解决条款及其相关信息：</w:t>
      </w:r>
    </w:p>
    <w:p w14:paraId="4CEEEFBD" w14:textId="77777777" w:rsidR="009A1C7E" w:rsidRPr="009A1C7E" w:rsidRDefault="009A1C7E" w:rsidP="009A1C7E">
      <w:pPr>
        <w:rPr>
          <w:rFonts w:hint="eastAsia"/>
          <w:b/>
          <w:bCs/>
        </w:rPr>
      </w:pPr>
      <w:r w:rsidRPr="009A1C7E">
        <w:rPr>
          <w:b/>
          <w:bCs/>
        </w:rPr>
        <w:t>争议解决条款</w:t>
      </w:r>
    </w:p>
    <w:p w14:paraId="056FFB15" w14:textId="77777777" w:rsidR="009A1C7E" w:rsidRPr="009A1C7E" w:rsidRDefault="009A1C7E" w:rsidP="009A1C7E">
      <w:pPr>
        <w:rPr>
          <w:rFonts w:hint="eastAsia"/>
          <w:b/>
          <w:bCs/>
        </w:rPr>
      </w:pPr>
      <w:r w:rsidRPr="009A1C7E">
        <w:rPr>
          <w:b/>
          <w:bCs/>
        </w:rPr>
        <w:t>序号：1</w:t>
      </w:r>
    </w:p>
    <w:p w14:paraId="34000ACE" w14:textId="77777777" w:rsidR="009A1C7E" w:rsidRPr="009A1C7E" w:rsidRDefault="009A1C7E" w:rsidP="009A1C7E">
      <w:pPr>
        <w:rPr>
          <w:rFonts w:hint="eastAsia"/>
        </w:rPr>
      </w:pPr>
      <w:r w:rsidRPr="009A1C7E">
        <w:t>争议解决方式：诉讼</w:t>
      </w:r>
      <w:r w:rsidRPr="009A1C7E">
        <w:br/>
        <w:t>对应原文：</w:t>
      </w:r>
    </w:p>
    <w:p w14:paraId="00AB40D4" w14:textId="2A8037D8" w:rsidR="009A1C7E" w:rsidRPr="009A1C7E" w:rsidRDefault="009A1C7E" w:rsidP="009A1C7E">
      <w:pPr>
        <w:rPr>
          <w:rFonts w:hint="eastAsia"/>
        </w:rPr>
      </w:pPr>
    </w:p>
    <w:p w14:paraId="44E2BD23" w14:textId="77777777" w:rsidR="009A1C7E" w:rsidRPr="009A1C7E" w:rsidRDefault="009A1C7E" w:rsidP="009A1C7E">
      <w:pPr>
        <w:rPr>
          <w:rFonts w:hint="eastAsia"/>
        </w:rPr>
      </w:pPr>
      <w:r w:rsidRPr="009A1C7E">
        <w:t>十七、本合同在履行过程中发生纠纷，买卖双方应协商解决，协商不成向卖方所在地人民法院或合同签订地人民法院提起诉讼，买卖双方一致同意争议适用简易诉讼程序。</w:t>
      </w:r>
    </w:p>
    <w:p w14:paraId="497EC36E" w14:textId="77777777" w:rsidR="009A1C7E" w:rsidRPr="009A1C7E" w:rsidRDefault="009A1C7E" w:rsidP="009A1C7E">
      <w:pPr>
        <w:rPr>
          <w:rFonts w:hint="eastAsia"/>
          <w:b/>
          <w:bCs/>
        </w:rPr>
      </w:pPr>
      <w:r w:rsidRPr="009A1C7E">
        <w:rPr>
          <w:b/>
          <w:bCs/>
        </w:rPr>
        <w:t>总结</w:t>
      </w:r>
    </w:p>
    <w:p w14:paraId="1F1C1E7E" w14:textId="77777777" w:rsidR="009A1C7E" w:rsidRPr="009A1C7E" w:rsidRDefault="009A1C7E" w:rsidP="009A1C7E">
      <w:pPr>
        <w:numPr>
          <w:ilvl w:val="0"/>
          <w:numId w:val="108"/>
        </w:numPr>
        <w:rPr>
          <w:rFonts w:hint="eastAsia"/>
        </w:rPr>
      </w:pPr>
      <w:r w:rsidRPr="009A1C7E">
        <w:rPr>
          <w:b/>
          <w:bCs/>
        </w:rPr>
        <w:t>序号：1</w:t>
      </w:r>
      <w:r w:rsidRPr="009A1C7E">
        <w:t>，争议解决方式：诉讼</w:t>
      </w:r>
    </w:p>
    <w:p w14:paraId="14CA7ED9" w14:textId="77777777" w:rsidR="009A1C7E" w:rsidRPr="009A1C7E" w:rsidRDefault="009A1C7E" w:rsidP="009A1C7E">
      <w:pPr>
        <w:numPr>
          <w:ilvl w:val="1"/>
          <w:numId w:val="108"/>
        </w:numPr>
        <w:rPr>
          <w:rFonts w:hint="eastAsia"/>
        </w:rPr>
      </w:pPr>
      <w:r w:rsidRPr="009A1C7E">
        <w:t>对应原文：十七、本合同在履行过程中发生纠纷，买卖双方应协商解决，协商不成向卖方所在地人民法院或合同签订地人民法院提起诉讼，买卖双方一致同意争议适用简易诉讼程序。</w:t>
      </w:r>
    </w:p>
    <w:p w14:paraId="377111B7" w14:textId="77777777" w:rsidR="009A1C7E" w:rsidRPr="009A1C7E" w:rsidRDefault="009A1C7E" w:rsidP="009A1C7E">
      <w:pPr>
        <w:rPr>
          <w:rFonts w:hint="eastAsia"/>
        </w:rPr>
      </w:pPr>
      <w:r w:rsidRPr="009A1C7E">
        <w:t>从上述信息可以看出，合同中明确约定了争议解决方式为诉讼，并且指定了具体的管辖法院（卖方所在地人民法院或合同签订地人民法院），同时双方同意适用简易诉讼程序。</w:t>
      </w:r>
    </w:p>
    <w:p w14:paraId="07C16CE1" w14:textId="77777777" w:rsidR="009A1C7E" w:rsidRPr="009A1C7E" w:rsidRDefault="009A1C7E" w:rsidP="009A1C7E">
      <w:pPr>
        <w:rPr>
          <w:rFonts w:hint="eastAsia"/>
          <w:b/>
          <w:bCs/>
        </w:rPr>
      </w:pPr>
      <w:r w:rsidRPr="009A1C7E">
        <w:rPr>
          <w:b/>
          <w:bCs/>
        </w:rPr>
        <w:t>输出格式</w:t>
      </w:r>
    </w:p>
    <w:p w14:paraId="227AAD96" w14:textId="13EB1A82" w:rsidR="009A1C7E" w:rsidRPr="009A1C7E" w:rsidRDefault="009A1C7E" w:rsidP="009A1C7E">
      <w:pPr>
        <w:rPr>
          <w:rFonts w:hint="eastAsia"/>
        </w:rPr>
      </w:pPr>
    </w:p>
    <w:p w14:paraId="57620FA9" w14:textId="77777777" w:rsidR="009A1C7E" w:rsidRPr="009A1C7E" w:rsidRDefault="009A1C7E" w:rsidP="009A1C7E">
      <w:pPr>
        <w:rPr>
          <w:rFonts w:hint="eastAsia"/>
        </w:rPr>
      </w:pPr>
      <w:r w:rsidRPr="009A1C7E">
        <w:t>序号：1；争议解决方式：诉讼</w:t>
      </w:r>
    </w:p>
    <w:p w14:paraId="67FF9AC3" w14:textId="77777777" w:rsidR="009A1C7E" w:rsidRPr="009A1C7E" w:rsidRDefault="009A1C7E" w:rsidP="009A1C7E">
      <w:pPr>
        <w:rPr>
          <w:rFonts w:hint="eastAsia"/>
        </w:rPr>
      </w:pPr>
      <w:r w:rsidRPr="009A1C7E">
        <w:t>对应原文：十七、本合同在履行过程中发生纠纷，买卖双方应协商解决，协商不成向卖方所在地人民法院或合同签订地人民法院提起诉讼，买卖双方一致同意争议适用简易诉讼程序。</w:t>
      </w:r>
    </w:p>
    <w:p w14:paraId="53E118E9" w14:textId="77777777" w:rsidR="009A1C7E" w:rsidRPr="009A1C7E" w:rsidRDefault="009A1C7E" w:rsidP="009A1C7E">
      <w:pPr>
        <w:rPr>
          <w:rFonts w:hint="eastAsia"/>
        </w:rPr>
      </w:pPr>
      <w:r w:rsidRPr="009A1C7E">
        <w:lastRenderedPageBreak/>
        <w:t>如果需要进一步分析特定条款或有其他疑问，请告知</w:t>
      </w:r>
      <w:proofErr w:type="gramStart"/>
      <w:r w:rsidRPr="009A1C7E">
        <w:t>具体关注</w:t>
      </w:r>
      <w:proofErr w:type="gramEnd"/>
      <w:r w:rsidRPr="009A1C7E">
        <w:t>的部分。</w:t>
      </w:r>
    </w:p>
    <w:p w14:paraId="7D8575F6" w14:textId="77777777" w:rsidR="009A1C7E" w:rsidRPr="009A1C7E" w:rsidRDefault="009A1C7E" w:rsidP="009A1C7E">
      <w:pPr>
        <w:rPr>
          <w:rFonts w:hint="eastAsia"/>
          <w:b/>
          <w:bCs/>
        </w:rPr>
      </w:pPr>
      <w:r w:rsidRPr="009A1C7E">
        <w:rPr>
          <w:b/>
          <w:bCs/>
        </w:rPr>
        <w:t>备注</w:t>
      </w:r>
    </w:p>
    <w:p w14:paraId="040B5DF9" w14:textId="77777777" w:rsidR="009A1C7E" w:rsidRPr="009A1C7E" w:rsidRDefault="009A1C7E" w:rsidP="009A1C7E">
      <w:pPr>
        <w:numPr>
          <w:ilvl w:val="0"/>
          <w:numId w:val="109"/>
        </w:numPr>
        <w:rPr>
          <w:rFonts w:hint="eastAsia"/>
        </w:rPr>
      </w:pPr>
      <w:r w:rsidRPr="009A1C7E">
        <w:t>合同中未提及仲裁作为争议解决方式，因此仅列出了诉讼相关的约定。如果需要更详细的分析或其他方面的帮助，请告知具体需求。</w:t>
      </w:r>
    </w:p>
    <w:p w14:paraId="3BC08734" w14:textId="4320D9D2" w:rsidR="00CB1CD7" w:rsidRDefault="00CB1CD7" w:rsidP="009A1C7E">
      <w:pPr>
        <w:rPr>
          <w:rFonts w:hint="eastAsia"/>
        </w:rPr>
      </w:pPr>
    </w:p>
    <w:p w14:paraId="461CAA4C" w14:textId="77777777" w:rsidR="009A1C7E" w:rsidRDefault="009A1C7E" w:rsidP="009A1C7E">
      <w:pPr>
        <w:rPr>
          <w:rFonts w:hint="eastAsia"/>
        </w:rPr>
      </w:pPr>
    </w:p>
    <w:p w14:paraId="16CFDE08" w14:textId="77777777" w:rsidR="009A1C7E" w:rsidRPr="00CB1CD7" w:rsidRDefault="009A1C7E" w:rsidP="009A1C7E">
      <w:pPr>
        <w:rPr>
          <w:rFonts w:hint="eastAsia"/>
        </w:rPr>
      </w:pPr>
    </w:p>
    <w:p w14:paraId="3EB7714D" w14:textId="77777777" w:rsidR="009A1C7E" w:rsidRPr="009A1C7E" w:rsidRDefault="00B41D06" w:rsidP="009A1C7E">
      <w:pPr>
        <w:rPr>
          <w:rFonts w:hint="eastAsia"/>
        </w:rPr>
      </w:pPr>
      <w:r w:rsidRPr="00733542">
        <w:rPr>
          <w:rFonts w:hint="eastAsia"/>
          <w:b/>
          <w:bCs/>
          <w:color w:val="FF0000"/>
        </w:rPr>
        <w:t>编号：19-20-1</w:t>
      </w:r>
      <w:r w:rsidR="00341C93">
        <w:rPr>
          <w:b/>
          <w:bCs/>
        </w:rPr>
        <w:br/>
      </w:r>
      <w:r w:rsidR="009A1C7E" w:rsidRPr="009A1C7E">
        <w:t>根据提供的合同内容和审查任务的要求，下面是针对知识产权相关条款的分析结果：</w:t>
      </w:r>
    </w:p>
    <w:p w14:paraId="1E827755" w14:textId="77777777" w:rsidR="009A1C7E" w:rsidRPr="009A1C7E" w:rsidRDefault="009A1C7E" w:rsidP="009A1C7E">
      <w:pPr>
        <w:rPr>
          <w:rFonts w:hint="eastAsia"/>
          <w:b/>
          <w:bCs/>
        </w:rPr>
      </w:pPr>
      <w:r w:rsidRPr="009A1C7E">
        <w:rPr>
          <w:b/>
          <w:bCs/>
        </w:rPr>
        <w:t>输出</w:t>
      </w:r>
    </w:p>
    <w:p w14:paraId="0E28C1FD" w14:textId="265703C8" w:rsidR="009A1C7E" w:rsidRPr="009A1C7E" w:rsidRDefault="009A1C7E" w:rsidP="009A1C7E">
      <w:pPr>
        <w:rPr>
          <w:rFonts w:hint="eastAsia"/>
        </w:rPr>
      </w:pPr>
    </w:p>
    <w:p w14:paraId="4CA6ACAC" w14:textId="77777777" w:rsidR="009A1C7E" w:rsidRPr="009A1C7E" w:rsidRDefault="009A1C7E" w:rsidP="009A1C7E">
      <w:pPr>
        <w:rPr>
          <w:rFonts w:hint="eastAsia"/>
        </w:rPr>
      </w:pPr>
      <w:r w:rsidRPr="009A1C7E">
        <w:t>"YES"</w:t>
      </w:r>
    </w:p>
    <w:p w14:paraId="313B314E" w14:textId="77777777" w:rsidR="009A1C7E" w:rsidRPr="009A1C7E" w:rsidRDefault="009A1C7E" w:rsidP="009A1C7E">
      <w:pPr>
        <w:rPr>
          <w:rFonts w:hint="eastAsia"/>
          <w:b/>
          <w:bCs/>
        </w:rPr>
      </w:pPr>
      <w:r w:rsidRPr="009A1C7E">
        <w:rPr>
          <w:b/>
          <w:bCs/>
        </w:rPr>
        <w:t>分析详情</w:t>
      </w:r>
    </w:p>
    <w:p w14:paraId="46DF499D" w14:textId="77777777" w:rsidR="009A1C7E" w:rsidRPr="009A1C7E" w:rsidRDefault="009A1C7E" w:rsidP="009A1C7E">
      <w:pPr>
        <w:rPr>
          <w:rFonts w:hint="eastAsia"/>
        </w:rPr>
      </w:pPr>
      <w:r w:rsidRPr="009A1C7E">
        <w:t>在合同第九条中，明确了与知识产权相关的条款，具体如下：</w:t>
      </w:r>
    </w:p>
    <w:p w14:paraId="7F17E26D" w14:textId="77777777" w:rsidR="009A1C7E" w:rsidRPr="009A1C7E" w:rsidRDefault="009A1C7E" w:rsidP="009A1C7E">
      <w:pPr>
        <w:numPr>
          <w:ilvl w:val="0"/>
          <w:numId w:val="110"/>
        </w:numPr>
        <w:rPr>
          <w:rFonts w:hint="eastAsia"/>
        </w:rPr>
      </w:pPr>
      <w:r w:rsidRPr="009A1C7E">
        <w:t>卖方向买方提供的产品说明书、合同、图纸和技术资料等文件材料的所有权和版权均属于卖方。</w:t>
      </w:r>
    </w:p>
    <w:p w14:paraId="525659FF" w14:textId="77777777" w:rsidR="009A1C7E" w:rsidRPr="009A1C7E" w:rsidRDefault="009A1C7E" w:rsidP="009A1C7E">
      <w:pPr>
        <w:numPr>
          <w:ilvl w:val="0"/>
          <w:numId w:val="110"/>
        </w:numPr>
        <w:rPr>
          <w:rFonts w:hint="eastAsia"/>
        </w:rPr>
      </w:pPr>
      <w:r w:rsidRPr="009A1C7E">
        <w:t>买方应及时归还上述文件材料，并且不得私自向第三方泄露，否则需支付违约金并赔偿损失。</w:t>
      </w:r>
    </w:p>
    <w:p w14:paraId="55C762C7" w14:textId="77777777" w:rsidR="009A1C7E" w:rsidRPr="009A1C7E" w:rsidRDefault="009A1C7E" w:rsidP="009A1C7E">
      <w:pPr>
        <w:rPr>
          <w:rFonts w:hint="eastAsia"/>
        </w:rPr>
      </w:pPr>
      <w:r w:rsidRPr="009A1C7E">
        <w:t>这些条款直接涉及到知识产权的归属、保密义务以及侵权责任的规定。因此，可以确定合同中确实存在与知识产权相关的约定，满足审查任务要求中的确认标准。</w:t>
      </w:r>
    </w:p>
    <w:p w14:paraId="5D254FA5" w14:textId="77777777" w:rsidR="009A1C7E" w:rsidRPr="009A1C7E" w:rsidRDefault="009A1C7E" w:rsidP="009A1C7E">
      <w:pPr>
        <w:rPr>
          <w:rFonts w:hint="eastAsia"/>
        </w:rPr>
      </w:pPr>
      <w:r w:rsidRPr="009A1C7E">
        <w:t>此外，虽然合同中已经包含了一定程度的知识产权保护措施，但依然建议进一步明确以下几点以加强保护：</w:t>
      </w:r>
    </w:p>
    <w:p w14:paraId="7B6D6799" w14:textId="77777777" w:rsidR="009A1C7E" w:rsidRPr="009A1C7E" w:rsidRDefault="009A1C7E" w:rsidP="009A1C7E">
      <w:pPr>
        <w:numPr>
          <w:ilvl w:val="0"/>
          <w:numId w:val="111"/>
        </w:numPr>
        <w:rPr>
          <w:rFonts w:hint="eastAsia"/>
        </w:rPr>
      </w:pPr>
      <w:r w:rsidRPr="009A1C7E">
        <w:rPr>
          <w:b/>
          <w:bCs/>
        </w:rPr>
        <w:t>知识产权权属约定</w:t>
      </w:r>
      <w:r w:rsidRPr="009A1C7E">
        <w:t>：更加详细地界定哪些具体的知识产权（如专利、商标、著作权等）属于哪一方所有。</w:t>
      </w:r>
    </w:p>
    <w:p w14:paraId="2F2C3FAF" w14:textId="77777777" w:rsidR="009A1C7E" w:rsidRPr="009A1C7E" w:rsidRDefault="009A1C7E" w:rsidP="009A1C7E">
      <w:pPr>
        <w:numPr>
          <w:ilvl w:val="0"/>
          <w:numId w:val="111"/>
        </w:numPr>
        <w:rPr>
          <w:rFonts w:hint="eastAsia"/>
        </w:rPr>
      </w:pPr>
      <w:r w:rsidRPr="009A1C7E">
        <w:rPr>
          <w:b/>
          <w:bCs/>
        </w:rPr>
        <w:t>无瑕疵保证与侵权责任</w:t>
      </w:r>
      <w:r w:rsidRPr="009A1C7E">
        <w:t>：更清晰地规定如果发生知识产权纠纷，双方各自的责任和解决方式。这有助于避免未来可能出现的法律争议。</w:t>
      </w:r>
    </w:p>
    <w:p w14:paraId="16233D28" w14:textId="4F93F404" w:rsidR="00774BD1" w:rsidRPr="00733542" w:rsidRDefault="00774BD1" w:rsidP="009A1C7E">
      <w:pPr>
        <w:rPr>
          <w:rFonts w:hint="eastAsia"/>
          <w:b/>
          <w:bCs/>
          <w:color w:val="FF0000"/>
        </w:rPr>
      </w:pPr>
    </w:p>
    <w:p w14:paraId="454539C8" w14:textId="591B1263" w:rsidR="00B41D06" w:rsidRPr="00733542" w:rsidRDefault="00B41D06" w:rsidP="00B41D06">
      <w:pPr>
        <w:rPr>
          <w:rFonts w:hint="eastAsia"/>
          <w:b/>
          <w:bCs/>
          <w:color w:val="FF0000"/>
        </w:rPr>
      </w:pPr>
      <w:r w:rsidRPr="00733542">
        <w:rPr>
          <w:rFonts w:hint="eastAsia"/>
          <w:b/>
          <w:bCs/>
          <w:color w:val="FF0000"/>
        </w:rPr>
        <w:t>编号：19-20-2</w:t>
      </w:r>
    </w:p>
    <w:p w14:paraId="4A8D1EB3" w14:textId="77777777" w:rsidR="009A1C7E" w:rsidRPr="009A1C7E" w:rsidRDefault="009A1C7E" w:rsidP="009A1C7E">
      <w:pPr>
        <w:rPr>
          <w:rFonts w:hint="eastAsia"/>
        </w:rPr>
      </w:pPr>
      <w:r w:rsidRPr="009A1C7E">
        <w:rPr>
          <w:rFonts w:hint="eastAsia"/>
        </w:rPr>
        <w:t>根据提供的合同内容和新的审查任务要求，下面是针对原有知识产权权属约定的分析</w:t>
      </w:r>
      <w:r w:rsidRPr="009A1C7E">
        <w:rPr>
          <w:rFonts w:hint="eastAsia"/>
        </w:rPr>
        <w:lastRenderedPageBreak/>
        <w:t>结果：</w:t>
      </w:r>
    </w:p>
    <w:p w14:paraId="22DF8887" w14:textId="77777777" w:rsidR="009A1C7E" w:rsidRPr="009A1C7E" w:rsidRDefault="009A1C7E" w:rsidP="009A1C7E">
      <w:pPr>
        <w:rPr>
          <w:rFonts w:hint="eastAsia"/>
        </w:rPr>
      </w:pPr>
    </w:p>
    <w:p w14:paraId="7485722A" w14:textId="77777777" w:rsidR="009A1C7E" w:rsidRPr="009A1C7E" w:rsidRDefault="009A1C7E" w:rsidP="009A1C7E">
      <w:pPr>
        <w:rPr>
          <w:rFonts w:hint="eastAsia"/>
        </w:rPr>
      </w:pPr>
      <w:r w:rsidRPr="009A1C7E">
        <w:rPr>
          <w:rFonts w:hint="eastAsia"/>
        </w:rPr>
        <w:t>输出</w:t>
      </w:r>
    </w:p>
    <w:p w14:paraId="3E79AE44" w14:textId="7338D02B" w:rsidR="009A1C7E" w:rsidRPr="009A1C7E" w:rsidRDefault="009A1C7E" w:rsidP="009A1C7E">
      <w:pPr>
        <w:rPr>
          <w:rFonts w:hint="eastAsia"/>
        </w:rPr>
      </w:pPr>
    </w:p>
    <w:p w14:paraId="5D1F4E07" w14:textId="77777777" w:rsidR="009A1C7E" w:rsidRPr="009A1C7E" w:rsidRDefault="009A1C7E" w:rsidP="009A1C7E">
      <w:pPr>
        <w:rPr>
          <w:rFonts w:hint="eastAsia"/>
        </w:rPr>
      </w:pPr>
      <w:r w:rsidRPr="009A1C7E">
        <w:rPr>
          <w:rFonts w:hint="eastAsia"/>
        </w:rPr>
        <w:t>"NO"</w:t>
      </w:r>
    </w:p>
    <w:p w14:paraId="15014EE4" w14:textId="77777777" w:rsidR="009A1C7E" w:rsidRPr="009A1C7E" w:rsidRDefault="009A1C7E" w:rsidP="009A1C7E">
      <w:pPr>
        <w:rPr>
          <w:rFonts w:hint="eastAsia"/>
        </w:rPr>
      </w:pPr>
      <w:r w:rsidRPr="009A1C7E">
        <w:rPr>
          <w:rFonts w:hint="eastAsia"/>
        </w:rPr>
        <w:t>分析详情</w:t>
      </w:r>
    </w:p>
    <w:p w14:paraId="6E3C4D54" w14:textId="77777777" w:rsidR="009A1C7E" w:rsidRPr="009A1C7E" w:rsidRDefault="009A1C7E" w:rsidP="009A1C7E">
      <w:pPr>
        <w:rPr>
          <w:rFonts w:hint="eastAsia"/>
        </w:rPr>
      </w:pPr>
      <w:r w:rsidRPr="009A1C7E">
        <w:rPr>
          <w:rFonts w:hint="eastAsia"/>
        </w:rPr>
        <w:t>在合同第九条中，虽然提到了产品说明书、合同、图纸和技术资料等文件材料的所有权和版权均属于卖方，并且买方有保密义务不得私自向第三方泄露。然而，这些条款主要涉及的是文件资料本身的归属以及保密责任，而不是明确说明了基于这些资料产生的知识产权（如专利、商标、著作权等）的归属问题。</w:t>
      </w:r>
    </w:p>
    <w:p w14:paraId="1A6F7AD1" w14:textId="77777777" w:rsidR="009A1C7E" w:rsidRPr="009A1C7E" w:rsidRDefault="009A1C7E" w:rsidP="009A1C7E">
      <w:pPr>
        <w:rPr>
          <w:rFonts w:hint="eastAsia"/>
        </w:rPr>
      </w:pPr>
    </w:p>
    <w:p w14:paraId="41C75B99" w14:textId="77777777" w:rsidR="009A1C7E" w:rsidRPr="009A1C7E" w:rsidRDefault="009A1C7E" w:rsidP="009A1C7E">
      <w:pPr>
        <w:rPr>
          <w:rFonts w:hint="eastAsia"/>
        </w:rPr>
      </w:pPr>
      <w:r w:rsidRPr="009A1C7E">
        <w:rPr>
          <w:rFonts w:hint="eastAsia"/>
        </w:rPr>
        <w:t>具体来说：</w:t>
      </w:r>
    </w:p>
    <w:p w14:paraId="1811D4DA" w14:textId="77777777" w:rsidR="009A1C7E" w:rsidRPr="009A1C7E" w:rsidRDefault="009A1C7E" w:rsidP="009A1C7E">
      <w:pPr>
        <w:rPr>
          <w:rFonts w:hint="eastAsia"/>
        </w:rPr>
      </w:pPr>
    </w:p>
    <w:p w14:paraId="7F1F619E" w14:textId="77777777" w:rsidR="009A1C7E" w:rsidRPr="009A1C7E" w:rsidRDefault="009A1C7E" w:rsidP="009A1C7E">
      <w:pPr>
        <w:rPr>
          <w:rFonts w:hint="eastAsia"/>
        </w:rPr>
      </w:pPr>
      <w:r w:rsidRPr="009A1C7E">
        <w:rPr>
          <w:rFonts w:hint="eastAsia"/>
        </w:rPr>
        <w:t>文件资料归属：合同明确了卖方向买方提供的产品说明书、合同、图纸和技术资料等文件材料的所有权和版权归卖方所有。</w:t>
      </w:r>
    </w:p>
    <w:p w14:paraId="71F0F3F7" w14:textId="77777777" w:rsidR="009A1C7E" w:rsidRPr="009A1C7E" w:rsidRDefault="009A1C7E" w:rsidP="009A1C7E">
      <w:pPr>
        <w:rPr>
          <w:rFonts w:hint="eastAsia"/>
        </w:rPr>
      </w:pPr>
      <w:r w:rsidRPr="009A1C7E">
        <w:rPr>
          <w:rFonts w:hint="eastAsia"/>
        </w:rPr>
        <w:t>保密义务：买方需要对上述文件材料进行保密，并在必要时及时归还给卖方。</w:t>
      </w:r>
    </w:p>
    <w:p w14:paraId="43CC3774" w14:textId="77777777" w:rsidR="009A1C7E" w:rsidRPr="009A1C7E" w:rsidRDefault="009A1C7E" w:rsidP="009A1C7E">
      <w:pPr>
        <w:rPr>
          <w:rFonts w:hint="eastAsia"/>
        </w:rPr>
      </w:pPr>
      <w:r w:rsidRPr="009A1C7E">
        <w:rPr>
          <w:rFonts w:hint="eastAsia"/>
        </w:rPr>
        <w:t>但是，合同中并没有详细描述基于这些文件资料所产生的知识产权的归属问题。例如，没有明确说明这些资料所涉及的技术方案、设计图等是否会产生专利权，以及这些权利归属于哪一方。</w:t>
      </w:r>
    </w:p>
    <w:p w14:paraId="0C782633" w14:textId="77777777" w:rsidR="009A1C7E" w:rsidRPr="009A1C7E" w:rsidRDefault="009A1C7E" w:rsidP="009A1C7E">
      <w:pPr>
        <w:rPr>
          <w:rFonts w:hint="eastAsia"/>
        </w:rPr>
      </w:pPr>
    </w:p>
    <w:p w14:paraId="785E29D2" w14:textId="77777777" w:rsidR="009A1C7E" w:rsidRPr="009A1C7E" w:rsidRDefault="009A1C7E" w:rsidP="009A1C7E">
      <w:pPr>
        <w:rPr>
          <w:rFonts w:hint="eastAsia"/>
        </w:rPr>
      </w:pPr>
      <w:r w:rsidRPr="009A1C7E">
        <w:rPr>
          <w:rFonts w:hint="eastAsia"/>
        </w:rPr>
        <w:t>因此，根据任务要求，尽管合同中有涉及文件资料的归属和保密义务的规定，但缺乏对原有知识产权权属的明确约定，故输出为“NO”。</w:t>
      </w:r>
    </w:p>
    <w:p w14:paraId="4F775F70" w14:textId="77777777" w:rsidR="009A1C7E" w:rsidRPr="009A1C7E" w:rsidRDefault="009A1C7E" w:rsidP="009A1C7E">
      <w:pPr>
        <w:rPr>
          <w:rFonts w:hint="eastAsia"/>
        </w:rPr>
      </w:pPr>
    </w:p>
    <w:p w14:paraId="31953929" w14:textId="77777777" w:rsidR="009A1C7E" w:rsidRPr="009A1C7E" w:rsidRDefault="009A1C7E" w:rsidP="009A1C7E">
      <w:pPr>
        <w:rPr>
          <w:rFonts w:hint="eastAsia"/>
        </w:rPr>
      </w:pPr>
      <w:r w:rsidRPr="009A1C7E">
        <w:rPr>
          <w:rFonts w:hint="eastAsia"/>
        </w:rPr>
        <w:t>建议</w:t>
      </w:r>
    </w:p>
    <w:p w14:paraId="44BE9BD5" w14:textId="77777777" w:rsidR="009A1C7E" w:rsidRPr="009A1C7E" w:rsidRDefault="009A1C7E" w:rsidP="009A1C7E">
      <w:pPr>
        <w:rPr>
          <w:rFonts w:hint="eastAsia"/>
        </w:rPr>
      </w:pPr>
      <w:r w:rsidRPr="009A1C7E">
        <w:rPr>
          <w:rFonts w:hint="eastAsia"/>
        </w:rPr>
        <w:t>为了完善合同并避免潜在的法律风险，建议在合同中增加关于原有知识产权权属的具体条款，明确哪些知识产权归哪一方所有。这可以包括但不限于：</w:t>
      </w:r>
    </w:p>
    <w:p w14:paraId="5F6D0E39" w14:textId="77777777" w:rsidR="009A1C7E" w:rsidRPr="009A1C7E" w:rsidRDefault="009A1C7E" w:rsidP="009A1C7E">
      <w:pPr>
        <w:rPr>
          <w:rFonts w:hint="eastAsia"/>
        </w:rPr>
      </w:pPr>
    </w:p>
    <w:p w14:paraId="75C7845C" w14:textId="77777777" w:rsidR="009A1C7E" w:rsidRPr="009A1C7E" w:rsidRDefault="009A1C7E" w:rsidP="009A1C7E">
      <w:pPr>
        <w:rPr>
          <w:rFonts w:hint="eastAsia"/>
        </w:rPr>
      </w:pPr>
      <w:r w:rsidRPr="009A1C7E">
        <w:rPr>
          <w:rFonts w:hint="eastAsia"/>
        </w:rPr>
        <w:t>明确技术资料、设计方案等所产生的专利权归属。</w:t>
      </w:r>
    </w:p>
    <w:p w14:paraId="022DAD98" w14:textId="77777777" w:rsidR="009A1C7E" w:rsidRPr="009A1C7E" w:rsidRDefault="009A1C7E" w:rsidP="009A1C7E">
      <w:pPr>
        <w:rPr>
          <w:rFonts w:hint="eastAsia"/>
        </w:rPr>
      </w:pPr>
      <w:r w:rsidRPr="009A1C7E">
        <w:rPr>
          <w:rFonts w:hint="eastAsia"/>
        </w:rPr>
        <w:t>规定任何新开发的技术或产品相关的知识产权归属。</w:t>
      </w:r>
    </w:p>
    <w:p w14:paraId="1B823C49" w14:textId="77777777" w:rsidR="009A1C7E" w:rsidRDefault="009A1C7E" w:rsidP="009A1C7E">
      <w:pPr>
        <w:rPr>
          <w:rFonts w:hint="eastAsia"/>
        </w:rPr>
      </w:pPr>
      <w:r w:rsidRPr="009A1C7E">
        <w:rPr>
          <w:rFonts w:hint="eastAsia"/>
        </w:rPr>
        <w:lastRenderedPageBreak/>
        <w:t>确保双方对于知识产权的使用、许可及转让等方面的权利和义务有清晰的界定。</w:t>
      </w:r>
    </w:p>
    <w:p w14:paraId="78549DA2" w14:textId="77777777" w:rsidR="009A1C7E" w:rsidRDefault="009A1C7E" w:rsidP="009A1C7E">
      <w:pPr>
        <w:rPr>
          <w:rFonts w:hint="eastAsia"/>
        </w:rPr>
      </w:pPr>
    </w:p>
    <w:p w14:paraId="15090002" w14:textId="77777777" w:rsidR="009A1C7E" w:rsidRDefault="009A1C7E" w:rsidP="009A1C7E">
      <w:pPr>
        <w:rPr>
          <w:rFonts w:hint="eastAsia"/>
        </w:rPr>
      </w:pPr>
    </w:p>
    <w:p w14:paraId="5AE072B7" w14:textId="61304D0E" w:rsidR="00B41D06" w:rsidRPr="00774BD1" w:rsidRDefault="00341C93" w:rsidP="009A1C7E">
      <w:pPr>
        <w:rPr>
          <w:rFonts w:hint="eastAsia"/>
          <w:b/>
          <w:bCs/>
        </w:rPr>
      </w:pPr>
      <w:r>
        <w:rPr>
          <w:b/>
          <w:bCs/>
        </w:rPr>
        <w:br/>
      </w:r>
      <w:r w:rsidR="00B41D06" w:rsidRPr="00733542">
        <w:rPr>
          <w:rFonts w:hint="eastAsia"/>
          <w:b/>
          <w:bCs/>
          <w:color w:val="FF0000"/>
        </w:rPr>
        <w:t>编号：19-20-3</w:t>
      </w:r>
    </w:p>
    <w:p w14:paraId="5CBFC064" w14:textId="77777777" w:rsidR="00626B66" w:rsidRPr="00626B66" w:rsidRDefault="00626B66" w:rsidP="00626B66">
      <w:pPr>
        <w:rPr>
          <w:rFonts w:hint="eastAsia"/>
        </w:rPr>
      </w:pPr>
      <w:r w:rsidRPr="00626B66">
        <w:t>根据提供的合同内容和新的审查任务要求，下面是针对新形成知识产权权属约定的分析结果：</w:t>
      </w:r>
    </w:p>
    <w:p w14:paraId="434498A4" w14:textId="77777777" w:rsidR="00626B66" w:rsidRPr="00626B66" w:rsidRDefault="00626B66" w:rsidP="00626B66">
      <w:pPr>
        <w:rPr>
          <w:rFonts w:hint="eastAsia"/>
          <w:b/>
          <w:bCs/>
        </w:rPr>
      </w:pPr>
      <w:r w:rsidRPr="00626B66">
        <w:rPr>
          <w:b/>
          <w:bCs/>
        </w:rPr>
        <w:t>输出</w:t>
      </w:r>
    </w:p>
    <w:p w14:paraId="39A09D07" w14:textId="6596EA85" w:rsidR="00626B66" w:rsidRPr="00626B66" w:rsidRDefault="00626B66" w:rsidP="00626B66">
      <w:pPr>
        <w:rPr>
          <w:rFonts w:hint="eastAsia"/>
        </w:rPr>
      </w:pPr>
    </w:p>
    <w:p w14:paraId="61B4DA07" w14:textId="77777777" w:rsidR="00626B66" w:rsidRPr="00626B66" w:rsidRDefault="00626B66" w:rsidP="00626B66">
      <w:pPr>
        <w:rPr>
          <w:rFonts w:hint="eastAsia"/>
        </w:rPr>
      </w:pPr>
      <w:r w:rsidRPr="00626B66">
        <w:t>"NO"</w:t>
      </w:r>
    </w:p>
    <w:p w14:paraId="721D1921" w14:textId="77777777" w:rsidR="00626B66" w:rsidRPr="00626B66" w:rsidRDefault="00626B66" w:rsidP="00626B66">
      <w:pPr>
        <w:rPr>
          <w:rFonts w:hint="eastAsia"/>
          <w:b/>
          <w:bCs/>
        </w:rPr>
      </w:pPr>
      <w:r w:rsidRPr="00626B66">
        <w:rPr>
          <w:b/>
          <w:bCs/>
        </w:rPr>
        <w:t>分析详情</w:t>
      </w:r>
    </w:p>
    <w:p w14:paraId="6159F7FA" w14:textId="77777777" w:rsidR="00626B66" w:rsidRPr="00626B66" w:rsidRDefault="00626B66" w:rsidP="00626B66">
      <w:pPr>
        <w:rPr>
          <w:rFonts w:hint="eastAsia"/>
        </w:rPr>
      </w:pPr>
      <w:r w:rsidRPr="00626B66">
        <w:t>在合同中，虽然第九条涉及到了产品说明书、合同、图纸和技术资料等文件材料的所有权和版权归属问题，并明确了这些文件材料的所有权和版权归卖方所有。然而，合同中并没有提及基于这些已有知识产权（如技术资料、设计方案等）新形成的知识产权的归属问题。</w:t>
      </w:r>
    </w:p>
    <w:p w14:paraId="538B2EBA" w14:textId="77777777" w:rsidR="00626B66" w:rsidRPr="00626B66" w:rsidRDefault="00626B66" w:rsidP="00626B66">
      <w:pPr>
        <w:rPr>
          <w:rFonts w:hint="eastAsia"/>
        </w:rPr>
      </w:pPr>
      <w:r w:rsidRPr="00626B66">
        <w:t>具体来说：</w:t>
      </w:r>
    </w:p>
    <w:p w14:paraId="1D8C678B" w14:textId="77777777" w:rsidR="00626B66" w:rsidRPr="00626B66" w:rsidRDefault="00626B66" w:rsidP="00626B66">
      <w:pPr>
        <w:numPr>
          <w:ilvl w:val="0"/>
          <w:numId w:val="112"/>
        </w:numPr>
        <w:rPr>
          <w:rFonts w:hint="eastAsia"/>
        </w:rPr>
      </w:pPr>
      <w:r w:rsidRPr="00626B66">
        <w:rPr>
          <w:b/>
          <w:bCs/>
        </w:rPr>
        <w:t>现有知识产权</w:t>
      </w:r>
      <w:r w:rsidRPr="00626B66">
        <w:t>：合同明确了卖方向买方提供的产品说明书、合同、图纸和技术资料等文件材料的所有权和版权归卖方所有。</w:t>
      </w:r>
    </w:p>
    <w:p w14:paraId="2E6D0E66" w14:textId="77777777" w:rsidR="00626B66" w:rsidRPr="00626B66" w:rsidRDefault="00626B66" w:rsidP="00626B66">
      <w:pPr>
        <w:numPr>
          <w:ilvl w:val="0"/>
          <w:numId w:val="112"/>
        </w:numPr>
        <w:rPr>
          <w:rFonts w:hint="eastAsia"/>
        </w:rPr>
      </w:pPr>
      <w:r w:rsidRPr="00626B66">
        <w:rPr>
          <w:b/>
          <w:bCs/>
        </w:rPr>
        <w:t>保密义务</w:t>
      </w:r>
      <w:r w:rsidRPr="00626B66">
        <w:t>：买方需要对上述文件材料进行保密，并在必要时及时归还给卖方。</w:t>
      </w:r>
    </w:p>
    <w:p w14:paraId="28CE1CCC" w14:textId="77777777" w:rsidR="00626B66" w:rsidRPr="00626B66" w:rsidRDefault="00626B66" w:rsidP="00626B66">
      <w:pPr>
        <w:rPr>
          <w:rFonts w:hint="eastAsia"/>
        </w:rPr>
      </w:pPr>
      <w:r w:rsidRPr="00626B66">
        <w:t>但是，合同中没有提到以下几点：</w:t>
      </w:r>
    </w:p>
    <w:p w14:paraId="06338B5D" w14:textId="77777777" w:rsidR="00626B66" w:rsidRPr="00626B66" w:rsidRDefault="00626B66" w:rsidP="00626B66">
      <w:pPr>
        <w:numPr>
          <w:ilvl w:val="0"/>
          <w:numId w:val="113"/>
        </w:numPr>
        <w:rPr>
          <w:rFonts w:hint="eastAsia"/>
        </w:rPr>
      </w:pPr>
      <w:r w:rsidRPr="00626B66">
        <w:rPr>
          <w:b/>
          <w:bCs/>
        </w:rPr>
        <w:t>新形成知识产权的归属</w:t>
      </w:r>
      <w:r w:rsidRPr="00626B66">
        <w:t>：例如，在使用卖方提供的技术资料进行进一步开发或改进过程中产生的新知识产权（如新的专利、设计、软件著作权等）应归属于哪一方。</w:t>
      </w:r>
    </w:p>
    <w:p w14:paraId="02762CAE" w14:textId="77777777" w:rsidR="00626B66" w:rsidRPr="00626B66" w:rsidRDefault="00626B66" w:rsidP="00626B66">
      <w:pPr>
        <w:numPr>
          <w:ilvl w:val="0"/>
          <w:numId w:val="113"/>
        </w:numPr>
        <w:rPr>
          <w:rFonts w:hint="eastAsia"/>
        </w:rPr>
      </w:pPr>
      <w:r w:rsidRPr="00626B66">
        <w:rPr>
          <w:b/>
          <w:bCs/>
        </w:rPr>
        <w:t>合作开发的知识产权</w:t>
      </w:r>
      <w:r w:rsidRPr="00626B66">
        <w:t>：如果双方在合同履行过程中共同开发了新技术或新产品，相关的知识产权应如何分配或共享。</w:t>
      </w:r>
    </w:p>
    <w:p w14:paraId="0A9CC40A" w14:textId="77777777" w:rsidR="00626B66" w:rsidRPr="00626B66" w:rsidRDefault="00626B66" w:rsidP="00626B66">
      <w:pPr>
        <w:rPr>
          <w:rFonts w:hint="eastAsia"/>
        </w:rPr>
      </w:pPr>
      <w:r w:rsidRPr="00626B66">
        <w:t>因此，尽管合同中有涉及文件资料的归属和保密义务的规定，但缺乏对基于这些已有知识产权新形成的知识产权归属的具体约定，故输出为“NO”。</w:t>
      </w:r>
    </w:p>
    <w:p w14:paraId="3B196949" w14:textId="77777777" w:rsidR="00626B66" w:rsidRPr="00626B66" w:rsidRDefault="00626B66" w:rsidP="00626B66">
      <w:pPr>
        <w:rPr>
          <w:rFonts w:hint="eastAsia"/>
          <w:b/>
          <w:bCs/>
        </w:rPr>
      </w:pPr>
      <w:r w:rsidRPr="00626B66">
        <w:rPr>
          <w:b/>
          <w:bCs/>
        </w:rPr>
        <w:t>建议</w:t>
      </w:r>
    </w:p>
    <w:p w14:paraId="58E8E216" w14:textId="77777777" w:rsidR="00626B66" w:rsidRPr="00626B66" w:rsidRDefault="00626B66" w:rsidP="00626B66">
      <w:pPr>
        <w:rPr>
          <w:rFonts w:hint="eastAsia"/>
        </w:rPr>
      </w:pPr>
      <w:r w:rsidRPr="00626B66">
        <w:t>为了完善合同并避免潜在的法律风险，建议在合同中增加关于新形成知识产权权属的具体条款，明确哪些新形成的知识产权归哪一方所有。这可以包括但不限于：</w:t>
      </w:r>
    </w:p>
    <w:p w14:paraId="793648F8" w14:textId="77777777" w:rsidR="00626B66" w:rsidRPr="00626B66" w:rsidRDefault="00626B66" w:rsidP="00626B66">
      <w:pPr>
        <w:numPr>
          <w:ilvl w:val="0"/>
          <w:numId w:val="114"/>
        </w:numPr>
        <w:rPr>
          <w:rFonts w:hint="eastAsia"/>
        </w:rPr>
      </w:pPr>
      <w:r w:rsidRPr="00626B66">
        <w:rPr>
          <w:b/>
          <w:bCs/>
        </w:rPr>
        <w:lastRenderedPageBreak/>
        <w:t>明确新形成知识产权的归属</w:t>
      </w:r>
      <w:r w:rsidRPr="00626B66">
        <w:t>：规定在合同履行过程中，基于卖方提供的已有知识产权新形成的知识产权应归属于哪一方。例如，可以约定新形成的知识产权归卖方所有，或者归双方共有，或者根据具体情况另行约定。</w:t>
      </w:r>
    </w:p>
    <w:p w14:paraId="329A5046" w14:textId="77777777" w:rsidR="00626B66" w:rsidRPr="00626B66" w:rsidRDefault="00626B66" w:rsidP="00626B66">
      <w:pPr>
        <w:numPr>
          <w:ilvl w:val="0"/>
          <w:numId w:val="114"/>
        </w:numPr>
        <w:rPr>
          <w:rFonts w:hint="eastAsia"/>
        </w:rPr>
      </w:pPr>
      <w:r w:rsidRPr="00626B66">
        <w:rPr>
          <w:b/>
          <w:bCs/>
        </w:rPr>
        <w:t>合作开发的知识产权</w:t>
      </w:r>
      <w:r w:rsidRPr="00626B66">
        <w:t>：如果双方在合同履行过程中共同开发了新技术或新产品，明确规定这些新形成的知识产权的归属及使用规则。</w:t>
      </w:r>
    </w:p>
    <w:p w14:paraId="650662C5" w14:textId="77777777" w:rsidR="00626B66" w:rsidRPr="00626B66" w:rsidRDefault="00626B66" w:rsidP="00626B66">
      <w:pPr>
        <w:numPr>
          <w:ilvl w:val="0"/>
          <w:numId w:val="114"/>
        </w:numPr>
        <w:rPr>
          <w:rFonts w:hint="eastAsia"/>
        </w:rPr>
      </w:pPr>
      <w:r w:rsidRPr="00626B66">
        <w:rPr>
          <w:b/>
          <w:bCs/>
        </w:rPr>
        <w:t>许可与转让</w:t>
      </w:r>
      <w:r w:rsidRPr="00626B66">
        <w:t>：规定双方对于新形成知识产权的使用、许可及转让等方面的权利和义务，确保双方的权利和利益得到充分保护。</w:t>
      </w:r>
    </w:p>
    <w:p w14:paraId="41081B80" w14:textId="77777777" w:rsidR="00626B66" w:rsidRPr="00626B66" w:rsidRDefault="00626B66" w:rsidP="00626B66">
      <w:pPr>
        <w:rPr>
          <w:rFonts w:hint="eastAsia"/>
        </w:rPr>
      </w:pPr>
      <w:r w:rsidRPr="00626B66">
        <w:t>通过增加这些条款，可以更全面地保护合同双方的利益，减少未来可能发生的知识产权纠纷。</w:t>
      </w:r>
    </w:p>
    <w:p w14:paraId="21B9C7D2" w14:textId="77777777" w:rsidR="00626B66" w:rsidRDefault="00626B66" w:rsidP="00B41D06">
      <w:pPr>
        <w:rPr>
          <w:rFonts w:hint="eastAsia"/>
        </w:rPr>
      </w:pPr>
    </w:p>
    <w:p w14:paraId="24D8C972" w14:textId="77777777" w:rsidR="00626B66" w:rsidRDefault="00626B66" w:rsidP="00B41D06">
      <w:pPr>
        <w:rPr>
          <w:rFonts w:hint="eastAsia"/>
        </w:rPr>
      </w:pPr>
    </w:p>
    <w:p w14:paraId="028CF98E" w14:textId="6F3379E9" w:rsidR="00B41D06" w:rsidRPr="00B41D06" w:rsidRDefault="00B41D06" w:rsidP="00B41D06">
      <w:pPr>
        <w:rPr>
          <w:rFonts w:hint="eastAsia"/>
          <w:b/>
          <w:bCs/>
        </w:rPr>
      </w:pPr>
      <w:r w:rsidRPr="00341C93">
        <w:br/>
      </w:r>
      <w:r w:rsidRPr="00733542">
        <w:rPr>
          <w:rFonts w:hint="eastAsia"/>
          <w:b/>
          <w:bCs/>
          <w:color w:val="FF0000"/>
        </w:rPr>
        <w:t>编号：19-20-4</w:t>
      </w:r>
    </w:p>
    <w:p w14:paraId="260E86A1" w14:textId="77777777" w:rsidR="00626B66" w:rsidRPr="00626B66" w:rsidRDefault="00626B66" w:rsidP="00626B66">
      <w:pPr>
        <w:rPr>
          <w:rFonts w:hint="eastAsia"/>
        </w:rPr>
      </w:pPr>
      <w:r w:rsidRPr="00626B66">
        <w:t>根据提供的合同内容和审查任务要求，下面是针对确认合同中的我方是否为甲方且为采购方的分析结果：</w:t>
      </w:r>
    </w:p>
    <w:p w14:paraId="164F997F" w14:textId="77777777" w:rsidR="00626B66" w:rsidRPr="00626B66" w:rsidRDefault="00626B66" w:rsidP="00626B66">
      <w:pPr>
        <w:rPr>
          <w:rFonts w:hint="eastAsia"/>
          <w:b/>
          <w:bCs/>
        </w:rPr>
      </w:pPr>
      <w:r w:rsidRPr="00626B66">
        <w:rPr>
          <w:b/>
          <w:bCs/>
        </w:rPr>
        <w:t>输出</w:t>
      </w:r>
    </w:p>
    <w:p w14:paraId="06C049CC" w14:textId="69AFD58B" w:rsidR="00626B66" w:rsidRPr="00626B66" w:rsidRDefault="00626B66" w:rsidP="00626B66">
      <w:pPr>
        <w:rPr>
          <w:rFonts w:hint="eastAsia"/>
        </w:rPr>
      </w:pPr>
    </w:p>
    <w:p w14:paraId="19DBD47A" w14:textId="77777777" w:rsidR="00626B66" w:rsidRPr="00626B66" w:rsidRDefault="00626B66" w:rsidP="00626B66">
      <w:pPr>
        <w:rPr>
          <w:rFonts w:hint="eastAsia"/>
        </w:rPr>
      </w:pPr>
      <w:r w:rsidRPr="00626B66">
        <w:t>"NO"</w:t>
      </w:r>
    </w:p>
    <w:p w14:paraId="21731D18" w14:textId="77777777" w:rsidR="00626B66" w:rsidRPr="00626B66" w:rsidRDefault="00626B66" w:rsidP="00626B66">
      <w:pPr>
        <w:rPr>
          <w:rFonts w:hint="eastAsia"/>
          <w:b/>
          <w:bCs/>
        </w:rPr>
      </w:pPr>
      <w:r w:rsidRPr="00626B66">
        <w:rPr>
          <w:b/>
          <w:bCs/>
        </w:rPr>
        <w:t>分析详情</w:t>
      </w:r>
    </w:p>
    <w:p w14:paraId="582FF437" w14:textId="77777777" w:rsidR="00626B66" w:rsidRPr="00626B66" w:rsidRDefault="00626B66" w:rsidP="00626B66">
      <w:pPr>
        <w:rPr>
          <w:rFonts w:hint="eastAsia"/>
        </w:rPr>
      </w:pPr>
      <w:r w:rsidRPr="00626B66">
        <w:t>在合同中，明确了买卖双方的身份和角色：</w:t>
      </w:r>
    </w:p>
    <w:p w14:paraId="42B8BB4C" w14:textId="77777777" w:rsidR="00626B66" w:rsidRPr="00626B66" w:rsidRDefault="00626B66" w:rsidP="00626B66">
      <w:pPr>
        <w:numPr>
          <w:ilvl w:val="0"/>
          <w:numId w:val="115"/>
        </w:numPr>
        <w:rPr>
          <w:rFonts w:hint="eastAsia"/>
        </w:rPr>
      </w:pPr>
      <w:r w:rsidRPr="00626B66">
        <w:rPr>
          <w:b/>
          <w:bCs/>
        </w:rPr>
        <w:t>卖方</w:t>
      </w:r>
      <w:r w:rsidRPr="00626B66">
        <w:t>：三一汽车起重机械有限公司</w:t>
      </w:r>
    </w:p>
    <w:p w14:paraId="43F619DE" w14:textId="77777777" w:rsidR="00626B66" w:rsidRPr="00626B66" w:rsidRDefault="00626B66" w:rsidP="00626B66">
      <w:pPr>
        <w:numPr>
          <w:ilvl w:val="0"/>
          <w:numId w:val="115"/>
        </w:numPr>
        <w:rPr>
          <w:rFonts w:hint="eastAsia"/>
        </w:rPr>
      </w:pPr>
      <w:r w:rsidRPr="00626B66">
        <w:rPr>
          <w:b/>
          <w:bCs/>
        </w:rPr>
        <w:t>买方</w:t>
      </w:r>
      <w:r w:rsidRPr="00626B66">
        <w:t>：广州市</w:t>
      </w:r>
      <w:proofErr w:type="gramStart"/>
      <w:r w:rsidRPr="00626B66">
        <w:t>巨合工程</w:t>
      </w:r>
      <w:proofErr w:type="gramEnd"/>
      <w:r w:rsidRPr="00626B66">
        <w:t>机械有限公司</w:t>
      </w:r>
    </w:p>
    <w:p w14:paraId="534B2985" w14:textId="77777777" w:rsidR="00626B66" w:rsidRPr="00626B66" w:rsidRDefault="00626B66" w:rsidP="00626B66">
      <w:pPr>
        <w:rPr>
          <w:rFonts w:hint="eastAsia"/>
        </w:rPr>
      </w:pPr>
      <w:r w:rsidRPr="00626B66">
        <w:t>具体来说：</w:t>
      </w:r>
    </w:p>
    <w:p w14:paraId="0584C549" w14:textId="77777777" w:rsidR="00626B66" w:rsidRPr="00626B66" w:rsidRDefault="00626B66" w:rsidP="00626B66">
      <w:pPr>
        <w:numPr>
          <w:ilvl w:val="0"/>
          <w:numId w:val="116"/>
        </w:numPr>
        <w:rPr>
          <w:rFonts w:hint="eastAsia"/>
        </w:rPr>
      </w:pPr>
      <w:r w:rsidRPr="00626B66">
        <w:t>合同中的“卖方”是指提供产品的一方，即三一汽车起重机械有限公司。</w:t>
      </w:r>
    </w:p>
    <w:p w14:paraId="51913F8F" w14:textId="77777777" w:rsidR="00626B66" w:rsidRPr="00626B66" w:rsidRDefault="00626B66" w:rsidP="00626B66">
      <w:pPr>
        <w:numPr>
          <w:ilvl w:val="0"/>
          <w:numId w:val="116"/>
        </w:numPr>
        <w:rPr>
          <w:rFonts w:hint="eastAsia"/>
        </w:rPr>
      </w:pPr>
      <w:r w:rsidRPr="00626B66">
        <w:t>合同中的“买方”是指购买产品的一方，即广州市</w:t>
      </w:r>
      <w:proofErr w:type="gramStart"/>
      <w:r w:rsidRPr="00626B66">
        <w:t>巨合工程</w:t>
      </w:r>
      <w:proofErr w:type="gramEnd"/>
      <w:r w:rsidRPr="00626B66">
        <w:t>机械有限公司。</w:t>
      </w:r>
    </w:p>
    <w:p w14:paraId="4C403A13" w14:textId="77777777" w:rsidR="00626B66" w:rsidRPr="00626B66" w:rsidRDefault="00626B66" w:rsidP="00626B66">
      <w:pPr>
        <w:rPr>
          <w:rFonts w:hint="eastAsia"/>
        </w:rPr>
      </w:pPr>
      <w:r w:rsidRPr="00626B66">
        <w:t>因此，从合同内容来看：</w:t>
      </w:r>
    </w:p>
    <w:p w14:paraId="5700BEAC" w14:textId="77777777" w:rsidR="00626B66" w:rsidRPr="00626B66" w:rsidRDefault="00626B66" w:rsidP="00626B66">
      <w:pPr>
        <w:numPr>
          <w:ilvl w:val="0"/>
          <w:numId w:val="117"/>
        </w:numPr>
        <w:rPr>
          <w:rFonts w:hint="eastAsia"/>
        </w:rPr>
      </w:pPr>
      <w:r w:rsidRPr="00626B66">
        <w:t>如果“我方”指的是广州市</w:t>
      </w:r>
      <w:proofErr w:type="gramStart"/>
      <w:r w:rsidRPr="00626B66">
        <w:t>巨合工程</w:t>
      </w:r>
      <w:proofErr w:type="gramEnd"/>
      <w:r w:rsidRPr="00626B66">
        <w:t>机械有限公司（买方），那么“我方”是</w:t>
      </w:r>
      <w:proofErr w:type="gramStart"/>
      <w:r w:rsidRPr="00626B66">
        <w:t>采购方但不是</w:t>
      </w:r>
      <w:proofErr w:type="gramEnd"/>
      <w:r w:rsidRPr="00626B66">
        <w:t>甲方。</w:t>
      </w:r>
    </w:p>
    <w:p w14:paraId="529FA92B" w14:textId="77777777" w:rsidR="00626B66" w:rsidRPr="00626B66" w:rsidRDefault="00626B66" w:rsidP="00626B66">
      <w:pPr>
        <w:numPr>
          <w:ilvl w:val="0"/>
          <w:numId w:val="117"/>
        </w:numPr>
        <w:rPr>
          <w:rFonts w:hint="eastAsia"/>
        </w:rPr>
      </w:pPr>
      <w:r w:rsidRPr="00626B66">
        <w:t>在合同中，“甲方”通常指合同的主要责任方或提供服务/产品的一方，在此案例</w:t>
      </w:r>
      <w:r w:rsidRPr="00626B66">
        <w:lastRenderedPageBreak/>
        <w:t>中为卖方，即三一汽车起重机械有限公司。</w:t>
      </w:r>
    </w:p>
    <w:p w14:paraId="5229CAE9" w14:textId="77777777" w:rsidR="00626B66" w:rsidRPr="00626B66" w:rsidRDefault="00626B66" w:rsidP="00626B66">
      <w:pPr>
        <w:rPr>
          <w:rFonts w:hint="eastAsia"/>
        </w:rPr>
      </w:pPr>
      <w:r w:rsidRPr="00626B66">
        <w:t>由于“我方”在合同中作为买方出现，并不是作为卖方（甲方）出现，所以不能同时满足既是甲方又是采购方的条件。</w:t>
      </w:r>
    </w:p>
    <w:p w14:paraId="285A22E4" w14:textId="77777777" w:rsidR="00626B66" w:rsidRPr="00626B66" w:rsidRDefault="00626B66" w:rsidP="00626B66">
      <w:pPr>
        <w:rPr>
          <w:rFonts w:hint="eastAsia"/>
          <w:b/>
          <w:bCs/>
        </w:rPr>
      </w:pPr>
      <w:r w:rsidRPr="00626B66">
        <w:rPr>
          <w:b/>
          <w:bCs/>
        </w:rPr>
        <w:t>结论</w:t>
      </w:r>
    </w:p>
    <w:p w14:paraId="24F93AEE" w14:textId="77777777" w:rsidR="00626B66" w:rsidRPr="00626B66" w:rsidRDefault="00626B66" w:rsidP="00626B66">
      <w:pPr>
        <w:rPr>
          <w:rFonts w:hint="eastAsia"/>
        </w:rPr>
      </w:pPr>
      <w:r w:rsidRPr="00626B66">
        <w:t>根据合同的具体内容，如果“我方”指的是广州市</w:t>
      </w:r>
      <w:proofErr w:type="gramStart"/>
      <w:r w:rsidRPr="00626B66">
        <w:t>巨合工程</w:t>
      </w:r>
      <w:proofErr w:type="gramEnd"/>
      <w:r w:rsidRPr="00626B66">
        <w:t>机械有限公司（买方），则“我方”只是采购方而不是甲方。因此，输出为“NO”。</w:t>
      </w:r>
    </w:p>
    <w:p w14:paraId="0856757C" w14:textId="77777777" w:rsidR="00626B66" w:rsidRPr="00626B66" w:rsidRDefault="00626B66" w:rsidP="00626B66">
      <w:pPr>
        <w:rPr>
          <w:rFonts w:hint="eastAsia"/>
        </w:rPr>
      </w:pPr>
      <w:r w:rsidRPr="00626B66">
        <w:t>如果有其他上下文信息表明“我方”指的是另一主体，请提供更多背景信息以便进一步确认。但从当前提供的合同内容来看，结论如上所述。</w:t>
      </w:r>
    </w:p>
    <w:p w14:paraId="5508D5F2" w14:textId="77777777" w:rsidR="00626B66" w:rsidRPr="00626B66" w:rsidRDefault="00626B66" w:rsidP="0083643F">
      <w:pPr>
        <w:rPr>
          <w:rFonts w:hint="eastAsia"/>
        </w:rPr>
      </w:pPr>
    </w:p>
    <w:p w14:paraId="7937D286" w14:textId="77777777" w:rsidR="00626B66" w:rsidRDefault="00626B66" w:rsidP="0083643F">
      <w:pPr>
        <w:rPr>
          <w:rFonts w:hint="eastAsia"/>
        </w:rPr>
      </w:pPr>
    </w:p>
    <w:p w14:paraId="28C352D1" w14:textId="4F047636" w:rsidR="0083643F" w:rsidRDefault="00B41D06" w:rsidP="0083643F">
      <w:pPr>
        <w:rPr>
          <w:rFonts w:hint="eastAsia"/>
          <w:b/>
          <w:bCs/>
        </w:rPr>
      </w:pPr>
      <w:r>
        <w:br/>
      </w:r>
      <w:r w:rsidRPr="00733542">
        <w:rPr>
          <w:rFonts w:hint="eastAsia"/>
          <w:b/>
          <w:bCs/>
          <w:color w:val="FF0000"/>
        </w:rPr>
        <w:t>编号：19-20-5</w:t>
      </w:r>
    </w:p>
    <w:p w14:paraId="3C4A4739" w14:textId="77777777" w:rsidR="00626B66" w:rsidRPr="00626B66" w:rsidRDefault="00626B66" w:rsidP="00626B66">
      <w:pPr>
        <w:rPr>
          <w:rFonts w:hint="eastAsia"/>
        </w:rPr>
      </w:pPr>
      <w:r w:rsidRPr="00626B66">
        <w:t>根据提供的合同内容和审查任务要求，下面是针对确认合同中是否存在知识产权无瑕疵保证的分析结果：</w:t>
      </w:r>
    </w:p>
    <w:p w14:paraId="089B3C4A" w14:textId="77777777" w:rsidR="00626B66" w:rsidRPr="00626B66" w:rsidRDefault="00626B66" w:rsidP="00626B66">
      <w:pPr>
        <w:rPr>
          <w:rFonts w:hint="eastAsia"/>
          <w:b/>
          <w:bCs/>
        </w:rPr>
      </w:pPr>
      <w:r w:rsidRPr="00626B66">
        <w:rPr>
          <w:b/>
          <w:bCs/>
        </w:rPr>
        <w:t>输出</w:t>
      </w:r>
    </w:p>
    <w:p w14:paraId="4664898C" w14:textId="19A01E8C" w:rsidR="00626B66" w:rsidRPr="00626B66" w:rsidRDefault="00626B66" w:rsidP="00626B66">
      <w:pPr>
        <w:rPr>
          <w:rFonts w:hint="eastAsia"/>
        </w:rPr>
      </w:pPr>
    </w:p>
    <w:p w14:paraId="19FD8F36" w14:textId="77777777" w:rsidR="00626B66" w:rsidRPr="00626B66" w:rsidRDefault="00626B66" w:rsidP="00626B66">
      <w:pPr>
        <w:rPr>
          <w:rFonts w:hint="eastAsia"/>
        </w:rPr>
      </w:pPr>
      <w:r w:rsidRPr="00626B66">
        <w:t>"NO"</w:t>
      </w:r>
    </w:p>
    <w:p w14:paraId="2F6BCBCE" w14:textId="77777777" w:rsidR="00626B66" w:rsidRPr="00626B66" w:rsidRDefault="00626B66" w:rsidP="00626B66">
      <w:pPr>
        <w:rPr>
          <w:rFonts w:hint="eastAsia"/>
          <w:b/>
          <w:bCs/>
        </w:rPr>
      </w:pPr>
      <w:r w:rsidRPr="00626B66">
        <w:rPr>
          <w:b/>
          <w:bCs/>
        </w:rPr>
        <w:t>分析详情</w:t>
      </w:r>
    </w:p>
    <w:p w14:paraId="557678B9" w14:textId="77777777" w:rsidR="00626B66" w:rsidRPr="00626B66" w:rsidRDefault="00626B66" w:rsidP="00626B66">
      <w:pPr>
        <w:rPr>
          <w:rFonts w:hint="eastAsia"/>
        </w:rPr>
      </w:pPr>
      <w:r w:rsidRPr="00626B66">
        <w:t>在合同中，虽然第九条涉及到了产品说明书、合同、图纸和技术资料等文件材料的所有权和版权归属问题，并明确了这些文件材料的所有权和版权归卖方所有，但并没有明确包含关于知识产权无瑕疵保证的具体条款。以下是具体分析：</w:t>
      </w:r>
    </w:p>
    <w:p w14:paraId="3D0237B6" w14:textId="77777777" w:rsidR="00626B66" w:rsidRPr="00626B66" w:rsidRDefault="00626B66" w:rsidP="00626B66">
      <w:pPr>
        <w:numPr>
          <w:ilvl w:val="0"/>
          <w:numId w:val="118"/>
        </w:numPr>
        <w:rPr>
          <w:rFonts w:hint="eastAsia"/>
        </w:rPr>
      </w:pPr>
      <w:r w:rsidRPr="00626B66">
        <w:rPr>
          <w:b/>
          <w:bCs/>
        </w:rPr>
        <w:t>现有条款分析</w:t>
      </w:r>
      <w:r w:rsidRPr="00626B66">
        <w:t>：</w:t>
      </w:r>
    </w:p>
    <w:p w14:paraId="1920072E" w14:textId="77777777" w:rsidR="00626B66" w:rsidRPr="00626B66" w:rsidRDefault="00626B66" w:rsidP="00626B66">
      <w:pPr>
        <w:numPr>
          <w:ilvl w:val="1"/>
          <w:numId w:val="118"/>
        </w:numPr>
        <w:rPr>
          <w:rFonts w:hint="eastAsia"/>
        </w:rPr>
      </w:pPr>
      <w:r w:rsidRPr="00626B66">
        <w:rPr>
          <w:b/>
          <w:bCs/>
        </w:rPr>
        <w:t>文件资料归属与保密义务</w:t>
      </w:r>
      <w:r w:rsidRPr="00626B66">
        <w:t>：合同第九条规定了卖方向买方提供的产品说明书、合同、图纸和技术资料等文件材料的所有权和版权归卖方所有，并要求买方不得私自向第三方泄露。</w:t>
      </w:r>
    </w:p>
    <w:p w14:paraId="7CC01CD0" w14:textId="77777777" w:rsidR="00626B66" w:rsidRPr="00626B66" w:rsidRDefault="00626B66" w:rsidP="00626B66">
      <w:pPr>
        <w:numPr>
          <w:ilvl w:val="1"/>
          <w:numId w:val="118"/>
        </w:numPr>
        <w:rPr>
          <w:rFonts w:hint="eastAsia"/>
        </w:rPr>
      </w:pPr>
      <w:r w:rsidRPr="00626B66">
        <w:rPr>
          <w:b/>
          <w:bCs/>
        </w:rPr>
        <w:t>侵权责任</w:t>
      </w:r>
      <w:r w:rsidRPr="00626B66">
        <w:t>：如果买方违反保密义务，需支付违约金并赔偿损失。</w:t>
      </w:r>
    </w:p>
    <w:p w14:paraId="711E6519" w14:textId="77777777" w:rsidR="00626B66" w:rsidRPr="00626B66" w:rsidRDefault="00626B66" w:rsidP="00626B66">
      <w:pPr>
        <w:numPr>
          <w:ilvl w:val="0"/>
          <w:numId w:val="118"/>
        </w:numPr>
        <w:rPr>
          <w:rFonts w:hint="eastAsia"/>
        </w:rPr>
      </w:pPr>
      <w:r w:rsidRPr="00626B66">
        <w:rPr>
          <w:b/>
          <w:bCs/>
        </w:rPr>
        <w:t>知识产权无瑕疵保证缺失</w:t>
      </w:r>
      <w:r w:rsidRPr="00626B66">
        <w:t>：</w:t>
      </w:r>
    </w:p>
    <w:p w14:paraId="361974EE" w14:textId="77777777" w:rsidR="00626B66" w:rsidRPr="00626B66" w:rsidRDefault="00626B66" w:rsidP="00626B66">
      <w:pPr>
        <w:numPr>
          <w:ilvl w:val="1"/>
          <w:numId w:val="118"/>
        </w:numPr>
        <w:rPr>
          <w:rFonts w:hint="eastAsia"/>
        </w:rPr>
      </w:pPr>
      <w:r w:rsidRPr="00626B66">
        <w:rPr>
          <w:b/>
          <w:bCs/>
        </w:rPr>
        <w:t>自主知识产权表述</w:t>
      </w:r>
      <w:r w:rsidRPr="00626B66">
        <w:t>：合同中没有明确提到卖方拥有标的物的自主知识产权，即未说明卖方对标的物及其相关技术具有完全的知识产权。</w:t>
      </w:r>
    </w:p>
    <w:p w14:paraId="09A7AA40" w14:textId="77777777" w:rsidR="00626B66" w:rsidRPr="00626B66" w:rsidRDefault="00626B66" w:rsidP="00626B66">
      <w:pPr>
        <w:numPr>
          <w:ilvl w:val="1"/>
          <w:numId w:val="118"/>
        </w:numPr>
        <w:rPr>
          <w:rFonts w:hint="eastAsia"/>
        </w:rPr>
      </w:pPr>
      <w:proofErr w:type="gramStart"/>
      <w:r w:rsidRPr="00626B66">
        <w:rPr>
          <w:b/>
          <w:bCs/>
        </w:rPr>
        <w:t>不</w:t>
      </w:r>
      <w:proofErr w:type="gramEnd"/>
      <w:r w:rsidRPr="00626B66">
        <w:rPr>
          <w:b/>
          <w:bCs/>
        </w:rPr>
        <w:t>侵害他人知识产权表述</w:t>
      </w:r>
      <w:r w:rsidRPr="00626B66">
        <w:t>：合同中也没有明确表述卖方保证所提供的产</w:t>
      </w:r>
      <w:r w:rsidRPr="00626B66">
        <w:lastRenderedPageBreak/>
        <w:t>品不会侵犯任何第三方的著作权、商标权、专利权或商业秘密等。</w:t>
      </w:r>
    </w:p>
    <w:p w14:paraId="003B2049" w14:textId="77777777" w:rsidR="00626B66" w:rsidRPr="00626B66" w:rsidRDefault="00626B66" w:rsidP="00626B66">
      <w:pPr>
        <w:numPr>
          <w:ilvl w:val="1"/>
          <w:numId w:val="118"/>
        </w:numPr>
        <w:rPr>
          <w:rFonts w:hint="eastAsia"/>
        </w:rPr>
      </w:pPr>
      <w:r w:rsidRPr="00626B66">
        <w:rPr>
          <w:b/>
          <w:bCs/>
        </w:rPr>
        <w:t>取得知识产权许可表述</w:t>
      </w:r>
      <w:r w:rsidRPr="00626B66">
        <w:t>：合同中同样没有提及卖方是否已经获得了可能涉及第三方知识产权的授权或许可。</w:t>
      </w:r>
    </w:p>
    <w:p w14:paraId="77524B7C" w14:textId="77777777" w:rsidR="00626B66" w:rsidRPr="00626B66" w:rsidRDefault="00626B66" w:rsidP="00626B66">
      <w:pPr>
        <w:rPr>
          <w:rFonts w:hint="eastAsia"/>
        </w:rPr>
      </w:pPr>
      <w:r w:rsidRPr="00626B66">
        <w:t>因此，尽管合同中有涉及文件资料的归属和保密义务的规定，但缺乏明确的知识产权无瑕疵保证条款，故输出为“NO”。</w:t>
      </w:r>
    </w:p>
    <w:p w14:paraId="2B26D261" w14:textId="77777777" w:rsidR="00626B66" w:rsidRPr="00626B66" w:rsidRDefault="00626B66" w:rsidP="00626B66">
      <w:pPr>
        <w:rPr>
          <w:rFonts w:hint="eastAsia"/>
          <w:b/>
          <w:bCs/>
        </w:rPr>
      </w:pPr>
      <w:r w:rsidRPr="00626B66">
        <w:rPr>
          <w:b/>
          <w:bCs/>
        </w:rPr>
        <w:t>建议</w:t>
      </w:r>
    </w:p>
    <w:p w14:paraId="0B619E8B" w14:textId="77777777" w:rsidR="00626B66" w:rsidRPr="00626B66" w:rsidRDefault="00626B66" w:rsidP="00626B66">
      <w:pPr>
        <w:rPr>
          <w:rFonts w:hint="eastAsia"/>
        </w:rPr>
      </w:pPr>
      <w:r w:rsidRPr="00626B66">
        <w:t>为了完善合同并避免潜在的法律风险，建议在合同中增加关于知识产权无瑕疵保证的具体条款。这可以包括但不限于以下几种形式：</w:t>
      </w:r>
    </w:p>
    <w:p w14:paraId="3B0C0307" w14:textId="77777777" w:rsidR="00626B66" w:rsidRPr="00626B66" w:rsidRDefault="00626B66" w:rsidP="00626B66">
      <w:pPr>
        <w:numPr>
          <w:ilvl w:val="0"/>
          <w:numId w:val="119"/>
        </w:numPr>
        <w:rPr>
          <w:rFonts w:hint="eastAsia"/>
        </w:rPr>
      </w:pPr>
      <w:r w:rsidRPr="00626B66">
        <w:rPr>
          <w:b/>
          <w:bCs/>
        </w:rPr>
        <w:t>自主知识产权保证</w:t>
      </w:r>
      <w:r w:rsidRPr="00626B66">
        <w:t>：</w:t>
      </w:r>
    </w:p>
    <w:p w14:paraId="56DCF6CA" w14:textId="77777777" w:rsidR="00626B66" w:rsidRPr="00626B66" w:rsidRDefault="00626B66" w:rsidP="00626B66">
      <w:pPr>
        <w:numPr>
          <w:ilvl w:val="1"/>
          <w:numId w:val="119"/>
        </w:numPr>
        <w:rPr>
          <w:rFonts w:hint="eastAsia"/>
        </w:rPr>
      </w:pPr>
      <w:r w:rsidRPr="00626B66">
        <w:t>明确卖方声明其对所提供的产品及相关的技术资料拥有完全的自主知识产权。</w:t>
      </w:r>
    </w:p>
    <w:p w14:paraId="75F475A7" w14:textId="77777777" w:rsidR="00626B66" w:rsidRPr="00626B66" w:rsidRDefault="00626B66" w:rsidP="00626B66">
      <w:pPr>
        <w:numPr>
          <w:ilvl w:val="1"/>
          <w:numId w:val="119"/>
        </w:numPr>
        <w:rPr>
          <w:rFonts w:hint="eastAsia"/>
        </w:rPr>
      </w:pPr>
      <w:r w:rsidRPr="00626B66">
        <w:t>示例条款：“卖方保证其提供的产品及相关技术资料为其自主设计、开发和生产，卖方拥有完整的知识产权。”</w:t>
      </w:r>
    </w:p>
    <w:p w14:paraId="3E527271" w14:textId="77777777" w:rsidR="00626B66" w:rsidRPr="00626B66" w:rsidRDefault="00626B66" w:rsidP="00626B66">
      <w:pPr>
        <w:numPr>
          <w:ilvl w:val="0"/>
          <w:numId w:val="119"/>
        </w:numPr>
        <w:rPr>
          <w:rFonts w:hint="eastAsia"/>
        </w:rPr>
      </w:pPr>
      <w:proofErr w:type="gramStart"/>
      <w:r w:rsidRPr="00626B66">
        <w:rPr>
          <w:b/>
          <w:bCs/>
        </w:rPr>
        <w:t>不</w:t>
      </w:r>
      <w:proofErr w:type="gramEnd"/>
      <w:r w:rsidRPr="00626B66">
        <w:rPr>
          <w:b/>
          <w:bCs/>
        </w:rPr>
        <w:t>侵害他人知识产权保证</w:t>
      </w:r>
      <w:r w:rsidRPr="00626B66">
        <w:t>：</w:t>
      </w:r>
    </w:p>
    <w:p w14:paraId="7BFD2CBE" w14:textId="77777777" w:rsidR="00626B66" w:rsidRPr="00626B66" w:rsidRDefault="00626B66" w:rsidP="00626B66">
      <w:pPr>
        <w:numPr>
          <w:ilvl w:val="1"/>
          <w:numId w:val="119"/>
        </w:numPr>
        <w:rPr>
          <w:rFonts w:hint="eastAsia"/>
        </w:rPr>
      </w:pPr>
      <w:r w:rsidRPr="00626B66">
        <w:t>卖方应承诺所提供的产品不会侵犯任何第三方的知识产权。</w:t>
      </w:r>
    </w:p>
    <w:p w14:paraId="3AAA711B" w14:textId="77777777" w:rsidR="00626B66" w:rsidRPr="00626B66" w:rsidRDefault="00626B66" w:rsidP="00626B66">
      <w:pPr>
        <w:numPr>
          <w:ilvl w:val="1"/>
          <w:numId w:val="119"/>
        </w:numPr>
        <w:rPr>
          <w:rFonts w:hint="eastAsia"/>
        </w:rPr>
      </w:pPr>
      <w:r w:rsidRPr="00626B66">
        <w:t>示例条款：“卖方保证所提供的产品不会侵犯任何第三方的著作权、商标权、专利权或其他知识产权。”</w:t>
      </w:r>
    </w:p>
    <w:p w14:paraId="37C1EADB" w14:textId="77777777" w:rsidR="00626B66" w:rsidRPr="00626B66" w:rsidRDefault="00626B66" w:rsidP="00626B66">
      <w:pPr>
        <w:numPr>
          <w:ilvl w:val="0"/>
          <w:numId w:val="119"/>
        </w:numPr>
        <w:rPr>
          <w:rFonts w:hint="eastAsia"/>
        </w:rPr>
      </w:pPr>
      <w:r w:rsidRPr="00626B66">
        <w:rPr>
          <w:b/>
          <w:bCs/>
        </w:rPr>
        <w:t>取得知识产权许可</w:t>
      </w:r>
      <w:r w:rsidRPr="00626B66">
        <w:t>：</w:t>
      </w:r>
    </w:p>
    <w:p w14:paraId="255BA96E" w14:textId="77777777" w:rsidR="00626B66" w:rsidRPr="00626B66" w:rsidRDefault="00626B66" w:rsidP="00626B66">
      <w:pPr>
        <w:numPr>
          <w:ilvl w:val="1"/>
          <w:numId w:val="119"/>
        </w:numPr>
        <w:rPr>
          <w:rFonts w:hint="eastAsia"/>
        </w:rPr>
      </w:pPr>
      <w:r w:rsidRPr="00626B66">
        <w:t>如果涉及第三方知识产权，卖方应确保已获得相应的授权或许可。</w:t>
      </w:r>
    </w:p>
    <w:p w14:paraId="487F9A95" w14:textId="77777777" w:rsidR="00626B66" w:rsidRPr="00626B66" w:rsidRDefault="00626B66" w:rsidP="00626B66">
      <w:pPr>
        <w:numPr>
          <w:ilvl w:val="1"/>
          <w:numId w:val="119"/>
        </w:numPr>
        <w:rPr>
          <w:rFonts w:hint="eastAsia"/>
        </w:rPr>
      </w:pPr>
      <w:r w:rsidRPr="00626B66">
        <w:t>示例条款：“卖方保证所提供的产品已获得所有必要的第三方知识产权授权或许可，不会因知识产权问题导致买方遭受任何损失。”</w:t>
      </w:r>
    </w:p>
    <w:p w14:paraId="625A13C1" w14:textId="77777777" w:rsidR="00626B66" w:rsidRPr="00626B66" w:rsidRDefault="00626B66" w:rsidP="00626B66">
      <w:pPr>
        <w:rPr>
          <w:rFonts w:hint="eastAsia"/>
        </w:rPr>
      </w:pPr>
      <w:r w:rsidRPr="00626B66">
        <w:t>通过增加这些条款，可以更好地保护买方的利益，减少未来可能发生的知识产权纠纷。</w:t>
      </w:r>
    </w:p>
    <w:p w14:paraId="766AD2E8" w14:textId="5F7BAADF" w:rsidR="00341C93" w:rsidRPr="0083643F" w:rsidRDefault="00626B66" w:rsidP="00341C93">
      <w:pPr>
        <w:rPr>
          <w:rFonts w:hint="eastAsia"/>
        </w:rPr>
      </w:pPr>
      <w:r>
        <w:br/>
      </w:r>
      <w:r>
        <w:br/>
      </w:r>
    </w:p>
    <w:p w14:paraId="667AEE4E" w14:textId="77777777" w:rsidR="00626B66" w:rsidRPr="00626B66" w:rsidRDefault="001C1B54" w:rsidP="00626B66">
      <w:pPr>
        <w:rPr>
          <w:rFonts w:hint="eastAsia"/>
          <w:b/>
          <w:bCs/>
        </w:rPr>
      </w:pPr>
      <w:r w:rsidRPr="00733542">
        <w:rPr>
          <w:rFonts w:hint="eastAsia"/>
          <w:b/>
          <w:bCs/>
          <w:color w:val="FF0000"/>
        </w:rPr>
        <w:t>编号9：</w:t>
      </w:r>
      <w:r>
        <w:rPr>
          <w:b/>
          <w:bCs/>
        </w:rPr>
        <w:br/>
      </w:r>
      <w:r w:rsidR="00626B66" w:rsidRPr="00626B66">
        <w:rPr>
          <w:b/>
          <w:bCs/>
        </w:rPr>
        <w:t>存在问题：</w:t>
      </w:r>
    </w:p>
    <w:p w14:paraId="15151BE7" w14:textId="77777777" w:rsidR="00626B66" w:rsidRPr="00626B66" w:rsidRDefault="00626B66" w:rsidP="00626B66">
      <w:pPr>
        <w:rPr>
          <w:rFonts w:hint="eastAsia"/>
        </w:rPr>
      </w:pPr>
      <w:r w:rsidRPr="00626B66">
        <w:t>合同总价中的含税约定缺失。</w:t>
      </w:r>
    </w:p>
    <w:p w14:paraId="65DC202B" w14:textId="77777777" w:rsidR="00626B66" w:rsidRPr="00626B66" w:rsidRDefault="00626B66" w:rsidP="00626B66">
      <w:pPr>
        <w:rPr>
          <w:rFonts w:hint="eastAsia"/>
          <w:b/>
          <w:bCs/>
        </w:rPr>
      </w:pPr>
      <w:r w:rsidRPr="00626B66">
        <w:rPr>
          <w:b/>
          <w:bCs/>
        </w:rPr>
        <w:t>问题所在原文：</w:t>
      </w:r>
    </w:p>
    <w:p w14:paraId="48CAF4C0" w14:textId="77777777" w:rsidR="00626B66" w:rsidRPr="00626B66" w:rsidRDefault="00626B66" w:rsidP="00626B66">
      <w:pPr>
        <w:rPr>
          <w:rFonts w:hint="eastAsia"/>
        </w:rPr>
      </w:pPr>
      <w:r w:rsidRPr="00626B66">
        <w:lastRenderedPageBreak/>
        <w:t>在合同的第三部分“结算方式及付款”中，虽然提到了具体的付款金额和方式，但没有明确提到这些金额是否包含了税费。例如，“预付定金/万元，买受方在 2019 年 12 月 26 日前支付首付款 12.18 万元（含定金）；余 48.72 万元 分/期支付”，这里并没有说明这60.9万元（12.18万元+48.72万元）是否已经包含了增值税或其他相关税费。</w:t>
      </w:r>
    </w:p>
    <w:p w14:paraId="2D1C4F81" w14:textId="77777777" w:rsidR="00626B66" w:rsidRPr="00626B66" w:rsidRDefault="00626B66" w:rsidP="00626B66">
      <w:pPr>
        <w:rPr>
          <w:rFonts w:hint="eastAsia"/>
          <w:b/>
          <w:bCs/>
        </w:rPr>
      </w:pPr>
      <w:r w:rsidRPr="00626B66">
        <w:rPr>
          <w:b/>
          <w:bCs/>
        </w:rPr>
        <w:t>修改建议：</w:t>
      </w:r>
    </w:p>
    <w:p w14:paraId="3222D4F7" w14:textId="77777777" w:rsidR="00626B66" w:rsidRPr="00626B66" w:rsidRDefault="00626B66" w:rsidP="00626B66">
      <w:pPr>
        <w:rPr>
          <w:rFonts w:hint="eastAsia"/>
        </w:rPr>
      </w:pPr>
      <w:r w:rsidRPr="00626B66">
        <w:t>为了防止未来可能出现的税务纠纷，建议在合同中明确规定总价款是否包含税费。可以在“结算方式及付款”部分增加如下条款：“本合同项下所涉及的所有款项均为含税价款，税率按照国家现行法律法规执行。如遇国家税收政策调整，双方应根据最新规定调整相应款项。”这样的修改可以确保双方对交易价格有一个清晰的理解，并减少潜在的财务风险。</w:t>
      </w:r>
    </w:p>
    <w:p w14:paraId="4972C1A4" w14:textId="77777777" w:rsidR="00626B66" w:rsidRDefault="00626B66" w:rsidP="00626B66">
      <w:pPr>
        <w:rPr>
          <w:rFonts w:hint="eastAsia"/>
          <w:b/>
          <w:bCs/>
        </w:rPr>
      </w:pPr>
    </w:p>
    <w:p w14:paraId="672C8B8B" w14:textId="77777777" w:rsidR="00626B66" w:rsidRDefault="00626B66" w:rsidP="00626B66">
      <w:pPr>
        <w:rPr>
          <w:rFonts w:hint="eastAsia"/>
          <w:b/>
          <w:bCs/>
        </w:rPr>
      </w:pPr>
    </w:p>
    <w:p w14:paraId="1257302C" w14:textId="77777777" w:rsidR="00626B66" w:rsidRDefault="00626B66" w:rsidP="00626B66">
      <w:pPr>
        <w:rPr>
          <w:rFonts w:hint="eastAsia"/>
          <w:b/>
          <w:bCs/>
        </w:rPr>
      </w:pPr>
    </w:p>
    <w:p w14:paraId="2AF3C72A" w14:textId="77777777" w:rsidR="00626B66" w:rsidRPr="00626B66" w:rsidRDefault="001C1B54" w:rsidP="00626B66">
      <w:pPr>
        <w:rPr>
          <w:rFonts w:hint="eastAsia"/>
          <w:b/>
          <w:bCs/>
        </w:rPr>
      </w:pPr>
      <w:r w:rsidRPr="00733542">
        <w:rPr>
          <w:rFonts w:hint="eastAsia"/>
          <w:b/>
          <w:bCs/>
          <w:color w:val="FF0000"/>
        </w:rPr>
        <w:t>编号24</w:t>
      </w:r>
      <w:r>
        <w:rPr>
          <w:b/>
          <w:bCs/>
        </w:rPr>
        <w:br/>
      </w:r>
      <w:r w:rsidR="00626B66" w:rsidRPr="00626B66">
        <w:rPr>
          <w:b/>
          <w:bCs/>
        </w:rPr>
        <w:t>存在问题：</w:t>
      </w:r>
    </w:p>
    <w:p w14:paraId="652C642E" w14:textId="77777777" w:rsidR="00626B66" w:rsidRPr="00626B66" w:rsidRDefault="00626B66" w:rsidP="00626B66">
      <w:pPr>
        <w:rPr>
          <w:rFonts w:hint="eastAsia"/>
        </w:rPr>
      </w:pPr>
      <w:r w:rsidRPr="00626B66">
        <w:t>赔偿限额不合理。</w:t>
      </w:r>
    </w:p>
    <w:p w14:paraId="730C3550" w14:textId="77777777" w:rsidR="00626B66" w:rsidRPr="00626B66" w:rsidRDefault="00626B66" w:rsidP="00626B66">
      <w:pPr>
        <w:rPr>
          <w:rFonts w:hint="eastAsia"/>
          <w:b/>
          <w:bCs/>
        </w:rPr>
      </w:pPr>
      <w:r w:rsidRPr="00626B66">
        <w:rPr>
          <w:b/>
          <w:bCs/>
        </w:rPr>
        <w:t>原文：</w:t>
      </w:r>
    </w:p>
    <w:p w14:paraId="366640E3" w14:textId="77777777" w:rsidR="00626B66" w:rsidRPr="00626B66" w:rsidRDefault="00626B66" w:rsidP="00626B66">
      <w:pPr>
        <w:rPr>
          <w:rFonts w:hint="eastAsia"/>
        </w:rPr>
      </w:pPr>
      <w:r w:rsidRPr="00626B66">
        <w:t>在合同的第十三部分“违约责任”中，虽然有提到具体的违约金条款（例如：“卖方按逾期交货产品已支付货款每日向买方支付万分之六的违约金，违约金总额最高不超过合同总金额的5%”），但这些条款并未明确规定所有赔偿责任（包括但不限于违约金、赔偿金等）的上限。此外，对于买方的违约行为（如逾期付款），没有明确设定赔偿限额，可能导致供货</w:t>
      </w:r>
      <w:proofErr w:type="gramStart"/>
      <w:r w:rsidRPr="00626B66">
        <w:t>方面临</w:t>
      </w:r>
      <w:proofErr w:type="gramEnd"/>
      <w:r w:rsidRPr="00626B66">
        <w:t>过高的赔偿风险。</w:t>
      </w:r>
    </w:p>
    <w:p w14:paraId="0BD42400" w14:textId="77777777" w:rsidR="00626B66" w:rsidRPr="00626B66" w:rsidRDefault="00626B66" w:rsidP="00626B66">
      <w:pPr>
        <w:rPr>
          <w:rFonts w:hint="eastAsia"/>
          <w:b/>
          <w:bCs/>
        </w:rPr>
      </w:pPr>
      <w:r w:rsidRPr="00626B66">
        <w:rPr>
          <w:b/>
          <w:bCs/>
        </w:rPr>
        <w:t>修改建议：</w:t>
      </w:r>
    </w:p>
    <w:p w14:paraId="6475DE2D" w14:textId="77777777" w:rsidR="00626B66" w:rsidRPr="00626B66" w:rsidRDefault="00626B66" w:rsidP="00626B66">
      <w:pPr>
        <w:rPr>
          <w:rFonts w:hint="eastAsia"/>
        </w:rPr>
      </w:pPr>
      <w:r w:rsidRPr="00626B66">
        <w:t>为了保护供货方的利益，避免因不可预见的情况导致过高的赔偿责任，建议在合同中增加一条关于赔偿限额的约定。具体修改如下：</w:t>
      </w:r>
    </w:p>
    <w:p w14:paraId="18D95DCF" w14:textId="77777777" w:rsidR="00626B66" w:rsidRPr="00626B66" w:rsidRDefault="00626B66" w:rsidP="00626B66">
      <w:pPr>
        <w:rPr>
          <w:rFonts w:hint="eastAsia"/>
        </w:rPr>
      </w:pPr>
      <w:r w:rsidRPr="00626B66">
        <w:rPr>
          <w:b/>
          <w:bCs/>
        </w:rPr>
        <w:t>增加条款：</w:t>
      </w:r>
    </w:p>
    <w:p w14:paraId="65F09288" w14:textId="731AED66" w:rsidR="00626B66" w:rsidRPr="00626B66" w:rsidRDefault="00626B66" w:rsidP="00626B66">
      <w:pPr>
        <w:rPr>
          <w:rFonts w:hint="eastAsia"/>
        </w:rPr>
      </w:pPr>
    </w:p>
    <w:p w14:paraId="59325E6C" w14:textId="77777777" w:rsidR="00626B66" w:rsidRPr="00626B66" w:rsidRDefault="00626B66" w:rsidP="00626B66">
      <w:pPr>
        <w:rPr>
          <w:rFonts w:hint="eastAsia"/>
        </w:rPr>
      </w:pPr>
      <w:r w:rsidRPr="00626B66">
        <w:t>双方同意，因本合同引起的任何</w:t>
      </w:r>
      <w:proofErr w:type="gramStart"/>
      <w:r w:rsidRPr="00626B66">
        <w:t>一</w:t>
      </w:r>
      <w:proofErr w:type="gramEnd"/>
      <w:r w:rsidRPr="00626B66">
        <w:t>方向另一方的赔偿责任（包括但不限于违约金、赔偿金等），均不得超过实际损失的30%。若实际损失超过该限额，则超出部分双方应另行协商解决。</w:t>
      </w:r>
    </w:p>
    <w:p w14:paraId="7C5D281A" w14:textId="77777777" w:rsidR="00626B66" w:rsidRPr="00626B66" w:rsidRDefault="00626B66" w:rsidP="00626B66">
      <w:pPr>
        <w:rPr>
          <w:rFonts w:hint="eastAsia"/>
        </w:rPr>
      </w:pPr>
      <w:r w:rsidRPr="00626B66">
        <w:t>例如，在合同的第十三部分“违约责任”中，可以在现有条款后增加如下内容：</w:t>
      </w:r>
    </w:p>
    <w:p w14:paraId="1CD8699B" w14:textId="6B124C13" w:rsidR="00626B66" w:rsidRPr="00626B66" w:rsidRDefault="00626B66" w:rsidP="00626B66">
      <w:pPr>
        <w:rPr>
          <w:rFonts w:hint="eastAsia"/>
        </w:rPr>
      </w:pPr>
    </w:p>
    <w:p w14:paraId="35581209" w14:textId="77777777" w:rsidR="00626B66" w:rsidRPr="00626B66" w:rsidRDefault="00626B66" w:rsidP="00626B66">
      <w:pPr>
        <w:rPr>
          <w:rFonts w:hint="eastAsia"/>
        </w:rPr>
      </w:pPr>
      <w:r w:rsidRPr="00626B66">
        <w:t>双方同意，因本合同引起的任何</w:t>
      </w:r>
      <w:proofErr w:type="gramStart"/>
      <w:r w:rsidRPr="00626B66">
        <w:t>一</w:t>
      </w:r>
      <w:proofErr w:type="gramEnd"/>
      <w:r w:rsidRPr="00626B66">
        <w:t>方向另一方的赔偿责任（包括但不限于违约金、赔偿金等），均不得超过实际损失的30%。若实际损失超过该限额，则超出部分双方应另行协商解决。此限制适用于所有因本合同引起的索赔，无论其基于合同法、侵权法或其他法律规定。</w:t>
      </w:r>
    </w:p>
    <w:p w14:paraId="0EB8BBFD" w14:textId="77777777" w:rsidR="00626B66" w:rsidRPr="00626B66" w:rsidRDefault="00626B66" w:rsidP="00626B66">
      <w:pPr>
        <w:rPr>
          <w:rFonts w:hint="eastAsia"/>
        </w:rPr>
      </w:pPr>
      <w:r w:rsidRPr="00626B66">
        <w:t>这样可以确保即使发生违约情况，供货方也不会因为过高的赔偿要求而遭受不必要的经济损失。同时，这一条款也为双方提供了一个更为合理和</w:t>
      </w:r>
      <w:proofErr w:type="gramStart"/>
      <w:r w:rsidRPr="00626B66">
        <w:t>可</w:t>
      </w:r>
      <w:proofErr w:type="gramEnd"/>
      <w:r w:rsidRPr="00626B66">
        <w:t>预测的风险管理框架。</w:t>
      </w:r>
    </w:p>
    <w:p w14:paraId="6AB429E5" w14:textId="77777777" w:rsidR="00626B66" w:rsidRDefault="00626B66" w:rsidP="00626B66">
      <w:pPr>
        <w:rPr>
          <w:rFonts w:hint="eastAsia"/>
          <w:b/>
          <w:bCs/>
        </w:rPr>
      </w:pPr>
    </w:p>
    <w:p w14:paraId="5E14E004" w14:textId="77777777" w:rsidR="00626B66" w:rsidRDefault="00626B66" w:rsidP="00626B66">
      <w:pPr>
        <w:rPr>
          <w:rFonts w:hint="eastAsia"/>
          <w:b/>
          <w:bCs/>
        </w:rPr>
      </w:pPr>
    </w:p>
    <w:p w14:paraId="55499BFF" w14:textId="77777777" w:rsidR="00626B66" w:rsidRDefault="00626B66" w:rsidP="00626B66">
      <w:pPr>
        <w:rPr>
          <w:rFonts w:hint="eastAsia"/>
          <w:b/>
          <w:bCs/>
        </w:rPr>
      </w:pPr>
    </w:p>
    <w:p w14:paraId="632C1750" w14:textId="77777777" w:rsidR="00626B66" w:rsidRPr="00626B66" w:rsidRDefault="001C1B54" w:rsidP="00626B66">
      <w:pPr>
        <w:rPr>
          <w:rFonts w:hint="eastAsia"/>
          <w:b/>
          <w:bCs/>
        </w:rPr>
      </w:pPr>
      <w:r w:rsidRPr="00733542">
        <w:rPr>
          <w:rFonts w:hint="eastAsia"/>
          <w:b/>
          <w:bCs/>
          <w:color w:val="FF0000"/>
        </w:rPr>
        <w:t>编号7：</w:t>
      </w:r>
      <w:r>
        <w:rPr>
          <w:b/>
          <w:bCs/>
        </w:rPr>
        <w:br/>
      </w:r>
      <w:r w:rsidR="00626B66" w:rsidRPr="00626B66">
        <w:rPr>
          <w:b/>
          <w:bCs/>
        </w:rPr>
        <w:t>存在问题：</w:t>
      </w:r>
    </w:p>
    <w:p w14:paraId="2D874ED3" w14:textId="77777777" w:rsidR="00626B66" w:rsidRPr="00626B66" w:rsidRDefault="00626B66" w:rsidP="00626B66">
      <w:pPr>
        <w:rPr>
          <w:rFonts w:hint="eastAsia"/>
        </w:rPr>
      </w:pPr>
      <w:r w:rsidRPr="00626B66">
        <w:t>法律引用有误。</w:t>
      </w:r>
    </w:p>
    <w:p w14:paraId="3AE7CAAC" w14:textId="77777777" w:rsidR="00626B66" w:rsidRPr="00626B66" w:rsidRDefault="00626B66" w:rsidP="00626B66">
      <w:pPr>
        <w:rPr>
          <w:rFonts w:hint="eastAsia"/>
          <w:b/>
          <w:bCs/>
        </w:rPr>
      </w:pPr>
      <w:r w:rsidRPr="00626B66">
        <w:rPr>
          <w:b/>
          <w:bCs/>
        </w:rPr>
        <w:t>问题所在原文：</w:t>
      </w:r>
    </w:p>
    <w:p w14:paraId="6956F00A" w14:textId="77777777" w:rsidR="00626B66" w:rsidRPr="00626B66" w:rsidRDefault="00626B66" w:rsidP="00626B66">
      <w:pPr>
        <w:rPr>
          <w:rFonts w:hint="eastAsia"/>
        </w:rPr>
      </w:pPr>
      <w:r w:rsidRPr="00626B66">
        <w:t>在合同的第十七部分“争议解决”中，提到：“本合同在履行过程中发生纠纷，买卖双方应协商解决，协商不成向卖方所在地人民法院或合同签订地人民法院提起诉讼，买卖双方一致同意争议适用简易诉讼程序。”</w:t>
      </w:r>
    </w:p>
    <w:p w14:paraId="47439B61" w14:textId="77777777" w:rsidR="00626B66" w:rsidRPr="00626B66" w:rsidRDefault="00626B66" w:rsidP="00626B66">
      <w:pPr>
        <w:rPr>
          <w:rFonts w:hint="eastAsia"/>
        </w:rPr>
      </w:pPr>
      <w:r w:rsidRPr="00626B66">
        <w:t>虽然该段落没有直接引用任何具体的法律文件名称，但在整个合同文本中，未发现其他明确引用具体法律文件的条款。然而，考虑到合同中的某些条款可能隐含对旧法律的依赖（例如违约责任、所有权保留等），有必要确认是否有引用已经失效的法律文件。</w:t>
      </w:r>
    </w:p>
    <w:p w14:paraId="07ACB9B9" w14:textId="77777777" w:rsidR="00626B66" w:rsidRPr="00626B66" w:rsidRDefault="00626B66" w:rsidP="00626B66">
      <w:pPr>
        <w:rPr>
          <w:rFonts w:hint="eastAsia"/>
        </w:rPr>
      </w:pPr>
      <w:r w:rsidRPr="00626B66">
        <w:t>特别需要注意的是，《中华人民共和国民法典》自2021年1月1日起生效后，以下法律文件已经失效：</w:t>
      </w:r>
    </w:p>
    <w:p w14:paraId="085DADC0" w14:textId="77777777" w:rsidR="00626B66" w:rsidRPr="00626B66" w:rsidRDefault="00626B66" w:rsidP="00626B66">
      <w:pPr>
        <w:numPr>
          <w:ilvl w:val="0"/>
          <w:numId w:val="120"/>
        </w:numPr>
        <w:rPr>
          <w:rFonts w:hint="eastAsia"/>
        </w:rPr>
      </w:pPr>
      <w:r w:rsidRPr="00626B66">
        <w:t>《中华人民共和国民法通则》</w:t>
      </w:r>
    </w:p>
    <w:p w14:paraId="0CDF536E" w14:textId="77777777" w:rsidR="00626B66" w:rsidRPr="00626B66" w:rsidRDefault="00626B66" w:rsidP="00626B66">
      <w:pPr>
        <w:numPr>
          <w:ilvl w:val="0"/>
          <w:numId w:val="120"/>
        </w:numPr>
        <w:rPr>
          <w:rFonts w:hint="eastAsia"/>
        </w:rPr>
      </w:pPr>
      <w:r w:rsidRPr="00626B66">
        <w:t>《中华人民共和国担保法》</w:t>
      </w:r>
    </w:p>
    <w:p w14:paraId="6E904AAC" w14:textId="77777777" w:rsidR="00626B66" w:rsidRPr="00626B66" w:rsidRDefault="00626B66" w:rsidP="00626B66">
      <w:pPr>
        <w:numPr>
          <w:ilvl w:val="0"/>
          <w:numId w:val="120"/>
        </w:numPr>
        <w:rPr>
          <w:rFonts w:hint="eastAsia"/>
        </w:rPr>
      </w:pPr>
      <w:r w:rsidRPr="00626B66">
        <w:t>《中华人民共和国合同法》</w:t>
      </w:r>
    </w:p>
    <w:p w14:paraId="308D8CAA" w14:textId="77777777" w:rsidR="00626B66" w:rsidRPr="00626B66" w:rsidRDefault="00626B66" w:rsidP="00626B66">
      <w:pPr>
        <w:numPr>
          <w:ilvl w:val="0"/>
          <w:numId w:val="120"/>
        </w:numPr>
        <w:rPr>
          <w:rFonts w:hint="eastAsia"/>
        </w:rPr>
      </w:pPr>
      <w:r w:rsidRPr="00626B66">
        <w:t>《中华人民共和国物权法》</w:t>
      </w:r>
    </w:p>
    <w:p w14:paraId="415A2A0D" w14:textId="77777777" w:rsidR="00626B66" w:rsidRPr="00626B66" w:rsidRDefault="00626B66" w:rsidP="00626B66">
      <w:pPr>
        <w:numPr>
          <w:ilvl w:val="0"/>
          <w:numId w:val="120"/>
        </w:numPr>
        <w:rPr>
          <w:rFonts w:hint="eastAsia"/>
        </w:rPr>
      </w:pPr>
      <w:r w:rsidRPr="00626B66">
        <w:t>《中华人民共和国民法总则》</w:t>
      </w:r>
    </w:p>
    <w:p w14:paraId="3B0C1BD3" w14:textId="77777777" w:rsidR="00626B66" w:rsidRPr="00626B66" w:rsidRDefault="00626B66" w:rsidP="00626B66">
      <w:pPr>
        <w:rPr>
          <w:rFonts w:hint="eastAsia"/>
          <w:b/>
          <w:bCs/>
        </w:rPr>
      </w:pPr>
      <w:r w:rsidRPr="00626B66">
        <w:rPr>
          <w:b/>
          <w:bCs/>
        </w:rPr>
        <w:t>修改建议：</w:t>
      </w:r>
    </w:p>
    <w:p w14:paraId="5A944518" w14:textId="77777777" w:rsidR="00626B66" w:rsidRPr="00626B66" w:rsidRDefault="00626B66" w:rsidP="00626B66">
      <w:pPr>
        <w:rPr>
          <w:rFonts w:hint="eastAsia"/>
        </w:rPr>
      </w:pPr>
      <w:r w:rsidRPr="00626B66">
        <w:t>由于合同中没有直接引用上述已失效的法律文件的具体名称，因此可以直接输出</w:t>
      </w:r>
      <w:r w:rsidRPr="00626B66">
        <w:lastRenderedPageBreak/>
        <w:t>“N/A”。但如果合同中有任何隐含依赖这些旧法律的条款，建议将其调整为引用《中华人民共和国民法典》。例如：</w:t>
      </w:r>
    </w:p>
    <w:p w14:paraId="052B8296" w14:textId="77777777" w:rsidR="00626B66" w:rsidRPr="00626B66" w:rsidRDefault="00626B66" w:rsidP="00626B66">
      <w:pPr>
        <w:rPr>
          <w:rFonts w:hint="eastAsia"/>
        </w:rPr>
      </w:pPr>
      <w:r w:rsidRPr="00626B66">
        <w:rPr>
          <w:b/>
          <w:bCs/>
        </w:rPr>
        <w:t>如果合同中有类似如下条款：</w:t>
      </w:r>
    </w:p>
    <w:p w14:paraId="713D784D" w14:textId="37FD7601" w:rsidR="00626B66" w:rsidRPr="00626B66" w:rsidRDefault="00626B66" w:rsidP="00626B66">
      <w:pPr>
        <w:rPr>
          <w:rFonts w:hint="eastAsia"/>
        </w:rPr>
      </w:pPr>
    </w:p>
    <w:p w14:paraId="5E3D0A92" w14:textId="77777777" w:rsidR="00626B66" w:rsidRPr="00626B66" w:rsidRDefault="00626B66" w:rsidP="00626B66">
      <w:pPr>
        <w:rPr>
          <w:rFonts w:hint="eastAsia"/>
        </w:rPr>
      </w:pPr>
      <w:r w:rsidRPr="00626B66">
        <w:t>本合同的订立、效力、解释、履行及争议解决均适用《中华人民共和国合同法》。</w:t>
      </w:r>
    </w:p>
    <w:p w14:paraId="66CB72C1" w14:textId="77777777" w:rsidR="00626B66" w:rsidRPr="00626B66" w:rsidRDefault="00626B66" w:rsidP="00626B66">
      <w:pPr>
        <w:rPr>
          <w:rFonts w:hint="eastAsia"/>
        </w:rPr>
      </w:pPr>
      <w:r w:rsidRPr="00626B66">
        <w:rPr>
          <w:b/>
          <w:bCs/>
        </w:rPr>
        <w:t>则修改为：</w:t>
      </w:r>
    </w:p>
    <w:p w14:paraId="25FE4FA6" w14:textId="11A4DD02" w:rsidR="00626B66" w:rsidRPr="00626B66" w:rsidRDefault="00626B66" w:rsidP="00626B66">
      <w:pPr>
        <w:rPr>
          <w:rFonts w:hint="eastAsia"/>
        </w:rPr>
      </w:pPr>
    </w:p>
    <w:p w14:paraId="28425E9C" w14:textId="77777777" w:rsidR="00626B66" w:rsidRPr="00626B66" w:rsidRDefault="00626B66" w:rsidP="00626B66">
      <w:pPr>
        <w:rPr>
          <w:rFonts w:hint="eastAsia"/>
        </w:rPr>
      </w:pPr>
      <w:r w:rsidRPr="00626B66">
        <w:t>本合同的订立、效力、解释、履行及争议解决均适用《中华人民共和国民法典》。</w:t>
      </w:r>
    </w:p>
    <w:p w14:paraId="15344F35" w14:textId="77777777" w:rsidR="00626B66" w:rsidRPr="00626B66" w:rsidRDefault="00626B66" w:rsidP="00626B66">
      <w:pPr>
        <w:rPr>
          <w:rFonts w:hint="eastAsia"/>
        </w:rPr>
      </w:pPr>
      <w:r w:rsidRPr="00626B66">
        <w:t>在这种情况下，可以给出具体的提示和修改建议：</w:t>
      </w:r>
    </w:p>
    <w:p w14:paraId="12CF5124" w14:textId="77777777" w:rsidR="00626B66" w:rsidRPr="00626B66" w:rsidRDefault="00626B66" w:rsidP="00626B66">
      <w:pPr>
        <w:rPr>
          <w:rFonts w:hint="eastAsia"/>
        </w:rPr>
      </w:pPr>
      <w:r w:rsidRPr="00626B66">
        <w:rPr>
          <w:b/>
          <w:bCs/>
        </w:rPr>
        <w:t>存在问题：</w:t>
      </w:r>
      <w:r w:rsidRPr="00626B66">
        <w:t xml:space="preserve"> 引用了已经失效的《中华人民共和国合同法》。</w:t>
      </w:r>
    </w:p>
    <w:p w14:paraId="36687DFD" w14:textId="77777777" w:rsidR="00626B66" w:rsidRPr="00626B66" w:rsidRDefault="00626B66" w:rsidP="00626B66">
      <w:pPr>
        <w:rPr>
          <w:rFonts w:hint="eastAsia"/>
        </w:rPr>
      </w:pPr>
      <w:r w:rsidRPr="00626B66">
        <w:rPr>
          <w:b/>
          <w:bCs/>
        </w:rPr>
        <w:t>问题所在原文：</w:t>
      </w:r>
    </w:p>
    <w:p w14:paraId="61B61751" w14:textId="7CBF44A1" w:rsidR="00626B66" w:rsidRPr="00626B66" w:rsidRDefault="00626B66" w:rsidP="00626B66">
      <w:pPr>
        <w:rPr>
          <w:rFonts w:hint="eastAsia"/>
        </w:rPr>
      </w:pPr>
    </w:p>
    <w:p w14:paraId="21A97869" w14:textId="77777777" w:rsidR="00626B66" w:rsidRPr="00626B66" w:rsidRDefault="00626B66" w:rsidP="00626B66">
      <w:pPr>
        <w:rPr>
          <w:rFonts w:hint="eastAsia"/>
        </w:rPr>
      </w:pPr>
      <w:r w:rsidRPr="00626B66">
        <w:t>本合同的订立、效力、解释、履行及争议解决均适用《中华人民共和国合同法》。</w:t>
      </w:r>
    </w:p>
    <w:p w14:paraId="7D7D22E4" w14:textId="77777777" w:rsidR="00626B66" w:rsidRPr="00626B66" w:rsidRDefault="00626B66" w:rsidP="00626B66">
      <w:pPr>
        <w:rPr>
          <w:rFonts w:hint="eastAsia"/>
        </w:rPr>
      </w:pPr>
      <w:r w:rsidRPr="00626B66">
        <w:rPr>
          <w:b/>
          <w:bCs/>
        </w:rPr>
        <w:t>修改建议：</w:t>
      </w:r>
      <w:r w:rsidRPr="00626B66">
        <w:t xml:space="preserve"> 将引用的法律文件调整为《中华人民共和国民法典》，修改后的条款如下：</w:t>
      </w:r>
    </w:p>
    <w:p w14:paraId="44B0815C" w14:textId="50B8C973" w:rsidR="00626B66" w:rsidRPr="00626B66" w:rsidRDefault="00626B66" w:rsidP="00626B66">
      <w:pPr>
        <w:rPr>
          <w:rFonts w:hint="eastAsia"/>
        </w:rPr>
      </w:pPr>
    </w:p>
    <w:p w14:paraId="425F7C11" w14:textId="77777777" w:rsidR="00626B66" w:rsidRPr="00626B66" w:rsidRDefault="00626B66" w:rsidP="00626B66">
      <w:pPr>
        <w:rPr>
          <w:rFonts w:hint="eastAsia"/>
        </w:rPr>
      </w:pPr>
      <w:r w:rsidRPr="00626B66">
        <w:t>本合同的订立、效力、解释、履行及争议解决均适用《中华人民共和国民法典》。</w:t>
      </w:r>
    </w:p>
    <w:p w14:paraId="64276341" w14:textId="77777777" w:rsidR="00626B66" w:rsidRPr="00626B66" w:rsidRDefault="00626B66" w:rsidP="00626B66">
      <w:pPr>
        <w:rPr>
          <w:rFonts w:hint="eastAsia"/>
        </w:rPr>
      </w:pPr>
      <w:r w:rsidRPr="00626B66">
        <w:t>但是，在当前提供的合同文本中，没有发现直接引用已失效法律文件的情况，因此最终结论是：</w:t>
      </w:r>
    </w:p>
    <w:p w14:paraId="56178E9A" w14:textId="77777777" w:rsidR="00626B66" w:rsidRPr="00626B66" w:rsidRDefault="00626B66" w:rsidP="00626B66">
      <w:pPr>
        <w:rPr>
          <w:rFonts w:hint="eastAsia"/>
        </w:rPr>
      </w:pPr>
      <w:r w:rsidRPr="00626B66">
        <w:rPr>
          <w:b/>
          <w:bCs/>
        </w:rPr>
        <w:t>N/A</w:t>
      </w:r>
    </w:p>
    <w:p w14:paraId="60C6898D" w14:textId="77777777" w:rsidR="00626B66" w:rsidRPr="00626B66" w:rsidRDefault="00626B66" w:rsidP="00626B66">
      <w:pPr>
        <w:rPr>
          <w:rFonts w:hint="eastAsia"/>
        </w:rPr>
      </w:pPr>
      <w:r w:rsidRPr="00626B66">
        <w:t>即合同中没有发现引用已失效的法律文件。如果有进一步的具体条款需要检查，请提供相关段落。</w:t>
      </w:r>
    </w:p>
    <w:p w14:paraId="4577F216" w14:textId="3B97DDBC" w:rsidR="00B41D06" w:rsidRPr="00B41D06" w:rsidRDefault="00B41D06" w:rsidP="00626B66">
      <w:pPr>
        <w:rPr>
          <w:rFonts w:hint="eastAsia"/>
          <w:b/>
          <w:bCs/>
        </w:rPr>
      </w:pPr>
    </w:p>
    <w:p w14:paraId="27C58E3E" w14:textId="28427600" w:rsidR="00C1048A" w:rsidRPr="00B41D06" w:rsidRDefault="00C1048A" w:rsidP="005F43AB">
      <w:pPr>
        <w:rPr>
          <w:rFonts w:hint="eastAsia"/>
        </w:rPr>
      </w:pPr>
    </w:p>
    <w:sectPr w:rsidR="00C1048A" w:rsidRPr="00B41D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6DCA" w14:textId="77777777" w:rsidR="004835C1" w:rsidRDefault="004835C1" w:rsidP="005F43AB">
      <w:pPr>
        <w:spacing w:after="0" w:line="240" w:lineRule="auto"/>
        <w:rPr>
          <w:rFonts w:hint="eastAsia"/>
        </w:rPr>
      </w:pPr>
      <w:r>
        <w:separator/>
      </w:r>
    </w:p>
  </w:endnote>
  <w:endnote w:type="continuationSeparator" w:id="0">
    <w:p w14:paraId="69F4C996" w14:textId="77777777" w:rsidR="004835C1" w:rsidRDefault="004835C1" w:rsidP="005F43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3BEFD" w14:textId="77777777" w:rsidR="004835C1" w:rsidRDefault="004835C1" w:rsidP="005F43AB">
      <w:pPr>
        <w:spacing w:after="0" w:line="240" w:lineRule="auto"/>
        <w:rPr>
          <w:rFonts w:hint="eastAsia"/>
        </w:rPr>
      </w:pPr>
      <w:r>
        <w:separator/>
      </w:r>
    </w:p>
  </w:footnote>
  <w:footnote w:type="continuationSeparator" w:id="0">
    <w:p w14:paraId="4DF5F285" w14:textId="77777777" w:rsidR="004835C1" w:rsidRDefault="004835C1" w:rsidP="005F43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B8E"/>
    <w:multiLevelType w:val="multilevel"/>
    <w:tmpl w:val="3F8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3AC7"/>
    <w:multiLevelType w:val="multilevel"/>
    <w:tmpl w:val="334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37CF3"/>
    <w:multiLevelType w:val="multilevel"/>
    <w:tmpl w:val="AA28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D1929"/>
    <w:multiLevelType w:val="multilevel"/>
    <w:tmpl w:val="CDF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F0849"/>
    <w:multiLevelType w:val="multilevel"/>
    <w:tmpl w:val="21643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82D7C"/>
    <w:multiLevelType w:val="multilevel"/>
    <w:tmpl w:val="77F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01525"/>
    <w:multiLevelType w:val="multilevel"/>
    <w:tmpl w:val="DC9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17D10"/>
    <w:multiLevelType w:val="multilevel"/>
    <w:tmpl w:val="3248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B00B7"/>
    <w:multiLevelType w:val="multilevel"/>
    <w:tmpl w:val="58564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6D70D6"/>
    <w:multiLevelType w:val="multilevel"/>
    <w:tmpl w:val="1A8E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73180"/>
    <w:multiLevelType w:val="multilevel"/>
    <w:tmpl w:val="8B16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64D63"/>
    <w:multiLevelType w:val="multilevel"/>
    <w:tmpl w:val="4B7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E7D70"/>
    <w:multiLevelType w:val="multilevel"/>
    <w:tmpl w:val="EE2E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2798A"/>
    <w:multiLevelType w:val="multilevel"/>
    <w:tmpl w:val="DEC6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F0B22"/>
    <w:multiLevelType w:val="multilevel"/>
    <w:tmpl w:val="718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73937"/>
    <w:multiLevelType w:val="multilevel"/>
    <w:tmpl w:val="42E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3525E"/>
    <w:multiLevelType w:val="multilevel"/>
    <w:tmpl w:val="389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D3833"/>
    <w:multiLevelType w:val="multilevel"/>
    <w:tmpl w:val="6354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C0539D"/>
    <w:multiLevelType w:val="multilevel"/>
    <w:tmpl w:val="DD9AE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1935D6"/>
    <w:multiLevelType w:val="multilevel"/>
    <w:tmpl w:val="293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2454AD"/>
    <w:multiLevelType w:val="multilevel"/>
    <w:tmpl w:val="6A7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57222"/>
    <w:multiLevelType w:val="multilevel"/>
    <w:tmpl w:val="92C2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593698"/>
    <w:multiLevelType w:val="multilevel"/>
    <w:tmpl w:val="58C05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8417A9"/>
    <w:multiLevelType w:val="multilevel"/>
    <w:tmpl w:val="C7A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B04D0"/>
    <w:multiLevelType w:val="multilevel"/>
    <w:tmpl w:val="9A7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B8296E"/>
    <w:multiLevelType w:val="multilevel"/>
    <w:tmpl w:val="203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14692B"/>
    <w:multiLevelType w:val="multilevel"/>
    <w:tmpl w:val="B8BA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785BA7"/>
    <w:multiLevelType w:val="multilevel"/>
    <w:tmpl w:val="BB72A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EB20CB"/>
    <w:multiLevelType w:val="multilevel"/>
    <w:tmpl w:val="8534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A628D4"/>
    <w:multiLevelType w:val="multilevel"/>
    <w:tmpl w:val="144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342779"/>
    <w:multiLevelType w:val="multilevel"/>
    <w:tmpl w:val="037E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E835C9"/>
    <w:multiLevelType w:val="multilevel"/>
    <w:tmpl w:val="20DA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247470"/>
    <w:multiLevelType w:val="multilevel"/>
    <w:tmpl w:val="6E0C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AA1ECF"/>
    <w:multiLevelType w:val="multilevel"/>
    <w:tmpl w:val="30E0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4409DA"/>
    <w:multiLevelType w:val="multilevel"/>
    <w:tmpl w:val="6412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9E03F8"/>
    <w:multiLevelType w:val="multilevel"/>
    <w:tmpl w:val="E50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114D97"/>
    <w:multiLevelType w:val="multilevel"/>
    <w:tmpl w:val="DDC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B1451F"/>
    <w:multiLevelType w:val="multilevel"/>
    <w:tmpl w:val="FAD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0A789D"/>
    <w:multiLevelType w:val="multilevel"/>
    <w:tmpl w:val="D15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4B31FB"/>
    <w:multiLevelType w:val="multilevel"/>
    <w:tmpl w:val="2B8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16767"/>
    <w:multiLevelType w:val="multilevel"/>
    <w:tmpl w:val="2F62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A7528"/>
    <w:multiLevelType w:val="multilevel"/>
    <w:tmpl w:val="9782F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AC616E"/>
    <w:multiLevelType w:val="multilevel"/>
    <w:tmpl w:val="08A2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AB1FC0"/>
    <w:multiLevelType w:val="multilevel"/>
    <w:tmpl w:val="8772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692F70"/>
    <w:multiLevelType w:val="multilevel"/>
    <w:tmpl w:val="295E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4032DF"/>
    <w:multiLevelType w:val="multilevel"/>
    <w:tmpl w:val="A79E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C76E88"/>
    <w:multiLevelType w:val="multilevel"/>
    <w:tmpl w:val="2C7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F77AE5"/>
    <w:multiLevelType w:val="multilevel"/>
    <w:tmpl w:val="D4D6A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563CE3"/>
    <w:multiLevelType w:val="multilevel"/>
    <w:tmpl w:val="251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F202C5"/>
    <w:multiLevelType w:val="multilevel"/>
    <w:tmpl w:val="DF24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361E95"/>
    <w:multiLevelType w:val="multilevel"/>
    <w:tmpl w:val="D7B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85649E"/>
    <w:multiLevelType w:val="multilevel"/>
    <w:tmpl w:val="8C1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2709AD"/>
    <w:multiLevelType w:val="multilevel"/>
    <w:tmpl w:val="BD645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670C41"/>
    <w:multiLevelType w:val="multilevel"/>
    <w:tmpl w:val="B70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65F11"/>
    <w:multiLevelType w:val="multilevel"/>
    <w:tmpl w:val="973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357F41"/>
    <w:multiLevelType w:val="multilevel"/>
    <w:tmpl w:val="5F0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6E6B93"/>
    <w:multiLevelType w:val="multilevel"/>
    <w:tmpl w:val="6574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AB1484"/>
    <w:multiLevelType w:val="multilevel"/>
    <w:tmpl w:val="5FC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C01FE7"/>
    <w:multiLevelType w:val="multilevel"/>
    <w:tmpl w:val="32B84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05017B"/>
    <w:multiLevelType w:val="multilevel"/>
    <w:tmpl w:val="040C7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C6527A"/>
    <w:multiLevelType w:val="multilevel"/>
    <w:tmpl w:val="92BEE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222131"/>
    <w:multiLevelType w:val="multilevel"/>
    <w:tmpl w:val="FED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3911ED"/>
    <w:multiLevelType w:val="multilevel"/>
    <w:tmpl w:val="CDE8B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801F28"/>
    <w:multiLevelType w:val="multilevel"/>
    <w:tmpl w:val="E096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4571E0"/>
    <w:multiLevelType w:val="multilevel"/>
    <w:tmpl w:val="B9E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EB243F"/>
    <w:multiLevelType w:val="multilevel"/>
    <w:tmpl w:val="5A864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BD343E"/>
    <w:multiLevelType w:val="multilevel"/>
    <w:tmpl w:val="D4126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C60BC9"/>
    <w:multiLevelType w:val="multilevel"/>
    <w:tmpl w:val="B3A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1A07AB"/>
    <w:multiLevelType w:val="multilevel"/>
    <w:tmpl w:val="984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0C3887"/>
    <w:multiLevelType w:val="multilevel"/>
    <w:tmpl w:val="991E7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3A134A"/>
    <w:multiLevelType w:val="multilevel"/>
    <w:tmpl w:val="564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FE4BCE"/>
    <w:multiLevelType w:val="multilevel"/>
    <w:tmpl w:val="A61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39203F"/>
    <w:multiLevelType w:val="multilevel"/>
    <w:tmpl w:val="AEC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8D674E"/>
    <w:multiLevelType w:val="multilevel"/>
    <w:tmpl w:val="CAC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DA4428"/>
    <w:multiLevelType w:val="multilevel"/>
    <w:tmpl w:val="FF78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0715AF"/>
    <w:multiLevelType w:val="multilevel"/>
    <w:tmpl w:val="2E6A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981BE8"/>
    <w:multiLevelType w:val="multilevel"/>
    <w:tmpl w:val="A630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834485"/>
    <w:multiLevelType w:val="multilevel"/>
    <w:tmpl w:val="B05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0366E7"/>
    <w:multiLevelType w:val="multilevel"/>
    <w:tmpl w:val="D32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1566E8"/>
    <w:multiLevelType w:val="multilevel"/>
    <w:tmpl w:val="4B8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026C9E"/>
    <w:multiLevelType w:val="multilevel"/>
    <w:tmpl w:val="4B6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9204A4"/>
    <w:multiLevelType w:val="multilevel"/>
    <w:tmpl w:val="4FC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9C670D"/>
    <w:multiLevelType w:val="multilevel"/>
    <w:tmpl w:val="7732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2D2E83"/>
    <w:multiLevelType w:val="multilevel"/>
    <w:tmpl w:val="02B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F61A68"/>
    <w:multiLevelType w:val="multilevel"/>
    <w:tmpl w:val="907C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A00FA0"/>
    <w:multiLevelType w:val="multilevel"/>
    <w:tmpl w:val="640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384B49"/>
    <w:multiLevelType w:val="multilevel"/>
    <w:tmpl w:val="E7D2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62654E"/>
    <w:multiLevelType w:val="multilevel"/>
    <w:tmpl w:val="6CA0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7F29D7"/>
    <w:multiLevelType w:val="multilevel"/>
    <w:tmpl w:val="8CE49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BE27EC"/>
    <w:multiLevelType w:val="multilevel"/>
    <w:tmpl w:val="A77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E6727D"/>
    <w:multiLevelType w:val="multilevel"/>
    <w:tmpl w:val="F642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7200C2"/>
    <w:multiLevelType w:val="multilevel"/>
    <w:tmpl w:val="616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EF3549"/>
    <w:multiLevelType w:val="multilevel"/>
    <w:tmpl w:val="BDB0B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C36E81"/>
    <w:multiLevelType w:val="multilevel"/>
    <w:tmpl w:val="387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C94527"/>
    <w:multiLevelType w:val="multilevel"/>
    <w:tmpl w:val="4442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AE23F44"/>
    <w:multiLevelType w:val="multilevel"/>
    <w:tmpl w:val="8F30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68101C"/>
    <w:multiLevelType w:val="multilevel"/>
    <w:tmpl w:val="8D9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0B7612"/>
    <w:multiLevelType w:val="multilevel"/>
    <w:tmpl w:val="C14C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5A0C88"/>
    <w:multiLevelType w:val="multilevel"/>
    <w:tmpl w:val="D71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B77512"/>
    <w:multiLevelType w:val="multilevel"/>
    <w:tmpl w:val="1F9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CF131A"/>
    <w:multiLevelType w:val="multilevel"/>
    <w:tmpl w:val="FA2C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261CBF"/>
    <w:multiLevelType w:val="multilevel"/>
    <w:tmpl w:val="012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C6039B"/>
    <w:multiLevelType w:val="multilevel"/>
    <w:tmpl w:val="F7D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DD05D9"/>
    <w:multiLevelType w:val="multilevel"/>
    <w:tmpl w:val="F182C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3195C97"/>
    <w:multiLevelType w:val="multilevel"/>
    <w:tmpl w:val="B98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CE7829"/>
    <w:multiLevelType w:val="multilevel"/>
    <w:tmpl w:val="1108B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3D15D30"/>
    <w:multiLevelType w:val="multilevel"/>
    <w:tmpl w:val="A1B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466774"/>
    <w:multiLevelType w:val="multilevel"/>
    <w:tmpl w:val="17B00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4971BFB"/>
    <w:multiLevelType w:val="multilevel"/>
    <w:tmpl w:val="52AA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906CD2"/>
    <w:multiLevelType w:val="multilevel"/>
    <w:tmpl w:val="F6E8B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CC7140"/>
    <w:multiLevelType w:val="multilevel"/>
    <w:tmpl w:val="F14C7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BF0EB0"/>
    <w:multiLevelType w:val="multilevel"/>
    <w:tmpl w:val="4A1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161F4E"/>
    <w:multiLevelType w:val="multilevel"/>
    <w:tmpl w:val="668C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B66F30"/>
    <w:multiLevelType w:val="multilevel"/>
    <w:tmpl w:val="9296E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ABD68E2"/>
    <w:multiLevelType w:val="multilevel"/>
    <w:tmpl w:val="C26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BE2957"/>
    <w:multiLevelType w:val="multilevel"/>
    <w:tmpl w:val="5530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B5A0014"/>
    <w:multiLevelType w:val="multilevel"/>
    <w:tmpl w:val="515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5D764E"/>
    <w:multiLevelType w:val="multilevel"/>
    <w:tmpl w:val="AFFE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B6348A2"/>
    <w:multiLevelType w:val="multilevel"/>
    <w:tmpl w:val="580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5B654C"/>
    <w:multiLevelType w:val="multilevel"/>
    <w:tmpl w:val="E51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9D1473"/>
    <w:multiLevelType w:val="multilevel"/>
    <w:tmpl w:val="6BA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F41339"/>
    <w:multiLevelType w:val="multilevel"/>
    <w:tmpl w:val="334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005198">
    <w:abstractNumId w:val="57"/>
  </w:num>
  <w:num w:numId="2" w16cid:durableId="896279609">
    <w:abstractNumId w:val="99"/>
  </w:num>
  <w:num w:numId="3" w16cid:durableId="1999728945">
    <w:abstractNumId w:val="108"/>
  </w:num>
  <w:num w:numId="4" w16cid:durableId="1670861815">
    <w:abstractNumId w:val="106"/>
  </w:num>
  <w:num w:numId="5" w16cid:durableId="267348311">
    <w:abstractNumId w:val="6"/>
  </w:num>
  <w:num w:numId="6" w16cid:durableId="1513757614">
    <w:abstractNumId w:val="118"/>
  </w:num>
  <w:num w:numId="7" w16cid:durableId="1490100887">
    <w:abstractNumId w:val="30"/>
  </w:num>
  <w:num w:numId="8" w16cid:durableId="1990356328">
    <w:abstractNumId w:val="55"/>
  </w:num>
  <w:num w:numId="9" w16cid:durableId="1613174007">
    <w:abstractNumId w:val="83"/>
  </w:num>
  <w:num w:numId="10" w16cid:durableId="505168089">
    <w:abstractNumId w:val="116"/>
  </w:num>
  <w:num w:numId="11" w16cid:durableId="198933115">
    <w:abstractNumId w:val="15"/>
  </w:num>
  <w:num w:numId="12" w16cid:durableId="1826773698">
    <w:abstractNumId w:val="8"/>
  </w:num>
  <w:num w:numId="13" w16cid:durableId="1747023926">
    <w:abstractNumId w:val="21"/>
  </w:num>
  <w:num w:numId="14" w16cid:durableId="177278952">
    <w:abstractNumId w:val="102"/>
  </w:num>
  <w:num w:numId="15" w16cid:durableId="1579093754">
    <w:abstractNumId w:val="70"/>
  </w:num>
  <w:num w:numId="16" w16cid:durableId="2132089190">
    <w:abstractNumId w:val="71"/>
  </w:num>
  <w:num w:numId="17" w16cid:durableId="2018188430">
    <w:abstractNumId w:val="25"/>
  </w:num>
  <w:num w:numId="18" w16cid:durableId="1713074115">
    <w:abstractNumId w:val="13"/>
  </w:num>
  <w:num w:numId="19" w16cid:durableId="492793459">
    <w:abstractNumId w:val="95"/>
  </w:num>
  <w:num w:numId="20" w16cid:durableId="796603135">
    <w:abstractNumId w:val="19"/>
  </w:num>
  <w:num w:numId="21" w16cid:durableId="1439326000">
    <w:abstractNumId w:val="14"/>
  </w:num>
  <w:num w:numId="22" w16cid:durableId="606818522">
    <w:abstractNumId w:val="11"/>
  </w:num>
  <w:num w:numId="23" w16cid:durableId="986126820">
    <w:abstractNumId w:val="51"/>
  </w:num>
  <w:num w:numId="24" w16cid:durableId="1528330410">
    <w:abstractNumId w:val="91"/>
  </w:num>
  <w:num w:numId="25" w16cid:durableId="1779063296">
    <w:abstractNumId w:val="89"/>
  </w:num>
  <w:num w:numId="26" w16cid:durableId="1327247898">
    <w:abstractNumId w:val="79"/>
  </w:num>
  <w:num w:numId="27" w16cid:durableId="1934505826">
    <w:abstractNumId w:val="1"/>
  </w:num>
  <w:num w:numId="28" w16cid:durableId="734007475">
    <w:abstractNumId w:val="111"/>
  </w:num>
  <w:num w:numId="29" w16cid:durableId="1757240976">
    <w:abstractNumId w:val="78"/>
  </w:num>
  <w:num w:numId="30" w16cid:durableId="978609636">
    <w:abstractNumId w:val="56"/>
  </w:num>
  <w:num w:numId="31" w16cid:durableId="85810056">
    <w:abstractNumId w:val="85"/>
  </w:num>
  <w:num w:numId="32" w16cid:durableId="1309238065">
    <w:abstractNumId w:val="112"/>
  </w:num>
  <w:num w:numId="33" w16cid:durableId="1741367604">
    <w:abstractNumId w:val="35"/>
  </w:num>
  <w:num w:numId="34" w16cid:durableId="884408693">
    <w:abstractNumId w:val="88"/>
  </w:num>
  <w:num w:numId="35" w16cid:durableId="36049193">
    <w:abstractNumId w:val="48"/>
  </w:num>
  <w:num w:numId="36" w16cid:durableId="504634547">
    <w:abstractNumId w:val="53"/>
  </w:num>
  <w:num w:numId="37" w16cid:durableId="1057893129">
    <w:abstractNumId w:val="61"/>
  </w:num>
  <w:num w:numId="38" w16cid:durableId="274680570">
    <w:abstractNumId w:val="50"/>
  </w:num>
  <w:num w:numId="39" w16cid:durableId="109908282">
    <w:abstractNumId w:val="40"/>
  </w:num>
  <w:num w:numId="40" w16cid:durableId="1121924592">
    <w:abstractNumId w:val="74"/>
  </w:num>
  <w:num w:numId="41" w16cid:durableId="316499840">
    <w:abstractNumId w:val="75"/>
  </w:num>
  <w:num w:numId="42" w16cid:durableId="1609972629">
    <w:abstractNumId w:val="20"/>
  </w:num>
  <w:num w:numId="43" w16cid:durableId="1318462496">
    <w:abstractNumId w:val="115"/>
  </w:num>
  <w:num w:numId="44" w16cid:durableId="629432586">
    <w:abstractNumId w:val="119"/>
  </w:num>
  <w:num w:numId="45" w16cid:durableId="590550707">
    <w:abstractNumId w:val="2"/>
  </w:num>
  <w:num w:numId="46" w16cid:durableId="861405273">
    <w:abstractNumId w:val="96"/>
  </w:num>
  <w:num w:numId="47" w16cid:durableId="65231196">
    <w:abstractNumId w:val="104"/>
  </w:num>
  <w:num w:numId="48" w16cid:durableId="312374951">
    <w:abstractNumId w:val="82"/>
  </w:num>
  <w:num w:numId="49" w16cid:durableId="670568">
    <w:abstractNumId w:val="42"/>
  </w:num>
  <w:num w:numId="50" w16cid:durableId="1019742136">
    <w:abstractNumId w:val="27"/>
  </w:num>
  <w:num w:numId="51" w16cid:durableId="1755081259">
    <w:abstractNumId w:val="54"/>
  </w:num>
  <w:num w:numId="52" w16cid:durableId="1524054725">
    <w:abstractNumId w:val="76"/>
  </w:num>
  <w:num w:numId="53" w16cid:durableId="1142500827">
    <w:abstractNumId w:val="45"/>
  </w:num>
  <w:num w:numId="54" w16cid:durableId="738946824">
    <w:abstractNumId w:val="33"/>
  </w:num>
  <w:num w:numId="55" w16cid:durableId="1171720709">
    <w:abstractNumId w:val="63"/>
  </w:num>
  <w:num w:numId="56" w16cid:durableId="496657923">
    <w:abstractNumId w:val="3"/>
  </w:num>
  <w:num w:numId="57" w16cid:durableId="1077165425">
    <w:abstractNumId w:val="4"/>
  </w:num>
  <w:num w:numId="58" w16cid:durableId="1401442203">
    <w:abstractNumId w:val="97"/>
  </w:num>
  <w:num w:numId="59" w16cid:durableId="2037391254">
    <w:abstractNumId w:val="37"/>
  </w:num>
  <w:num w:numId="60" w16cid:durableId="225187765">
    <w:abstractNumId w:val="86"/>
  </w:num>
  <w:num w:numId="61" w16cid:durableId="159543309">
    <w:abstractNumId w:val="10"/>
  </w:num>
  <w:num w:numId="62" w16cid:durableId="378752111">
    <w:abstractNumId w:val="110"/>
  </w:num>
  <w:num w:numId="63" w16cid:durableId="822311447">
    <w:abstractNumId w:val="5"/>
  </w:num>
  <w:num w:numId="64" w16cid:durableId="658656527">
    <w:abstractNumId w:val="98"/>
  </w:num>
  <w:num w:numId="65" w16cid:durableId="497814655">
    <w:abstractNumId w:val="9"/>
  </w:num>
  <w:num w:numId="66" w16cid:durableId="1006129354">
    <w:abstractNumId w:val="17"/>
  </w:num>
  <w:num w:numId="67" w16cid:durableId="1473062263">
    <w:abstractNumId w:val="101"/>
  </w:num>
  <w:num w:numId="68" w16cid:durableId="631666774">
    <w:abstractNumId w:val="109"/>
  </w:num>
  <w:num w:numId="69" w16cid:durableId="908463015">
    <w:abstractNumId w:val="64"/>
  </w:num>
  <w:num w:numId="70" w16cid:durableId="53042629">
    <w:abstractNumId w:val="65"/>
  </w:num>
  <w:num w:numId="71" w16cid:durableId="1255826279">
    <w:abstractNumId w:val="29"/>
  </w:num>
  <w:num w:numId="72" w16cid:durableId="204803294">
    <w:abstractNumId w:val="49"/>
  </w:num>
  <w:num w:numId="73" w16cid:durableId="1027871275">
    <w:abstractNumId w:val="36"/>
  </w:num>
  <w:num w:numId="74" w16cid:durableId="1775400426">
    <w:abstractNumId w:val="47"/>
  </w:num>
  <w:num w:numId="75" w16cid:durableId="1782528378">
    <w:abstractNumId w:val="87"/>
  </w:num>
  <w:num w:numId="76" w16cid:durableId="1811167632">
    <w:abstractNumId w:val="81"/>
  </w:num>
  <w:num w:numId="77" w16cid:durableId="1037848815">
    <w:abstractNumId w:val="12"/>
  </w:num>
  <w:num w:numId="78" w16cid:durableId="1238324818">
    <w:abstractNumId w:val="34"/>
  </w:num>
  <w:num w:numId="79" w16cid:durableId="1340961881">
    <w:abstractNumId w:val="59"/>
  </w:num>
  <w:num w:numId="80" w16cid:durableId="2081177252">
    <w:abstractNumId w:val="77"/>
  </w:num>
  <w:num w:numId="81" w16cid:durableId="412900079">
    <w:abstractNumId w:val="52"/>
  </w:num>
  <w:num w:numId="82" w16cid:durableId="2141217739">
    <w:abstractNumId w:val="62"/>
  </w:num>
  <w:num w:numId="83" w16cid:durableId="2131508539">
    <w:abstractNumId w:val="60"/>
  </w:num>
  <w:num w:numId="84" w16cid:durableId="1125611756">
    <w:abstractNumId w:val="32"/>
  </w:num>
  <w:num w:numId="85" w16cid:durableId="1428233058">
    <w:abstractNumId w:val="44"/>
  </w:num>
  <w:num w:numId="86" w16cid:durableId="1186137735">
    <w:abstractNumId w:val="117"/>
  </w:num>
  <w:num w:numId="87" w16cid:durableId="852842409">
    <w:abstractNumId w:val="58"/>
  </w:num>
  <w:num w:numId="88" w16cid:durableId="598147585">
    <w:abstractNumId w:val="121"/>
  </w:num>
  <w:num w:numId="89" w16cid:durableId="987514173">
    <w:abstractNumId w:val="66"/>
  </w:num>
  <w:num w:numId="90" w16cid:durableId="1929385549">
    <w:abstractNumId w:val="24"/>
  </w:num>
  <w:num w:numId="91" w16cid:durableId="228813476">
    <w:abstractNumId w:val="105"/>
  </w:num>
  <w:num w:numId="92" w16cid:durableId="1429932081">
    <w:abstractNumId w:val="67"/>
  </w:num>
  <w:num w:numId="93" w16cid:durableId="2121365102">
    <w:abstractNumId w:val="114"/>
  </w:num>
  <w:num w:numId="94" w16cid:durableId="224726360">
    <w:abstractNumId w:val="39"/>
  </w:num>
  <w:num w:numId="95" w16cid:durableId="1070545457">
    <w:abstractNumId w:val="107"/>
  </w:num>
  <w:num w:numId="96" w16cid:durableId="1756248760">
    <w:abstractNumId w:val="38"/>
  </w:num>
  <w:num w:numId="97" w16cid:durableId="243535767">
    <w:abstractNumId w:val="90"/>
  </w:num>
  <w:num w:numId="98" w16cid:durableId="1679652466">
    <w:abstractNumId w:val="41"/>
  </w:num>
  <w:num w:numId="99" w16cid:durableId="109856522">
    <w:abstractNumId w:val="0"/>
  </w:num>
  <w:num w:numId="100" w16cid:durableId="1240404151">
    <w:abstractNumId w:val="23"/>
  </w:num>
  <w:num w:numId="101" w16cid:durableId="1369143846">
    <w:abstractNumId w:val="7"/>
  </w:num>
  <w:num w:numId="102" w16cid:durableId="315497771">
    <w:abstractNumId w:val="120"/>
  </w:num>
  <w:num w:numId="103" w16cid:durableId="188834600">
    <w:abstractNumId w:val="43"/>
  </w:num>
  <w:num w:numId="104" w16cid:durableId="1739286493">
    <w:abstractNumId w:val="69"/>
  </w:num>
  <w:num w:numId="105" w16cid:durableId="507260211">
    <w:abstractNumId w:val="103"/>
  </w:num>
  <w:num w:numId="106" w16cid:durableId="1573154533">
    <w:abstractNumId w:val="18"/>
  </w:num>
  <w:num w:numId="107" w16cid:durableId="1127548219">
    <w:abstractNumId w:val="28"/>
  </w:num>
  <w:num w:numId="108" w16cid:durableId="1562405970">
    <w:abstractNumId w:val="92"/>
  </w:num>
  <w:num w:numId="109" w16cid:durableId="461003201">
    <w:abstractNumId w:val="100"/>
  </w:num>
  <w:num w:numId="110" w16cid:durableId="509104230">
    <w:abstractNumId w:val="16"/>
  </w:num>
  <w:num w:numId="111" w16cid:durableId="2031906829">
    <w:abstractNumId w:val="31"/>
  </w:num>
  <w:num w:numId="112" w16cid:durableId="643698872">
    <w:abstractNumId w:val="93"/>
  </w:num>
  <w:num w:numId="113" w16cid:durableId="932739986">
    <w:abstractNumId w:val="26"/>
  </w:num>
  <w:num w:numId="114" w16cid:durableId="11881947">
    <w:abstractNumId w:val="94"/>
  </w:num>
  <w:num w:numId="115" w16cid:durableId="55252604">
    <w:abstractNumId w:val="68"/>
  </w:num>
  <w:num w:numId="116" w16cid:durableId="992101245">
    <w:abstractNumId w:val="80"/>
  </w:num>
  <w:num w:numId="117" w16cid:durableId="1771586630">
    <w:abstractNumId w:val="72"/>
  </w:num>
  <w:num w:numId="118" w16cid:durableId="524486672">
    <w:abstractNumId w:val="22"/>
  </w:num>
  <w:num w:numId="119" w16cid:durableId="785127011">
    <w:abstractNumId w:val="113"/>
  </w:num>
  <w:num w:numId="120" w16cid:durableId="741877605">
    <w:abstractNumId w:val="46"/>
  </w:num>
  <w:num w:numId="121" w16cid:durableId="2057048066">
    <w:abstractNumId w:val="73"/>
  </w:num>
  <w:num w:numId="122" w16cid:durableId="1923102979">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10"/>
    <w:rsid w:val="000C5E29"/>
    <w:rsid w:val="001C1B54"/>
    <w:rsid w:val="00263310"/>
    <w:rsid w:val="00276736"/>
    <w:rsid w:val="002C2068"/>
    <w:rsid w:val="00341C93"/>
    <w:rsid w:val="0036291A"/>
    <w:rsid w:val="003701BE"/>
    <w:rsid w:val="0038070F"/>
    <w:rsid w:val="00384692"/>
    <w:rsid w:val="00441CE2"/>
    <w:rsid w:val="004835C1"/>
    <w:rsid w:val="005662F2"/>
    <w:rsid w:val="005F43AB"/>
    <w:rsid w:val="00626B66"/>
    <w:rsid w:val="00733542"/>
    <w:rsid w:val="00774BD1"/>
    <w:rsid w:val="0083643F"/>
    <w:rsid w:val="009A1C7E"/>
    <w:rsid w:val="009E2769"/>
    <w:rsid w:val="00AE6958"/>
    <w:rsid w:val="00B41D06"/>
    <w:rsid w:val="00BC37B3"/>
    <w:rsid w:val="00BF0D30"/>
    <w:rsid w:val="00C1048A"/>
    <w:rsid w:val="00CB1CD7"/>
    <w:rsid w:val="00D54FA0"/>
    <w:rsid w:val="00D64473"/>
    <w:rsid w:val="00D66FD9"/>
    <w:rsid w:val="00E73212"/>
    <w:rsid w:val="00F922BE"/>
    <w:rsid w:val="00FE4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4CC20"/>
  <w15:chartTrackingRefBased/>
  <w15:docId w15:val="{17FFC26F-9086-4D58-93D8-E783073F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3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3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3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3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3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33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3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3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33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3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63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3310"/>
    <w:rPr>
      <w:rFonts w:cstheme="majorBidi"/>
      <w:color w:val="0F4761" w:themeColor="accent1" w:themeShade="BF"/>
      <w:sz w:val="28"/>
      <w:szCs w:val="28"/>
    </w:rPr>
  </w:style>
  <w:style w:type="character" w:customStyle="1" w:styleId="50">
    <w:name w:val="标题 5 字符"/>
    <w:basedOn w:val="a0"/>
    <w:link w:val="5"/>
    <w:uiPriority w:val="9"/>
    <w:semiHidden/>
    <w:rsid w:val="00263310"/>
    <w:rPr>
      <w:rFonts w:cstheme="majorBidi"/>
      <w:color w:val="0F4761" w:themeColor="accent1" w:themeShade="BF"/>
      <w:sz w:val="24"/>
    </w:rPr>
  </w:style>
  <w:style w:type="character" w:customStyle="1" w:styleId="60">
    <w:name w:val="标题 6 字符"/>
    <w:basedOn w:val="a0"/>
    <w:link w:val="6"/>
    <w:uiPriority w:val="9"/>
    <w:semiHidden/>
    <w:rsid w:val="00263310"/>
    <w:rPr>
      <w:rFonts w:cstheme="majorBidi"/>
      <w:b/>
      <w:bCs/>
      <w:color w:val="0F4761" w:themeColor="accent1" w:themeShade="BF"/>
    </w:rPr>
  </w:style>
  <w:style w:type="character" w:customStyle="1" w:styleId="70">
    <w:name w:val="标题 7 字符"/>
    <w:basedOn w:val="a0"/>
    <w:link w:val="7"/>
    <w:uiPriority w:val="9"/>
    <w:semiHidden/>
    <w:rsid w:val="00263310"/>
    <w:rPr>
      <w:rFonts w:cstheme="majorBidi"/>
      <w:b/>
      <w:bCs/>
      <w:color w:val="595959" w:themeColor="text1" w:themeTint="A6"/>
    </w:rPr>
  </w:style>
  <w:style w:type="character" w:customStyle="1" w:styleId="80">
    <w:name w:val="标题 8 字符"/>
    <w:basedOn w:val="a0"/>
    <w:link w:val="8"/>
    <w:uiPriority w:val="9"/>
    <w:semiHidden/>
    <w:rsid w:val="00263310"/>
    <w:rPr>
      <w:rFonts w:cstheme="majorBidi"/>
      <w:color w:val="595959" w:themeColor="text1" w:themeTint="A6"/>
    </w:rPr>
  </w:style>
  <w:style w:type="character" w:customStyle="1" w:styleId="90">
    <w:name w:val="标题 9 字符"/>
    <w:basedOn w:val="a0"/>
    <w:link w:val="9"/>
    <w:uiPriority w:val="9"/>
    <w:semiHidden/>
    <w:rsid w:val="00263310"/>
    <w:rPr>
      <w:rFonts w:eastAsiaTheme="majorEastAsia" w:cstheme="majorBidi"/>
      <w:color w:val="595959" w:themeColor="text1" w:themeTint="A6"/>
    </w:rPr>
  </w:style>
  <w:style w:type="paragraph" w:styleId="a3">
    <w:name w:val="Title"/>
    <w:basedOn w:val="a"/>
    <w:next w:val="a"/>
    <w:link w:val="a4"/>
    <w:uiPriority w:val="10"/>
    <w:qFormat/>
    <w:rsid w:val="00263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3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310"/>
    <w:pPr>
      <w:spacing w:before="160"/>
      <w:jc w:val="center"/>
    </w:pPr>
    <w:rPr>
      <w:i/>
      <w:iCs/>
      <w:color w:val="404040" w:themeColor="text1" w:themeTint="BF"/>
    </w:rPr>
  </w:style>
  <w:style w:type="character" w:customStyle="1" w:styleId="a8">
    <w:name w:val="引用 字符"/>
    <w:basedOn w:val="a0"/>
    <w:link w:val="a7"/>
    <w:uiPriority w:val="29"/>
    <w:rsid w:val="00263310"/>
    <w:rPr>
      <w:i/>
      <w:iCs/>
      <w:color w:val="404040" w:themeColor="text1" w:themeTint="BF"/>
    </w:rPr>
  </w:style>
  <w:style w:type="paragraph" w:styleId="a9">
    <w:name w:val="List Paragraph"/>
    <w:basedOn w:val="a"/>
    <w:uiPriority w:val="34"/>
    <w:qFormat/>
    <w:rsid w:val="00263310"/>
    <w:pPr>
      <w:ind w:left="720"/>
      <w:contextualSpacing/>
    </w:pPr>
  </w:style>
  <w:style w:type="character" w:styleId="aa">
    <w:name w:val="Intense Emphasis"/>
    <w:basedOn w:val="a0"/>
    <w:uiPriority w:val="21"/>
    <w:qFormat/>
    <w:rsid w:val="00263310"/>
    <w:rPr>
      <w:i/>
      <w:iCs/>
      <w:color w:val="0F4761" w:themeColor="accent1" w:themeShade="BF"/>
    </w:rPr>
  </w:style>
  <w:style w:type="paragraph" w:styleId="ab">
    <w:name w:val="Intense Quote"/>
    <w:basedOn w:val="a"/>
    <w:next w:val="a"/>
    <w:link w:val="ac"/>
    <w:uiPriority w:val="30"/>
    <w:qFormat/>
    <w:rsid w:val="0026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310"/>
    <w:rPr>
      <w:i/>
      <w:iCs/>
      <w:color w:val="0F4761" w:themeColor="accent1" w:themeShade="BF"/>
    </w:rPr>
  </w:style>
  <w:style w:type="character" w:styleId="ad">
    <w:name w:val="Intense Reference"/>
    <w:basedOn w:val="a0"/>
    <w:uiPriority w:val="32"/>
    <w:qFormat/>
    <w:rsid w:val="00263310"/>
    <w:rPr>
      <w:b/>
      <w:bCs/>
      <w:smallCaps/>
      <w:color w:val="0F4761" w:themeColor="accent1" w:themeShade="BF"/>
      <w:spacing w:val="5"/>
    </w:rPr>
  </w:style>
  <w:style w:type="paragraph" w:styleId="ae">
    <w:name w:val="header"/>
    <w:basedOn w:val="a"/>
    <w:link w:val="af"/>
    <w:uiPriority w:val="99"/>
    <w:unhideWhenUsed/>
    <w:rsid w:val="005F43A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43AB"/>
    <w:rPr>
      <w:sz w:val="18"/>
      <w:szCs w:val="18"/>
    </w:rPr>
  </w:style>
  <w:style w:type="paragraph" w:styleId="af0">
    <w:name w:val="footer"/>
    <w:basedOn w:val="a"/>
    <w:link w:val="af1"/>
    <w:uiPriority w:val="99"/>
    <w:unhideWhenUsed/>
    <w:rsid w:val="005F43A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43AB"/>
    <w:rPr>
      <w:sz w:val="18"/>
      <w:szCs w:val="18"/>
    </w:rPr>
  </w:style>
  <w:style w:type="paragraph" w:styleId="af2">
    <w:name w:val="Normal (Web)"/>
    <w:basedOn w:val="a"/>
    <w:uiPriority w:val="99"/>
    <w:semiHidden/>
    <w:unhideWhenUsed/>
    <w:rsid w:val="00C1048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1521">
      <w:bodyDiv w:val="1"/>
      <w:marLeft w:val="0"/>
      <w:marRight w:val="0"/>
      <w:marTop w:val="0"/>
      <w:marBottom w:val="0"/>
      <w:divBdr>
        <w:top w:val="none" w:sz="0" w:space="0" w:color="auto"/>
        <w:left w:val="none" w:sz="0" w:space="0" w:color="auto"/>
        <w:bottom w:val="none" w:sz="0" w:space="0" w:color="auto"/>
        <w:right w:val="none" w:sz="0" w:space="0" w:color="auto"/>
      </w:divBdr>
      <w:divsChild>
        <w:div w:id="136919286">
          <w:marLeft w:val="0"/>
          <w:marRight w:val="0"/>
          <w:marTop w:val="0"/>
          <w:marBottom w:val="0"/>
          <w:divBdr>
            <w:top w:val="none" w:sz="0" w:space="0" w:color="auto"/>
            <w:left w:val="none" w:sz="0" w:space="0" w:color="auto"/>
            <w:bottom w:val="none" w:sz="0" w:space="0" w:color="auto"/>
            <w:right w:val="none" w:sz="0" w:space="0" w:color="auto"/>
          </w:divBdr>
          <w:divsChild>
            <w:div w:id="32921706">
              <w:marLeft w:val="0"/>
              <w:marRight w:val="0"/>
              <w:marTop w:val="0"/>
              <w:marBottom w:val="0"/>
              <w:divBdr>
                <w:top w:val="none" w:sz="0" w:space="0" w:color="auto"/>
                <w:left w:val="none" w:sz="0" w:space="0" w:color="auto"/>
                <w:bottom w:val="none" w:sz="0" w:space="0" w:color="auto"/>
                <w:right w:val="none" w:sz="0" w:space="0" w:color="auto"/>
              </w:divBdr>
              <w:divsChild>
                <w:div w:id="782071376">
                  <w:marLeft w:val="0"/>
                  <w:marRight w:val="240"/>
                  <w:marTop w:val="0"/>
                  <w:marBottom w:val="0"/>
                  <w:divBdr>
                    <w:top w:val="none" w:sz="0" w:space="0" w:color="auto"/>
                    <w:left w:val="none" w:sz="0" w:space="0" w:color="auto"/>
                    <w:bottom w:val="none" w:sz="0" w:space="0" w:color="auto"/>
                    <w:right w:val="none" w:sz="0" w:space="0" w:color="auto"/>
                  </w:divBdr>
                  <w:divsChild>
                    <w:div w:id="137161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3146">
              <w:marLeft w:val="0"/>
              <w:marRight w:val="0"/>
              <w:marTop w:val="0"/>
              <w:marBottom w:val="0"/>
              <w:divBdr>
                <w:top w:val="none" w:sz="0" w:space="0" w:color="auto"/>
                <w:left w:val="none" w:sz="0" w:space="0" w:color="auto"/>
                <w:bottom w:val="none" w:sz="0" w:space="0" w:color="auto"/>
                <w:right w:val="none" w:sz="0" w:space="0" w:color="auto"/>
              </w:divBdr>
            </w:div>
          </w:divsChild>
        </w:div>
        <w:div w:id="331883037">
          <w:marLeft w:val="0"/>
          <w:marRight w:val="0"/>
          <w:marTop w:val="0"/>
          <w:marBottom w:val="0"/>
          <w:divBdr>
            <w:top w:val="none" w:sz="0" w:space="0" w:color="auto"/>
            <w:left w:val="none" w:sz="0" w:space="0" w:color="auto"/>
            <w:bottom w:val="none" w:sz="0" w:space="0" w:color="auto"/>
            <w:right w:val="none" w:sz="0" w:space="0" w:color="auto"/>
          </w:divBdr>
          <w:divsChild>
            <w:div w:id="1007489168">
              <w:marLeft w:val="0"/>
              <w:marRight w:val="0"/>
              <w:marTop w:val="0"/>
              <w:marBottom w:val="0"/>
              <w:divBdr>
                <w:top w:val="none" w:sz="0" w:space="0" w:color="auto"/>
                <w:left w:val="none" w:sz="0" w:space="0" w:color="auto"/>
                <w:bottom w:val="none" w:sz="0" w:space="0" w:color="auto"/>
                <w:right w:val="none" w:sz="0" w:space="0" w:color="auto"/>
              </w:divBdr>
              <w:divsChild>
                <w:div w:id="1872835499">
                  <w:marLeft w:val="0"/>
                  <w:marRight w:val="240"/>
                  <w:marTop w:val="0"/>
                  <w:marBottom w:val="0"/>
                  <w:divBdr>
                    <w:top w:val="none" w:sz="0" w:space="0" w:color="auto"/>
                    <w:left w:val="none" w:sz="0" w:space="0" w:color="auto"/>
                    <w:bottom w:val="none" w:sz="0" w:space="0" w:color="auto"/>
                    <w:right w:val="none" w:sz="0" w:space="0" w:color="auto"/>
                  </w:divBdr>
                  <w:divsChild>
                    <w:div w:id="10459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64331">
              <w:marLeft w:val="0"/>
              <w:marRight w:val="0"/>
              <w:marTop w:val="0"/>
              <w:marBottom w:val="0"/>
              <w:divBdr>
                <w:top w:val="none" w:sz="0" w:space="0" w:color="auto"/>
                <w:left w:val="none" w:sz="0" w:space="0" w:color="auto"/>
                <w:bottom w:val="none" w:sz="0" w:space="0" w:color="auto"/>
                <w:right w:val="none" w:sz="0" w:space="0" w:color="auto"/>
              </w:divBdr>
            </w:div>
          </w:divsChild>
        </w:div>
        <w:div w:id="1517574065">
          <w:marLeft w:val="0"/>
          <w:marRight w:val="0"/>
          <w:marTop w:val="0"/>
          <w:marBottom w:val="0"/>
          <w:divBdr>
            <w:top w:val="none" w:sz="0" w:space="0" w:color="auto"/>
            <w:left w:val="none" w:sz="0" w:space="0" w:color="auto"/>
            <w:bottom w:val="none" w:sz="0" w:space="0" w:color="auto"/>
            <w:right w:val="none" w:sz="0" w:space="0" w:color="auto"/>
          </w:divBdr>
          <w:divsChild>
            <w:div w:id="38015219">
              <w:marLeft w:val="0"/>
              <w:marRight w:val="0"/>
              <w:marTop w:val="0"/>
              <w:marBottom w:val="0"/>
              <w:divBdr>
                <w:top w:val="none" w:sz="0" w:space="0" w:color="auto"/>
                <w:left w:val="none" w:sz="0" w:space="0" w:color="auto"/>
                <w:bottom w:val="none" w:sz="0" w:space="0" w:color="auto"/>
                <w:right w:val="none" w:sz="0" w:space="0" w:color="auto"/>
              </w:divBdr>
              <w:divsChild>
                <w:div w:id="1937244323">
                  <w:marLeft w:val="0"/>
                  <w:marRight w:val="240"/>
                  <w:marTop w:val="0"/>
                  <w:marBottom w:val="0"/>
                  <w:divBdr>
                    <w:top w:val="none" w:sz="0" w:space="0" w:color="auto"/>
                    <w:left w:val="none" w:sz="0" w:space="0" w:color="auto"/>
                    <w:bottom w:val="none" w:sz="0" w:space="0" w:color="auto"/>
                    <w:right w:val="none" w:sz="0" w:space="0" w:color="auto"/>
                  </w:divBdr>
                  <w:divsChild>
                    <w:div w:id="123929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4122">
              <w:marLeft w:val="0"/>
              <w:marRight w:val="0"/>
              <w:marTop w:val="0"/>
              <w:marBottom w:val="0"/>
              <w:divBdr>
                <w:top w:val="none" w:sz="0" w:space="0" w:color="auto"/>
                <w:left w:val="none" w:sz="0" w:space="0" w:color="auto"/>
                <w:bottom w:val="none" w:sz="0" w:space="0" w:color="auto"/>
                <w:right w:val="none" w:sz="0" w:space="0" w:color="auto"/>
              </w:divBdr>
            </w:div>
          </w:divsChild>
        </w:div>
        <w:div w:id="393892176">
          <w:marLeft w:val="0"/>
          <w:marRight w:val="0"/>
          <w:marTop w:val="0"/>
          <w:marBottom w:val="0"/>
          <w:divBdr>
            <w:top w:val="none" w:sz="0" w:space="0" w:color="auto"/>
            <w:left w:val="none" w:sz="0" w:space="0" w:color="auto"/>
            <w:bottom w:val="none" w:sz="0" w:space="0" w:color="auto"/>
            <w:right w:val="none" w:sz="0" w:space="0" w:color="auto"/>
          </w:divBdr>
          <w:divsChild>
            <w:div w:id="1835803581">
              <w:marLeft w:val="0"/>
              <w:marRight w:val="0"/>
              <w:marTop w:val="0"/>
              <w:marBottom w:val="0"/>
              <w:divBdr>
                <w:top w:val="none" w:sz="0" w:space="0" w:color="auto"/>
                <w:left w:val="none" w:sz="0" w:space="0" w:color="auto"/>
                <w:bottom w:val="none" w:sz="0" w:space="0" w:color="auto"/>
                <w:right w:val="none" w:sz="0" w:space="0" w:color="auto"/>
              </w:divBdr>
              <w:divsChild>
                <w:div w:id="413012966">
                  <w:marLeft w:val="0"/>
                  <w:marRight w:val="240"/>
                  <w:marTop w:val="0"/>
                  <w:marBottom w:val="0"/>
                  <w:divBdr>
                    <w:top w:val="none" w:sz="0" w:space="0" w:color="auto"/>
                    <w:left w:val="none" w:sz="0" w:space="0" w:color="auto"/>
                    <w:bottom w:val="none" w:sz="0" w:space="0" w:color="auto"/>
                    <w:right w:val="none" w:sz="0" w:space="0" w:color="auto"/>
                  </w:divBdr>
                  <w:divsChild>
                    <w:div w:id="11941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3375">
              <w:marLeft w:val="0"/>
              <w:marRight w:val="0"/>
              <w:marTop w:val="0"/>
              <w:marBottom w:val="0"/>
              <w:divBdr>
                <w:top w:val="none" w:sz="0" w:space="0" w:color="auto"/>
                <w:left w:val="none" w:sz="0" w:space="0" w:color="auto"/>
                <w:bottom w:val="none" w:sz="0" w:space="0" w:color="auto"/>
                <w:right w:val="none" w:sz="0" w:space="0" w:color="auto"/>
              </w:divBdr>
            </w:div>
          </w:divsChild>
        </w:div>
        <w:div w:id="267662499">
          <w:marLeft w:val="0"/>
          <w:marRight w:val="0"/>
          <w:marTop w:val="0"/>
          <w:marBottom w:val="0"/>
          <w:divBdr>
            <w:top w:val="none" w:sz="0" w:space="0" w:color="auto"/>
            <w:left w:val="none" w:sz="0" w:space="0" w:color="auto"/>
            <w:bottom w:val="none" w:sz="0" w:space="0" w:color="auto"/>
            <w:right w:val="none" w:sz="0" w:space="0" w:color="auto"/>
          </w:divBdr>
          <w:divsChild>
            <w:div w:id="683748574">
              <w:marLeft w:val="0"/>
              <w:marRight w:val="0"/>
              <w:marTop w:val="0"/>
              <w:marBottom w:val="0"/>
              <w:divBdr>
                <w:top w:val="none" w:sz="0" w:space="0" w:color="auto"/>
                <w:left w:val="none" w:sz="0" w:space="0" w:color="auto"/>
                <w:bottom w:val="none" w:sz="0" w:space="0" w:color="auto"/>
                <w:right w:val="none" w:sz="0" w:space="0" w:color="auto"/>
              </w:divBdr>
              <w:divsChild>
                <w:div w:id="1252739812">
                  <w:marLeft w:val="0"/>
                  <w:marRight w:val="240"/>
                  <w:marTop w:val="0"/>
                  <w:marBottom w:val="0"/>
                  <w:divBdr>
                    <w:top w:val="none" w:sz="0" w:space="0" w:color="auto"/>
                    <w:left w:val="none" w:sz="0" w:space="0" w:color="auto"/>
                    <w:bottom w:val="none" w:sz="0" w:space="0" w:color="auto"/>
                    <w:right w:val="none" w:sz="0" w:space="0" w:color="auto"/>
                  </w:divBdr>
                  <w:divsChild>
                    <w:div w:id="1921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5335">
              <w:marLeft w:val="0"/>
              <w:marRight w:val="0"/>
              <w:marTop w:val="0"/>
              <w:marBottom w:val="0"/>
              <w:divBdr>
                <w:top w:val="none" w:sz="0" w:space="0" w:color="auto"/>
                <w:left w:val="none" w:sz="0" w:space="0" w:color="auto"/>
                <w:bottom w:val="none" w:sz="0" w:space="0" w:color="auto"/>
                <w:right w:val="none" w:sz="0" w:space="0" w:color="auto"/>
              </w:divBdr>
            </w:div>
          </w:divsChild>
        </w:div>
        <w:div w:id="1818915091">
          <w:marLeft w:val="0"/>
          <w:marRight w:val="0"/>
          <w:marTop w:val="0"/>
          <w:marBottom w:val="0"/>
          <w:divBdr>
            <w:top w:val="none" w:sz="0" w:space="0" w:color="auto"/>
            <w:left w:val="none" w:sz="0" w:space="0" w:color="auto"/>
            <w:bottom w:val="none" w:sz="0" w:space="0" w:color="auto"/>
            <w:right w:val="none" w:sz="0" w:space="0" w:color="auto"/>
          </w:divBdr>
          <w:divsChild>
            <w:div w:id="1479809879">
              <w:marLeft w:val="0"/>
              <w:marRight w:val="0"/>
              <w:marTop w:val="0"/>
              <w:marBottom w:val="0"/>
              <w:divBdr>
                <w:top w:val="none" w:sz="0" w:space="0" w:color="auto"/>
                <w:left w:val="none" w:sz="0" w:space="0" w:color="auto"/>
                <w:bottom w:val="none" w:sz="0" w:space="0" w:color="auto"/>
                <w:right w:val="none" w:sz="0" w:space="0" w:color="auto"/>
              </w:divBdr>
              <w:divsChild>
                <w:div w:id="664095244">
                  <w:marLeft w:val="0"/>
                  <w:marRight w:val="240"/>
                  <w:marTop w:val="0"/>
                  <w:marBottom w:val="0"/>
                  <w:divBdr>
                    <w:top w:val="none" w:sz="0" w:space="0" w:color="auto"/>
                    <w:left w:val="none" w:sz="0" w:space="0" w:color="auto"/>
                    <w:bottom w:val="none" w:sz="0" w:space="0" w:color="auto"/>
                    <w:right w:val="none" w:sz="0" w:space="0" w:color="auto"/>
                  </w:divBdr>
                  <w:divsChild>
                    <w:div w:id="14700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8832">
              <w:marLeft w:val="0"/>
              <w:marRight w:val="0"/>
              <w:marTop w:val="0"/>
              <w:marBottom w:val="0"/>
              <w:divBdr>
                <w:top w:val="none" w:sz="0" w:space="0" w:color="auto"/>
                <w:left w:val="none" w:sz="0" w:space="0" w:color="auto"/>
                <w:bottom w:val="none" w:sz="0" w:space="0" w:color="auto"/>
                <w:right w:val="none" w:sz="0" w:space="0" w:color="auto"/>
              </w:divBdr>
            </w:div>
          </w:divsChild>
        </w:div>
        <w:div w:id="715619210">
          <w:marLeft w:val="0"/>
          <w:marRight w:val="0"/>
          <w:marTop w:val="0"/>
          <w:marBottom w:val="0"/>
          <w:divBdr>
            <w:top w:val="none" w:sz="0" w:space="0" w:color="auto"/>
            <w:left w:val="none" w:sz="0" w:space="0" w:color="auto"/>
            <w:bottom w:val="none" w:sz="0" w:space="0" w:color="auto"/>
            <w:right w:val="none" w:sz="0" w:space="0" w:color="auto"/>
          </w:divBdr>
          <w:divsChild>
            <w:div w:id="885219523">
              <w:marLeft w:val="0"/>
              <w:marRight w:val="0"/>
              <w:marTop w:val="0"/>
              <w:marBottom w:val="0"/>
              <w:divBdr>
                <w:top w:val="none" w:sz="0" w:space="0" w:color="auto"/>
                <w:left w:val="none" w:sz="0" w:space="0" w:color="auto"/>
                <w:bottom w:val="none" w:sz="0" w:space="0" w:color="auto"/>
                <w:right w:val="none" w:sz="0" w:space="0" w:color="auto"/>
              </w:divBdr>
              <w:divsChild>
                <w:div w:id="459151329">
                  <w:marLeft w:val="0"/>
                  <w:marRight w:val="240"/>
                  <w:marTop w:val="0"/>
                  <w:marBottom w:val="0"/>
                  <w:divBdr>
                    <w:top w:val="none" w:sz="0" w:space="0" w:color="auto"/>
                    <w:left w:val="none" w:sz="0" w:space="0" w:color="auto"/>
                    <w:bottom w:val="none" w:sz="0" w:space="0" w:color="auto"/>
                    <w:right w:val="none" w:sz="0" w:space="0" w:color="auto"/>
                  </w:divBdr>
                  <w:divsChild>
                    <w:div w:id="2438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2816">
              <w:marLeft w:val="0"/>
              <w:marRight w:val="0"/>
              <w:marTop w:val="0"/>
              <w:marBottom w:val="0"/>
              <w:divBdr>
                <w:top w:val="none" w:sz="0" w:space="0" w:color="auto"/>
                <w:left w:val="none" w:sz="0" w:space="0" w:color="auto"/>
                <w:bottom w:val="none" w:sz="0" w:space="0" w:color="auto"/>
                <w:right w:val="none" w:sz="0" w:space="0" w:color="auto"/>
              </w:divBdr>
            </w:div>
          </w:divsChild>
        </w:div>
        <w:div w:id="257376495">
          <w:marLeft w:val="0"/>
          <w:marRight w:val="0"/>
          <w:marTop w:val="0"/>
          <w:marBottom w:val="0"/>
          <w:divBdr>
            <w:top w:val="none" w:sz="0" w:space="0" w:color="auto"/>
            <w:left w:val="none" w:sz="0" w:space="0" w:color="auto"/>
            <w:bottom w:val="none" w:sz="0" w:space="0" w:color="auto"/>
            <w:right w:val="none" w:sz="0" w:space="0" w:color="auto"/>
          </w:divBdr>
          <w:divsChild>
            <w:div w:id="1697854070">
              <w:marLeft w:val="0"/>
              <w:marRight w:val="0"/>
              <w:marTop w:val="0"/>
              <w:marBottom w:val="0"/>
              <w:divBdr>
                <w:top w:val="none" w:sz="0" w:space="0" w:color="auto"/>
                <w:left w:val="none" w:sz="0" w:space="0" w:color="auto"/>
                <w:bottom w:val="none" w:sz="0" w:space="0" w:color="auto"/>
                <w:right w:val="none" w:sz="0" w:space="0" w:color="auto"/>
              </w:divBdr>
              <w:divsChild>
                <w:div w:id="1082021493">
                  <w:marLeft w:val="0"/>
                  <w:marRight w:val="240"/>
                  <w:marTop w:val="0"/>
                  <w:marBottom w:val="0"/>
                  <w:divBdr>
                    <w:top w:val="none" w:sz="0" w:space="0" w:color="auto"/>
                    <w:left w:val="none" w:sz="0" w:space="0" w:color="auto"/>
                    <w:bottom w:val="none" w:sz="0" w:space="0" w:color="auto"/>
                    <w:right w:val="none" w:sz="0" w:space="0" w:color="auto"/>
                  </w:divBdr>
                  <w:divsChild>
                    <w:div w:id="1110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90662">
              <w:marLeft w:val="0"/>
              <w:marRight w:val="0"/>
              <w:marTop w:val="0"/>
              <w:marBottom w:val="0"/>
              <w:divBdr>
                <w:top w:val="none" w:sz="0" w:space="0" w:color="auto"/>
                <w:left w:val="none" w:sz="0" w:space="0" w:color="auto"/>
                <w:bottom w:val="none" w:sz="0" w:space="0" w:color="auto"/>
                <w:right w:val="none" w:sz="0" w:space="0" w:color="auto"/>
              </w:divBdr>
            </w:div>
          </w:divsChild>
        </w:div>
        <w:div w:id="1104573858">
          <w:marLeft w:val="0"/>
          <w:marRight w:val="0"/>
          <w:marTop w:val="0"/>
          <w:marBottom w:val="0"/>
          <w:divBdr>
            <w:top w:val="none" w:sz="0" w:space="0" w:color="auto"/>
            <w:left w:val="none" w:sz="0" w:space="0" w:color="auto"/>
            <w:bottom w:val="none" w:sz="0" w:space="0" w:color="auto"/>
            <w:right w:val="none" w:sz="0" w:space="0" w:color="auto"/>
          </w:divBdr>
          <w:divsChild>
            <w:div w:id="944730372">
              <w:marLeft w:val="0"/>
              <w:marRight w:val="0"/>
              <w:marTop w:val="0"/>
              <w:marBottom w:val="0"/>
              <w:divBdr>
                <w:top w:val="none" w:sz="0" w:space="0" w:color="auto"/>
                <w:left w:val="none" w:sz="0" w:space="0" w:color="auto"/>
                <w:bottom w:val="none" w:sz="0" w:space="0" w:color="auto"/>
                <w:right w:val="none" w:sz="0" w:space="0" w:color="auto"/>
              </w:divBdr>
              <w:divsChild>
                <w:div w:id="2040429738">
                  <w:marLeft w:val="0"/>
                  <w:marRight w:val="240"/>
                  <w:marTop w:val="0"/>
                  <w:marBottom w:val="0"/>
                  <w:divBdr>
                    <w:top w:val="none" w:sz="0" w:space="0" w:color="auto"/>
                    <w:left w:val="none" w:sz="0" w:space="0" w:color="auto"/>
                    <w:bottom w:val="none" w:sz="0" w:space="0" w:color="auto"/>
                    <w:right w:val="none" w:sz="0" w:space="0" w:color="auto"/>
                  </w:divBdr>
                  <w:divsChild>
                    <w:div w:id="58924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56845">
      <w:bodyDiv w:val="1"/>
      <w:marLeft w:val="0"/>
      <w:marRight w:val="0"/>
      <w:marTop w:val="0"/>
      <w:marBottom w:val="0"/>
      <w:divBdr>
        <w:top w:val="none" w:sz="0" w:space="0" w:color="auto"/>
        <w:left w:val="none" w:sz="0" w:space="0" w:color="auto"/>
        <w:bottom w:val="none" w:sz="0" w:space="0" w:color="auto"/>
        <w:right w:val="none" w:sz="0" w:space="0" w:color="auto"/>
      </w:divBdr>
      <w:divsChild>
        <w:div w:id="2037580549">
          <w:marLeft w:val="0"/>
          <w:marRight w:val="0"/>
          <w:marTop w:val="0"/>
          <w:marBottom w:val="0"/>
          <w:divBdr>
            <w:top w:val="none" w:sz="0" w:space="0" w:color="auto"/>
            <w:left w:val="none" w:sz="0" w:space="0" w:color="auto"/>
            <w:bottom w:val="none" w:sz="0" w:space="0" w:color="auto"/>
            <w:right w:val="none" w:sz="0" w:space="0" w:color="auto"/>
          </w:divBdr>
          <w:divsChild>
            <w:div w:id="1325353153">
              <w:marLeft w:val="0"/>
              <w:marRight w:val="0"/>
              <w:marTop w:val="0"/>
              <w:marBottom w:val="0"/>
              <w:divBdr>
                <w:top w:val="none" w:sz="0" w:space="0" w:color="auto"/>
                <w:left w:val="none" w:sz="0" w:space="0" w:color="auto"/>
                <w:bottom w:val="none" w:sz="0" w:space="0" w:color="auto"/>
                <w:right w:val="none" w:sz="0" w:space="0" w:color="auto"/>
              </w:divBdr>
              <w:divsChild>
                <w:div w:id="844369770">
                  <w:marLeft w:val="0"/>
                  <w:marRight w:val="240"/>
                  <w:marTop w:val="0"/>
                  <w:marBottom w:val="0"/>
                  <w:divBdr>
                    <w:top w:val="none" w:sz="0" w:space="0" w:color="auto"/>
                    <w:left w:val="none" w:sz="0" w:space="0" w:color="auto"/>
                    <w:bottom w:val="none" w:sz="0" w:space="0" w:color="auto"/>
                    <w:right w:val="none" w:sz="0" w:space="0" w:color="auto"/>
                  </w:divBdr>
                  <w:divsChild>
                    <w:div w:id="173646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6959">
              <w:marLeft w:val="0"/>
              <w:marRight w:val="0"/>
              <w:marTop w:val="0"/>
              <w:marBottom w:val="0"/>
              <w:divBdr>
                <w:top w:val="none" w:sz="0" w:space="0" w:color="auto"/>
                <w:left w:val="none" w:sz="0" w:space="0" w:color="auto"/>
                <w:bottom w:val="none" w:sz="0" w:space="0" w:color="auto"/>
                <w:right w:val="none" w:sz="0" w:space="0" w:color="auto"/>
              </w:divBdr>
            </w:div>
          </w:divsChild>
        </w:div>
        <w:div w:id="2039697550">
          <w:marLeft w:val="0"/>
          <w:marRight w:val="0"/>
          <w:marTop w:val="0"/>
          <w:marBottom w:val="0"/>
          <w:divBdr>
            <w:top w:val="none" w:sz="0" w:space="0" w:color="auto"/>
            <w:left w:val="none" w:sz="0" w:space="0" w:color="auto"/>
            <w:bottom w:val="none" w:sz="0" w:space="0" w:color="auto"/>
            <w:right w:val="none" w:sz="0" w:space="0" w:color="auto"/>
          </w:divBdr>
          <w:divsChild>
            <w:div w:id="1938319366">
              <w:marLeft w:val="0"/>
              <w:marRight w:val="0"/>
              <w:marTop w:val="0"/>
              <w:marBottom w:val="0"/>
              <w:divBdr>
                <w:top w:val="none" w:sz="0" w:space="0" w:color="auto"/>
                <w:left w:val="none" w:sz="0" w:space="0" w:color="auto"/>
                <w:bottom w:val="none" w:sz="0" w:space="0" w:color="auto"/>
                <w:right w:val="none" w:sz="0" w:space="0" w:color="auto"/>
              </w:divBdr>
              <w:divsChild>
                <w:div w:id="1361318292">
                  <w:marLeft w:val="0"/>
                  <w:marRight w:val="240"/>
                  <w:marTop w:val="0"/>
                  <w:marBottom w:val="0"/>
                  <w:divBdr>
                    <w:top w:val="none" w:sz="0" w:space="0" w:color="auto"/>
                    <w:left w:val="none" w:sz="0" w:space="0" w:color="auto"/>
                    <w:bottom w:val="none" w:sz="0" w:space="0" w:color="auto"/>
                    <w:right w:val="none" w:sz="0" w:space="0" w:color="auto"/>
                  </w:divBdr>
                  <w:divsChild>
                    <w:div w:id="11909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459">
      <w:bodyDiv w:val="1"/>
      <w:marLeft w:val="0"/>
      <w:marRight w:val="0"/>
      <w:marTop w:val="0"/>
      <w:marBottom w:val="0"/>
      <w:divBdr>
        <w:top w:val="none" w:sz="0" w:space="0" w:color="auto"/>
        <w:left w:val="none" w:sz="0" w:space="0" w:color="auto"/>
        <w:bottom w:val="none" w:sz="0" w:space="0" w:color="auto"/>
        <w:right w:val="none" w:sz="0" w:space="0" w:color="auto"/>
      </w:divBdr>
      <w:divsChild>
        <w:div w:id="1183009611">
          <w:marLeft w:val="0"/>
          <w:marRight w:val="0"/>
          <w:marTop w:val="0"/>
          <w:marBottom w:val="0"/>
          <w:divBdr>
            <w:top w:val="none" w:sz="0" w:space="0" w:color="auto"/>
            <w:left w:val="none" w:sz="0" w:space="0" w:color="auto"/>
            <w:bottom w:val="none" w:sz="0" w:space="0" w:color="auto"/>
            <w:right w:val="none" w:sz="0" w:space="0" w:color="auto"/>
          </w:divBdr>
          <w:divsChild>
            <w:div w:id="184027064">
              <w:marLeft w:val="0"/>
              <w:marRight w:val="0"/>
              <w:marTop w:val="0"/>
              <w:marBottom w:val="0"/>
              <w:divBdr>
                <w:top w:val="none" w:sz="0" w:space="0" w:color="auto"/>
                <w:left w:val="none" w:sz="0" w:space="0" w:color="auto"/>
                <w:bottom w:val="none" w:sz="0" w:space="0" w:color="auto"/>
                <w:right w:val="none" w:sz="0" w:space="0" w:color="auto"/>
              </w:divBdr>
              <w:divsChild>
                <w:div w:id="1287421124">
                  <w:marLeft w:val="0"/>
                  <w:marRight w:val="240"/>
                  <w:marTop w:val="0"/>
                  <w:marBottom w:val="0"/>
                  <w:divBdr>
                    <w:top w:val="none" w:sz="0" w:space="0" w:color="auto"/>
                    <w:left w:val="none" w:sz="0" w:space="0" w:color="auto"/>
                    <w:bottom w:val="none" w:sz="0" w:space="0" w:color="auto"/>
                    <w:right w:val="none" w:sz="0" w:space="0" w:color="auto"/>
                  </w:divBdr>
                  <w:divsChild>
                    <w:div w:id="9691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0193">
              <w:marLeft w:val="0"/>
              <w:marRight w:val="0"/>
              <w:marTop w:val="0"/>
              <w:marBottom w:val="0"/>
              <w:divBdr>
                <w:top w:val="none" w:sz="0" w:space="0" w:color="auto"/>
                <w:left w:val="none" w:sz="0" w:space="0" w:color="auto"/>
                <w:bottom w:val="none" w:sz="0" w:space="0" w:color="auto"/>
                <w:right w:val="none" w:sz="0" w:space="0" w:color="auto"/>
              </w:divBdr>
            </w:div>
          </w:divsChild>
        </w:div>
        <w:div w:id="1812863925">
          <w:marLeft w:val="0"/>
          <w:marRight w:val="0"/>
          <w:marTop w:val="0"/>
          <w:marBottom w:val="0"/>
          <w:divBdr>
            <w:top w:val="none" w:sz="0" w:space="0" w:color="auto"/>
            <w:left w:val="none" w:sz="0" w:space="0" w:color="auto"/>
            <w:bottom w:val="none" w:sz="0" w:space="0" w:color="auto"/>
            <w:right w:val="none" w:sz="0" w:space="0" w:color="auto"/>
          </w:divBdr>
          <w:divsChild>
            <w:div w:id="1269898205">
              <w:marLeft w:val="0"/>
              <w:marRight w:val="0"/>
              <w:marTop w:val="0"/>
              <w:marBottom w:val="0"/>
              <w:divBdr>
                <w:top w:val="none" w:sz="0" w:space="0" w:color="auto"/>
                <w:left w:val="none" w:sz="0" w:space="0" w:color="auto"/>
                <w:bottom w:val="none" w:sz="0" w:space="0" w:color="auto"/>
                <w:right w:val="none" w:sz="0" w:space="0" w:color="auto"/>
              </w:divBdr>
              <w:divsChild>
                <w:div w:id="1020350305">
                  <w:marLeft w:val="0"/>
                  <w:marRight w:val="240"/>
                  <w:marTop w:val="0"/>
                  <w:marBottom w:val="0"/>
                  <w:divBdr>
                    <w:top w:val="none" w:sz="0" w:space="0" w:color="auto"/>
                    <w:left w:val="none" w:sz="0" w:space="0" w:color="auto"/>
                    <w:bottom w:val="none" w:sz="0" w:space="0" w:color="auto"/>
                    <w:right w:val="none" w:sz="0" w:space="0" w:color="auto"/>
                  </w:divBdr>
                  <w:divsChild>
                    <w:div w:id="2364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1989">
              <w:marLeft w:val="0"/>
              <w:marRight w:val="0"/>
              <w:marTop w:val="0"/>
              <w:marBottom w:val="0"/>
              <w:divBdr>
                <w:top w:val="none" w:sz="0" w:space="0" w:color="auto"/>
                <w:left w:val="none" w:sz="0" w:space="0" w:color="auto"/>
                <w:bottom w:val="none" w:sz="0" w:space="0" w:color="auto"/>
                <w:right w:val="none" w:sz="0" w:space="0" w:color="auto"/>
              </w:divBdr>
            </w:div>
          </w:divsChild>
        </w:div>
        <w:div w:id="843470094">
          <w:marLeft w:val="0"/>
          <w:marRight w:val="0"/>
          <w:marTop w:val="0"/>
          <w:marBottom w:val="0"/>
          <w:divBdr>
            <w:top w:val="none" w:sz="0" w:space="0" w:color="auto"/>
            <w:left w:val="none" w:sz="0" w:space="0" w:color="auto"/>
            <w:bottom w:val="none" w:sz="0" w:space="0" w:color="auto"/>
            <w:right w:val="none" w:sz="0" w:space="0" w:color="auto"/>
          </w:divBdr>
          <w:divsChild>
            <w:div w:id="1885364419">
              <w:marLeft w:val="0"/>
              <w:marRight w:val="0"/>
              <w:marTop w:val="0"/>
              <w:marBottom w:val="0"/>
              <w:divBdr>
                <w:top w:val="none" w:sz="0" w:space="0" w:color="auto"/>
                <w:left w:val="none" w:sz="0" w:space="0" w:color="auto"/>
                <w:bottom w:val="none" w:sz="0" w:space="0" w:color="auto"/>
                <w:right w:val="none" w:sz="0" w:space="0" w:color="auto"/>
              </w:divBdr>
              <w:divsChild>
                <w:div w:id="750277601">
                  <w:marLeft w:val="0"/>
                  <w:marRight w:val="240"/>
                  <w:marTop w:val="0"/>
                  <w:marBottom w:val="0"/>
                  <w:divBdr>
                    <w:top w:val="none" w:sz="0" w:space="0" w:color="auto"/>
                    <w:left w:val="none" w:sz="0" w:space="0" w:color="auto"/>
                    <w:bottom w:val="none" w:sz="0" w:space="0" w:color="auto"/>
                    <w:right w:val="none" w:sz="0" w:space="0" w:color="auto"/>
                  </w:divBdr>
                  <w:divsChild>
                    <w:div w:id="364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1525">
              <w:marLeft w:val="0"/>
              <w:marRight w:val="0"/>
              <w:marTop w:val="0"/>
              <w:marBottom w:val="0"/>
              <w:divBdr>
                <w:top w:val="none" w:sz="0" w:space="0" w:color="auto"/>
                <w:left w:val="none" w:sz="0" w:space="0" w:color="auto"/>
                <w:bottom w:val="none" w:sz="0" w:space="0" w:color="auto"/>
                <w:right w:val="none" w:sz="0" w:space="0" w:color="auto"/>
              </w:divBdr>
            </w:div>
          </w:divsChild>
        </w:div>
        <w:div w:id="926616937">
          <w:marLeft w:val="0"/>
          <w:marRight w:val="0"/>
          <w:marTop w:val="0"/>
          <w:marBottom w:val="0"/>
          <w:divBdr>
            <w:top w:val="none" w:sz="0" w:space="0" w:color="auto"/>
            <w:left w:val="none" w:sz="0" w:space="0" w:color="auto"/>
            <w:bottom w:val="none" w:sz="0" w:space="0" w:color="auto"/>
            <w:right w:val="none" w:sz="0" w:space="0" w:color="auto"/>
          </w:divBdr>
          <w:divsChild>
            <w:div w:id="1606618767">
              <w:marLeft w:val="0"/>
              <w:marRight w:val="0"/>
              <w:marTop w:val="0"/>
              <w:marBottom w:val="0"/>
              <w:divBdr>
                <w:top w:val="none" w:sz="0" w:space="0" w:color="auto"/>
                <w:left w:val="none" w:sz="0" w:space="0" w:color="auto"/>
                <w:bottom w:val="none" w:sz="0" w:space="0" w:color="auto"/>
                <w:right w:val="none" w:sz="0" w:space="0" w:color="auto"/>
              </w:divBdr>
              <w:divsChild>
                <w:div w:id="236210190">
                  <w:marLeft w:val="0"/>
                  <w:marRight w:val="240"/>
                  <w:marTop w:val="0"/>
                  <w:marBottom w:val="0"/>
                  <w:divBdr>
                    <w:top w:val="none" w:sz="0" w:space="0" w:color="auto"/>
                    <w:left w:val="none" w:sz="0" w:space="0" w:color="auto"/>
                    <w:bottom w:val="none" w:sz="0" w:space="0" w:color="auto"/>
                    <w:right w:val="none" w:sz="0" w:space="0" w:color="auto"/>
                  </w:divBdr>
                  <w:divsChild>
                    <w:div w:id="4738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5006">
              <w:marLeft w:val="0"/>
              <w:marRight w:val="0"/>
              <w:marTop w:val="0"/>
              <w:marBottom w:val="0"/>
              <w:divBdr>
                <w:top w:val="none" w:sz="0" w:space="0" w:color="auto"/>
                <w:left w:val="none" w:sz="0" w:space="0" w:color="auto"/>
                <w:bottom w:val="none" w:sz="0" w:space="0" w:color="auto"/>
                <w:right w:val="none" w:sz="0" w:space="0" w:color="auto"/>
              </w:divBdr>
            </w:div>
          </w:divsChild>
        </w:div>
        <w:div w:id="1772386309">
          <w:marLeft w:val="0"/>
          <w:marRight w:val="0"/>
          <w:marTop w:val="0"/>
          <w:marBottom w:val="0"/>
          <w:divBdr>
            <w:top w:val="none" w:sz="0" w:space="0" w:color="auto"/>
            <w:left w:val="none" w:sz="0" w:space="0" w:color="auto"/>
            <w:bottom w:val="none" w:sz="0" w:space="0" w:color="auto"/>
            <w:right w:val="none" w:sz="0" w:space="0" w:color="auto"/>
          </w:divBdr>
          <w:divsChild>
            <w:div w:id="698776866">
              <w:marLeft w:val="0"/>
              <w:marRight w:val="0"/>
              <w:marTop w:val="0"/>
              <w:marBottom w:val="0"/>
              <w:divBdr>
                <w:top w:val="none" w:sz="0" w:space="0" w:color="auto"/>
                <w:left w:val="none" w:sz="0" w:space="0" w:color="auto"/>
                <w:bottom w:val="none" w:sz="0" w:space="0" w:color="auto"/>
                <w:right w:val="none" w:sz="0" w:space="0" w:color="auto"/>
              </w:divBdr>
              <w:divsChild>
                <w:div w:id="1767846770">
                  <w:marLeft w:val="0"/>
                  <w:marRight w:val="240"/>
                  <w:marTop w:val="0"/>
                  <w:marBottom w:val="0"/>
                  <w:divBdr>
                    <w:top w:val="none" w:sz="0" w:space="0" w:color="auto"/>
                    <w:left w:val="none" w:sz="0" w:space="0" w:color="auto"/>
                    <w:bottom w:val="none" w:sz="0" w:space="0" w:color="auto"/>
                    <w:right w:val="none" w:sz="0" w:space="0" w:color="auto"/>
                  </w:divBdr>
                  <w:divsChild>
                    <w:div w:id="20122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4356">
              <w:marLeft w:val="0"/>
              <w:marRight w:val="0"/>
              <w:marTop w:val="0"/>
              <w:marBottom w:val="0"/>
              <w:divBdr>
                <w:top w:val="none" w:sz="0" w:space="0" w:color="auto"/>
                <w:left w:val="none" w:sz="0" w:space="0" w:color="auto"/>
                <w:bottom w:val="none" w:sz="0" w:space="0" w:color="auto"/>
                <w:right w:val="none" w:sz="0" w:space="0" w:color="auto"/>
              </w:divBdr>
            </w:div>
          </w:divsChild>
        </w:div>
        <w:div w:id="1951349244">
          <w:marLeft w:val="0"/>
          <w:marRight w:val="0"/>
          <w:marTop w:val="0"/>
          <w:marBottom w:val="0"/>
          <w:divBdr>
            <w:top w:val="none" w:sz="0" w:space="0" w:color="auto"/>
            <w:left w:val="none" w:sz="0" w:space="0" w:color="auto"/>
            <w:bottom w:val="none" w:sz="0" w:space="0" w:color="auto"/>
            <w:right w:val="none" w:sz="0" w:space="0" w:color="auto"/>
          </w:divBdr>
          <w:divsChild>
            <w:div w:id="1558080201">
              <w:marLeft w:val="0"/>
              <w:marRight w:val="0"/>
              <w:marTop w:val="0"/>
              <w:marBottom w:val="0"/>
              <w:divBdr>
                <w:top w:val="none" w:sz="0" w:space="0" w:color="auto"/>
                <w:left w:val="none" w:sz="0" w:space="0" w:color="auto"/>
                <w:bottom w:val="none" w:sz="0" w:space="0" w:color="auto"/>
                <w:right w:val="none" w:sz="0" w:space="0" w:color="auto"/>
              </w:divBdr>
              <w:divsChild>
                <w:div w:id="566107784">
                  <w:marLeft w:val="0"/>
                  <w:marRight w:val="240"/>
                  <w:marTop w:val="0"/>
                  <w:marBottom w:val="0"/>
                  <w:divBdr>
                    <w:top w:val="none" w:sz="0" w:space="0" w:color="auto"/>
                    <w:left w:val="none" w:sz="0" w:space="0" w:color="auto"/>
                    <w:bottom w:val="none" w:sz="0" w:space="0" w:color="auto"/>
                    <w:right w:val="none" w:sz="0" w:space="0" w:color="auto"/>
                  </w:divBdr>
                  <w:divsChild>
                    <w:div w:id="1284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43788">
              <w:marLeft w:val="0"/>
              <w:marRight w:val="0"/>
              <w:marTop w:val="0"/>
              <w:marBottom w:val="0"/>
              <w:divBdr>
                <w:top w:val="none" w:sz="0" w:space="0" w:color="auto"/>
                <w:left w:val="none" w:sz="0" w:space="0" w:color="auto"/>
                <w:bottom w:val="none" w:sz="0" w:space="0" w:color="auto"/>
                <w:right w:val="none" w:sz="0" w:space="0" w:color="auto"/>
              </w:divBdr>
            </w:div>
          </w:divsChild>
        </w:div>
        <w:div w:id="1008362897">
          <w:marLeft w:val="0"/>
          <w:marRight w:val="0"/>
          <w:marTop w:val="0"/>
          <w:marBottom w:val="0"/>
          <w:divBdr>
            <w:top w:val="none" w:sz="0" w:space="0" w:color="auto"/>
            <w:left w:val="none" w:sz="0" w:space="0" w:color="auto"/>
            <w:bottom w:val="none" w:sz="0" w:space="0" w:color="auto"/>
            <w:right w:val="none" w:sz="0" w:space="0" w:color="auto"/>
          </w:divBdr>
          <w:divsChild>
            <w:div w:id="1580361034">
              <w:marLeft w:val="0"/>
              <w:marRight w:val="0"/>
              <w:marTop w:val="0"/>
              <w:marBottom w:val="0"/>
              <w:divBdr>
                <w:top w:val="none" w:sz="0" w:space="0" w:color="auto"/>
                <w:left w:val="none" w:sz="0" w:space="0" w:color="auto"/>
                <w:bottom w:val="none" w:sz="0" w:space="0" w:color="auto"/>
                <w:right w:val="none" w:sz="0" w:space="0" w:color="auto"/>
              </w:divBdr>
              <w:divsChild>
                <w:div w:id="1893810510">
                  <w:marLeft w:val="0"/>
                  <w:marRight w:val="240"/>
                  <w:marTop w:val="0"/>
                  <w:marBottom w:val="0"/>
                  <w:divBdr>
                    <w:top w:val="none" w:sz="0" w:space="0" w:color="auto"/>
                    <w:left w:val="none" w:sz="0" w:space="0" w:color="auto"/>
                    <w:bottom w:val="none" w:sz="0" w:space="0" w:color="auto"/>
                    <w:right w:val="none" w:sz="0" w:space="0" w:color="auto"/>
                  </w:divBdr>
                  <w:divsChild>
                    <w:div w:id="202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6672">
      <w:bodyDiv w:val="1"/>
      <w:marLeft w:val="0"/>
      <w:marRight w:val="0"/>
      <w:marTop w:val="0"/>
      <w:marBottom w:val="0"/>
      <w:divBdr>
        <w:top w:val="none" w:sz="0" w:space="0" w:color="auto"/>
        <w:left w:val="none" w:sz="0" w:space="0" w:color="auto"/>
        <w:bottom w:val="none" w:sz="0" w:space="0" w:color="auto"/>
        <w:right w:val="none" w:sz="0" w:space="0" w:color="auto"/>
      </w:divBdr>
    </w:div>
    <w:div w:id="119961385">
      <w:bodyDiv w:val="1"/>
      <w:marLeft w:val="0"/>
      <w:marRight w:val="0"/>
      <w:marTop w:val="0"/>
      <w:marBottom w:val="0"/>
      <w:divBdr>
        <w:top w:val="none" w:sz="0" w:space="0" w:color="auto"/>
        <w:left w:val="none" w:sz="0" w:space="0" w:color="auto"/>
        <w:bottom w:val="none" w:sz="0" w:space="0" w:color="auto"/>
        <w:right w:val="none" w:sz="0" w:space="0" w:color="auto"/>
      </w:divBdr>
      <w:divsChild>
        <w:div w:id="392391739">
          <w:marLeft w:val="0"/>
          <w:marRight w:val="0"/>
          <w:marTop w:val="0"/>
          <w:marBottom w:val="0"/>
          <w:divBdr>
            <w:top w:val="none" w:sz="0" w:space="0" w:color="auto"/>
            <w:left w:val="none" w:sz="0" w:space="0" w:color="auto"/>
            <w:bottom w:val="none" w:sz="0" w:space="0" w:color="auto"/>
            <w:right w:val="none" w:sz="0" w:space="0" w:color="auto"/>
          </w:divBdr>
          <w:divsChild>
            <w:div w:id="1539316530">
              <w:marLeft w:val="0"/>
              <w:marRight w:val="0"/>
              <w:marTop w:val="0"/>
              <w:marBottom w:val="0"/>
              <w:divBdr>
                <w:top w:val="none" w:sz="0" w:space="0" w:color="auto"/>
                <w:left w:val="none" w:sz="0" w:space="0" w:color="auto"/>
                <w:bottom w:val="none" w:sz="0" w:space="0" w:color="auto"/>
                <w:right w:val="none" w:sz="0" w:space="0" w:color="auto"/>
              </w:divBdr>
              <w:divsChild>
                <w:div w:id="1138305096">
                  <w:marLeft w:val="0"/>
                  <w:marRight w:val="240"/>
                  <w:marTop w:val="0"/>
                  <w:marBottom w:val="0"/>
                  <w:divBdr>
                    <w:top w:val="none" w:sz="0" w:space="0" w:color="auto"/>
                    <w:left w:val="none" w:sz="0" w:space="0" w:color="auto"/>
                    <w:bottom w:val="none" w:sz="0" w:space="0" w:color="auto"/>
                    <w:right w:val="none" w:sz="0" w:space="0" w:color="auto"/>
                  </w:divBdr>
                  <w:divsChild>
                    <w:div w:id="12244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11315">
              <w:marLeft w:val="0"/>
              <w:marRight w:val="0"/>
              <w:marTop w:val="0"/>
              <w:marBottom w:val="0"/>
              <w:divBdr>
                <w:top w:val="none" w:sz="0" w:space="0" w:color="auto"/>
                <w:left w:val="none" w:sz="0" w:space="0" w:color="auto"/>
                <w:bottom w:val="none" w:sz="0" w:space="0" w:color="auto"/>
                <w:right w:val="none" w:sz="0" w:space="0" w:color="auto"/>
              </w:divBdr>
            </w:div>
          </w:divsChild>
        </w:div>
        <w:div w:id="823005347">
          <w:marLeft w:val="0"/>
          <w:marRight w:val="0"/>
          <w:marTop w:val="0"/>
          <w:marBottom w:val="0"/>
          <w:divBdr>
            <w:top w:val="none" w:sz="0" w:space="0" w:color="auto"/>
            <w:left w:val="none" w:sz="0" w:space="0" w:color="auto"/>
            <w:bottom w:val="none" w:sz="0" w:space="0" w:color="auto"/>
            <w:right w:val="none" w:sz="0" w:space="0" w:color="auto"/>
          </w:divBdr>
          <w:divsChild>
            <w:div w:id="1323196227">
              <w:marLeft w:val="0"/>
              <w:marRight w:val="0"/>
              <w:marTop w:val="0"/>
              <w:marBottom w:val="0"/>
              <w:divBdr>
                <w:top w:val="none" w:sz="0" w:space="0" w:color="auto"/>
                <w:left w:val="none" w:sz="0" w:space="0" w:color="auto"/>
                <w:bottom w:val="none" w:sz="0" w:space="0" w:color="auto"/>
                <w:right w:val="none" w:sz="0" w:space="0" w:color="auto"/>
              </w:divBdr>
              <w:divsChild>
                <w:div w:id="1666397073">
                  <w:marLeft w:val="0"/>
                  <w:marRight w:val="240"/>
                  <w:marTop w:val="0"/>
                  <w:marBottom w:val="0"/>
                  <w:divBdr>
                    <w:top w:val="none" w:sz="0" w:space="0" w:color="auto"/>
                    <w:left w:val="none" w:sz="0" w:space="0" w:color="auto"/>
                    <w:bottom w:val="none" w:sz="0" w:space="0" w:color="auto"/>
                    <w:right w:val="none" w:sz="0" w:space="0" w:color="auto"/>
                  </w:divBdr>
                  <w:divsChild>
                    <w:div w:id="8136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42954">
              <w:marLeft w:val="0"/>
              <w:marRight w:val="0"/>
              <w:marTop w:val="0"/>
              <w:marBottom w:val="0"/>
              <w:divBdr>
                <w:top w:val="none" w:sz="0" w:space="0" w:color="auto"/>
                <w:left w:val="none" w:sz="0" w:space="0" w:color="auto"/>
                <w:bottom w:val="none" w:sz="0" w:space="0" w:color="auto"/>
                <w:right w:val="none" w:sz="0" w:space="0" w:color="auto"/>
              </w:divBdr>
            </w:div>
          </w:divsChild>
        </w:div>
        <w:div w:id="1707288556">
          <w:marLeft w:val="0"/>
          <w:marRight w:val="0"/>
          <w:marTop w:val="0"/>
          <w:marBottom w:val="0"/>
          <w:divBdr>
            <w:top w:val="none" w:sz="0" w:space="0" w:color="auto"/>
            <w:left w:val="none" w:sz="0" w:space="0" w:color="auto"/>
            <w:bottom w:val="none" w:sz="0" w:space="0" w:color="auto"/>
            <w:right w:val="none" w:sz="0" w:space="0" w:color="auto"/>
          </w:divBdr>
          <w:divsChild>
            <w:div w:id="375472887">
              <w:marLeft w:val="0"/>
              <w:marRight w:val="0"/>
              <w:marTop w:val="0"/>
              <w:marBottom w:val="0"/>
              <w:divBdr>
                <w:top w:val="none" w:sz="0" w:space="0" w:color="auto"/>
                <w:left w:val="none" w:sz="0" w:space="0" w:color="auto"/>
                <w:bottom w:val="none" w:sz="0" w:space="0" w:color="auto"/>
                <w:right w:val="none" w:sz="0" w:space="0" w:color="auto"/>
              </w:divBdr>
              <w:divsChild>
                <w:div w:id="1060787116">
                  <w:marLeft w:val="0"/>
                  <w:marRight w:val="240"/>
                  <w:marTop w:val="0"/>
                  <w:marBottom w:val="0"/>
                  <w:divBdr>
                    <w:top w:val="none" w:sz="0" w:space="0" w:color="auto"/>
                    <w:left w:val="none" w:sz="0" w:space="0" w:color="auto"/>
                    <w:bottom w:val="none" w:sz="0" w:space="0" w:color="auto"/>
                    <w:right w:val="none" w:sz="0" w:space="0" w:color="auto"/>
                  </w:divBdr>
                  <w:divsChild>
                    <w:div w:id="14522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7701">
              <w:marLeft w:val="0"/>
              <w:marRight w:val="0"/>
              <w:marTop w:val="0"/>
              <w:marBottom w:val="0"/>
              <w:divBdr>
                <w:top w:val="none" w:sz="0" w:space="0" w:color="auto"/>
                <w:left w:val="none" w:sz="0" w:space="0" w:color="auto"/>
                <w:bottom w:val="none" w:sz="0" w:space="0" w:color="auto"/>
                <w:right w:val="none" w:sz="0" w:space="0" w:color="auto"/>
              </w:divBdr>
            </w:div>
          </w:divsChild>
        </w:div>
        <w:div w:id="877618756">
          <w:marLeft w:val="0"/>
          <w:marRight w:val="0"/>
          <w:marTop w:val="0"/>
          <w:marBottom w:val="0"/>
          <w:divBdr>
            <w:top w:val="none" w:sz="0" w:space="0" w:color="auto"/>
            <w:left w:val="none" w:sz="0" w:space="0" w:color="auto"/>
            <w:bottom w:val="none" w:sz="0" w:space="0" w:color="auto"/>
            <w:right w:val="none" w:sz="0" w:space="0" w:color="auto"/>
          </w:divBdr>
          <w:divsChild>
            <w:div w:id="1463502781">
              <w:marLeft w:val="0"/>
              <w:marRight w:val="0"/>
              <w:marTop w:val="0"/>
              <w:marBottom w:val="0"/>
              <w:divBdr>
                <w:top w:val="none" w:sz="0" w:space="0" w:color="auto"/>
                <w:left w:val="none" w:sz="0" w:space="0" w:color="auto"/>
                <w:bottom w:val="none" w:sz="0" w:space="0" w:color="auto"/>
                <w:right w:val="none" w:sz="0" w:space="0" w:color="auto"/>
              </w:divBdr>
              <w:divsChild>
                <w:div w:id="891576476">
                  <w:marLeft w:val="0"/>
                  <w:marRight w:val="240"/>
                  <w:marTop w:val="0"/>
                  <w:marBottom w:val="0"/>
                  <w:divBdr>
                    <w:top w:val="none" w:sz="0" w:space="0" w:color="auto"/>
                    <w:left w:val="none" w:sz="0" w:space="0" w:color="auto"/>
                    <w:bottom w:val="none" w:sz="0" w:space="0" w:color="auto"/>
                    <w:right w:val="none" w:sz="0" w:space="0" w:color="auto"/>
                  </w:divBdr>
                  <w:divsChild>
                    <w:div w:id="3145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8066">
              <w:marLeft w:val="0"/>
              <w:marRight w:val="0"/>
              <w:marTop w:val="0"/>
              <w:marBottom w:val="0"/>
              <w:divBdr>
                <w:top w:val="none" w:sz="0" w:space="0" w:color="auto"/>
                <w:left w:val="none" w:sz="0" w:space="0" w:color="auto"/>
                <w:bottom w:val="none" w:sz="0" w:space="0" w:color="auto"/>
                <w:right w:val="none" w:sz="0" w:space="0" w:color="auto"/>
              </w:divBdr>
            </w:div>
          </w:divsChild>
        </w:div>
        <w:div w:id="1004942644">
          <w:marLeft w:val="0"/>
          <w:marRight w:val="0"/>
          <w:marTop w:val="0"/>
          <w:marBottom w:val="0"/>
          <w:divBdr>
            <w:top w:val="none" w:sz="0" w:space="0" w:color="auto"/>
            <w:left w:val="none" w:sz="0" w:space="0" w:color="auto"/>
            <w:bottom w:val="none" w:sz="0" w:space="0" w:color="auto"/>
            <w:right w:val="none" w:sz="0" w:space="0" w:color="auto"/>
          </w:divBdr>
          <w:divsChild>
            <w:div w:id="368723464">
              <w:marLeft w:val="0"/>
              <w:marRight w:val="0"/>
              <w:marTop w:val="0"/>
              <w:marBottom w:val="0"/>
              <w:divBdr>
                <w:top w:val="none" w:sz="0" w:space="0" w:color="auto"/>
                <w:left w:val="none" w:sz="0" w:space="0" w:color="auto"/>
                <w:bottom w:val="none" w:sz="0" w:space="0" w:color="auto"/>
                <w:right w:val="none" w:sz="0" w:space="0" w:color="auto"/>
              </w:divBdr>
              <w:divsChild>
                <w:div w:id="1398435054">
                  <w:marLeft w:val="0"/>
                  <w:marRight w:val="240"/>
                  <w:marTop w:val="0"/>
                  <w:marBottom w:val="0"/>
                  <w:divBdr>
                    <w:top w:val="none" w:sz="0" w:space="0" w:color="auto"/>
                    <w:left w:val="none" w:sz="0" w:space="0" w:color="auto"/>
                    <w:bottom w:val="none" w:sz="0" w:space="0" w:color="auto"/>
                    <w:right w:val="none" w:sz="0" w:space="0" w:color="auto"/>
                  </w:divBdr>
                  <w:divsChild>
                    <w:div w:id="14248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9875">
              <w:marLeft w:val="0"/>
              <w:marRight w:val="0"/>
              <w:marTop w:val="0"/>
              <w:marBottom w:val="0"/>
              <w:divBdr>
                <w:top w:val="none" w:sz="0" w:space="0" w:color="auto"/>
                <w:left w:val="none" w:sz="0" w:space="0" w:color="auto"/>
                <w:bottom w:val="none" w:sz="0" w:space="0" w:color="auto"/>
                <w:right w:val="none" w:sz="0" w:space="0" w:color="auto"/>
              </w:divBdr>
            </w:div>
          </w:divsChild>
        </w:div>
        <w:div w:id="355930948">
          <w:marLeft w:val="0"/>
          <w:marRight w:val="0"/>
          <w:marTop w:val="0"/>
          <w:marBottom w:val="0"/>
          <w:divBdr>
            <w:top w:val="none" w:sz="0" w:space="0" w:color="auto"/>
            <w:left w:val="none" w:sz="0" w:space="0" w:color="auto"/>
            <w:bottom w:val="none" w:sz="0" w:space="0" w:color="auto"/>
            <w:right w:val="none" w:sz="0" w:space="0" w:color="auto"/>
          </w:divBdr>
          <w:divsChild>
            <w:div w:id="1675112338">
              <w:marLeft w:val="0"/>
              <w:marRight w:val="0"/>
              <w:marTop w:val="0"/>
              <w:marBottom w:val="0"/>
              <w:divBdr>
                <w:top w:val="none" w:sz="0" w:space="0" w:color="auto"/>
                <w:left w:val="none" w:sz="0" w:space="0" w:color="auto"/>
                <w:bottom w:val="none" w:sz="0" w:space="0" w:color="auto"/>
                <w:right w:val="none" w:sz="0" w:space="0" w:color="auto"/>
              </w:divBdr>
              <w:divsChild>
                <w:div w:id="1196819429">
                  <w:marLeft w:val="0"/>
                  <w:marRight w:val="240"/>
                  <w:marTop w:val="0"/>
                  <w:marBottom w:val="0"/>
                  <w:divBdr>
                    <w:top w:val="none" w:sz="0" w:space="0" w:color="auto"/>
                    <w:left w:val="none" w:sz="0" w:space="0" w:color="auto"/>
                    <w:bottom w:val="none" w:sz="0" w:space="0" w:color="auto"/>
                    <w:right w:val="none" w:sz="0" w:space="0" w:color="auto"/>
                  </w:divBdr>
                  <w:divsChild>
                    <w:div w:id="5381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83097">
              <w:marLeft w:val="0"/>
              <w:marRight w:val="0"/>
              <w:marTop w:val="0"/>
              <w:marBottom w:val="0"/>
              <w:divBdr>
                <w:top w:val="none" w:sz="0" w:space="0" w:color="auto"/>
                <w:left w:val="none" w:sz="0" w:space="0" w:color="auto"/>
                <w:bottom w:val="none" w:sz="0" w:space="0" w:color="auto"/>
                <w:right w:val="none" w:sz="0" w:space="0" w:color="auto"/>
              </w:divBdr>
            </w:div>
          </w:divsChild>
        </w:div>
        <w:div w:id="1716734638">
          <w:marLeft w:val="0"/>
          <w:marRight w:val="0"/>
          <w:marTop w:val="0"/>
          <w:marBottom w:val="0"/>
          <w:divBdr>
            <w:top w:val="none" w:sz="0" w:space="0" w:color="auto"/>
            <w:left w:val="none" w:sz="0" w:space="0" w:color="auto"/>
            <w:bottom w:val="none" w:sz="0" w:space="0" w:color="auto"/>
            <w:right w:val="none" w:sz="0" w:space="0" w:color="auto"/>
          </w:divBdr>
          <w:divsChild>
            <w:div w:id="530805746">
              <w:marLeft w:val="0"/>
              <w:marRight w:val="0"/>
              <w:marTop w:val="0"/>
              <w:marBottom w:val="0"/>
              <w:divBdr>
                <w:top w:val="none" w:sz="0" w:space="0" w:color="auto"/>
                <w:left w:val="none" w:sz="0" w:space="0" w:color="auto"/>
                <w:bottom w:val="none" w:sz="0" w:space="0" w:color="auto"/>
                <w:right w:val="none" w:sz="0" w:space="0" w:color="auto"/>
              </w:divBdr>
              <w:divsChild>
                <w:div w:id="1930307357">
                  <w:marLeft w:val="0"/>
                  <w:marRight w:val="240"/>
                  <w:marTop w:val="0"/>
                  <w:marBottom w:val="0"/>
                  <w:divBdr>
                    <w:top w:val="none" w:sz="0" w:space="0" w:color="auto"/>
                    <w:left w:val="none" w:sz="0" w:space="0" w:color="auto"/>
                    <w:bottom w:val="none" w:sz="0" w:space="0" w:color="auto"/>
                    <w:right w:val="none" w:sz="0" w:space="0" w:color="auto"/>
                  </w:divBdr>
                  <w:divsChild>
                    <w:div w:id="6726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2352">
      <w:bodyDiv w:val="1"/>
      <w:marLeft w:val="0"/>
      <w:marRight w:val="0"/>
      <w:marTop w:val="0"/>
      <w:marBottom w:val="0"/>
      <w:divBdr>
        <w:top w:val="none" w:sz="0" w:space="0" w:color="auto"/>
        <w:left w:val="none" w:sz="0" w:space="0" w:color="auto"/>
        <w:bottom w:val="none" w:sz="0" w:space="0" w:color="auto"/>
        <w:right w:val="none" w:sz="0" w:space="0" w:color="auto"/>
      </w:divBdr>
      <w:divsChild>
        <w:div w:id="2129885196">
          <w:blockQuote w:val="1"/>
          <w:marLeft w:val="0"/>
          <w:marRight w:val="0"/>
          <w:marTop w:val="240"/>
          <w:marBottom w:val="240"/>
          <w:divBdr>
            <w:top w:val="none" w:sz="0" w:space="0" w:color="auto"/>
            <w:left w:val="none" w:sz="0" w:space="0" w:color="auto"/>
            <w:bottom w:val="none" w:sz="0" w:space="0" w:color="auto"/>
            <w:right w:val="none" w:sz="0" w:space="0" w:color="auto"/>
          </w:divBdr>
        </w:div>
        <w:div w:id="1282808513">
          <w:marLeft w:val="0"/>
          <w:marRight w:val="0"/>
          <w:marTop w:val="0"/>
          <w:marBottom w:val="0"/>
          <w:divBdr>
            <w:top w:val="none" w:sz="0" w:space="0" w:color="auto"/>
            <w:left w:val="none" w:sz="0" w:space="0" w:color="auto"/>
            <w:bottom w:val="none" w:sz="0" w:space="0" w:color="auto"/>
            <w:right w:val="none" w:sz="0" w:space="0" w:color="auto"/>
          </w:divBdr>
          <w:divsChild>
            <w:div w:id="368845994">
              <w:marLeft w:val="0"/>
              <w:marRight w:val="0"/>
              <w:marTop w:val="0"/>
              <w:marBottom w:val="0"/>
              <w:divBdr>
                <w:top w:val="none" w:sz="0" w:space="0" w:color="auto"/>
                <w:left w:val="none" w:sz="0" w:space="0" w:color="auto"/>
                <w:bottom w:val="none" w:sz="0" w:space="0" w:color="auto"/>
                <w:right w:val="none" w:sz="0" w:space="0" w:color="auto"/>
              </w:divBdr>
              <w:divsChild>
                <w:div w:id="610477312">
                  <w:marLeft w:val="0"/>
                  <w:marRight w:val="240"/>
                  <w:marTop w:val="0"/>
                  <w:marBottom w:val="0"/>
                  <w:divBdr>
                    <w:top w:val="none" w:sz="0" w:space="0" w:color="auto"/>
                    <w:left w:val="none" w:sz="0" w:space="0" w:color="auto"/>
                    <w:bottom w:val="none" w:sz="0" w:space="0" w:color="auto"/>
                    <w:right w:val="none" w:sz="0" w:space="0" w:color="auto"/>
                  </w:divBdr>
                  <w:divsChild>
                    <w:div w:id="5602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64707">
              <w:marLeft w:val="0"/>
              <w:marRight w:val="0"/>
              <w:marTop w:val="0"/>
              <w:marBottom w:val="0"/>
              <w:divBdr>
                <w:top w:val="none" w:sz="0" w:space="0" w:color="auto"/>
                <w:left w:val="none" w:sz="0" w:space="0" w:color="auto"/>
                <w:bottom w:val="none" w:sz="0" w:space="0" w:color="auto"/>
                <w:right w:val="none" w:sz="0" w:space="0" w:color="auto"/>
              </w:divBdr>
            </w:div>
          </w:divsChild>
        </w:div>
        <w:div w:id="78410490">
          <w:marLeft w:val="0"/>
          <w:marRight w:val="0"/>
          <w:marTop w:val="0"/>
          <w:marBottom w:val="0"/>
          <w:divBdr>
            <w:top w:val="none" w:sz="0" w:space="0" w:color="auto"/>
            <w:left w:val="none" w:sz="0" w:space="0" w:color="auto"/>
            <w:bottom w:val="none" w:sz="0" w:space="0" w:color="auto"/>
            <w:right w:val="none" w:sz="0" w:space="0" w:color="auto"/>
          </w:divBdr>
          <w:divsChild>
            <w:div w:id="379791278">
              <w:marLeft w:val="0"/>
              <w:marRight w:val="0"/>
              <w:marTop w:val="0"/>
              <w:marBottom w:val="0"/>
              <w:divBdr>
                <w:top w:val="none" w:sz="0" w:space="0" w:color="auto"/>
                <w:left w:val="none" w:sz="0" w:space="0" w:color="auto"/>
                <w:bottom w:val="none" w:sz="0" w:space="0" w:color="auto"/>
                <w:right w:val="none" w:sz="0" w:space="0" w:color="auto"/>
              </w:divBdr>
              <w:divsChild>
                <w:div w:id="1959600668">
                  <w:marLeft w:val="0"/>
                  <w:marRight w:val="240"/>
                  <w:marTop w:val="0"/>
                  <w:marBottom w:val="0"/>
                  <w:divBdr>
                    <w:top w:val="none" w:sz="0" w:space="0" w:color="auto"/>
                    <w:left w:val="none" w:sz="0" w:space="0" w:color="auto"/>
                    <w:bottom w:val="none" w:sz="0" w:space="0" w:color="auto"/>
                    <w:right w:val="none" w:sz="0" w:space="0" w:color="auto"/>
                  </w:divBdr>
                  <w:divsChild>
                    <w:div w:id="4178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6411">
      <w:bodyDiv w:val="1"/>
      <w:marLeft w:val="0"/>
      <w:marRight w:val="0"/>
      <w:marTop w:val="0"/>
      <w:marBottom w:val="0"/>
      <w:divBdr>
        <w:top w:val="none" w:sz="0" w:space="0" w:color="auto"/>
        <w:left w:val="none" w:sz="0" w:space="0" w:color="auto"/>
        <w:bottom w:val="none" w:sz="0" w:space="0" w:color="auto"/>
        <w:right w:val="none" w:sz="0" w:space="0" w:color="auto"/>
      </w:divBdr>
    </w:div>
    <w:div w:id="128596471">
      <w:bodyDiv w:val="1"/>
      <w:marLeft w:val="0"/>
      <w:marRight w:val="0"/>
      <w:marTop w:val="0"/>
      <w:marBottom w:val="0"/>
      <w:divBdr>
        <w:top w:val="none" w:sz="0" w:space="0" w:color="auto"/>
        <w:left w:val="none" w:sz="0" w:space="0" w:color="auto"/>
        <w:bottom w:val="none" w:sz="0" w:space="0" w:color="auto"/>
        <w:right w:val="none" w:sz="0" w:space="0" w:color="auto"/>
      </w:divBdr>
    </w:div>
    <w:div w:id="133839192">
      <w:bodyDiv w:val="1"/>
      <w:marLeft w:val="0"/>
      <w:marRight w:val="0"/>
      <w:marTop w:val="0"/>
      <w:marBottom w:val="0"/>
      <w:divBdr>
        <w:top w:val="none" w:sz="0" w:space="0" w:color="auto"/>
        <w:left w:val="none" w:sz="0" w:space="0" w:color="auto"/>
        <w:bottom w:val="none" w:sz="0" w:space="0" w:color="auto"/>
        <w:right w:val="none" w:sz="0" w:space="0" w:color="auto"/>
      </w:divBdr>
    </w:div>
    <w:div w:id="141628987">
      <w:bodyDiv w:val="1"/>
      <w:marLeft w:val="0"/>
      <w:marRight w:val="0"/>
      <w:marTop w:val="0"/>
      <w:marBottom w:val="0"/>
      <w:divBdr>
        <w:top w:val="none" w:sz="0" w:space="0" w:color="auto"/>
        <w:left w:val="none" w:sz="0" w:space="0" w:color="auto"/>
        <w:bottom w:val="none" w:sz="0" w:space="0" w:color="auto"/>
        <w:right w:val="none" w:sz="0" w:space="0" w:color="auto"/>
      </w:divBdr>
      <w:divsChild>
        <w:div w:id="100342144">
          <w:marLeft w:val="0"/>
          <w:marRight w:val="0"/>
          <w:marTop w:val="0"/>
          <w:marBottom w:val="0"/>
          <w:divBdr>
            <w:top w:val="none" w:sz="0" w:space="0" w:color="auto"/>
            <w:left w:val="none" w:sz="0" w:space="0" w:color="auto"/>
            <w:bottom w:val="none" w:sz="0" w:space="0" w:color="auto"/>
            <w:right w:val="none" w:sz="0" w:space="0" w:color="auto"/>
          </w:divBdr>
          <w:divsChild>
            <w:div w:id="296495133">
              <w:marLeft w:val="0"/>
              <w:marRight w:val="0"/>
              <w:marTop w:val="0"/>
              <w:marBottom w:val="0"/>
              <w:divBdr>
                <w:top w:val="none" w:sz="0" w:space="0" w:color="auto"/>
                <w:left w:val="none" w:sz="0" w:space="0" w:color="auto"/>
                <w:bottom w:val="none" w:sz="0" w:space="0" w:color="auto"/>
                <w:right w:val="none" w:sz="0" w:space="0" w:color="auto"/>
              </w:divBdr>
              <w:divsChild>
                <w:div w:id="1978799176">
                  <w:marLeft w:val="0"/>
                  <w:marRight w:val="240"/>
                  <w:marTop w:val="0"/>
                  <w:marBottom w:val="0"/>
                  <w:divBdr>
                    <w:top w:val="none" w:sz="0" w:space="0" w:color="auto"/>
                    <w:left w:val="none" w:sz="0" w:space="0" w:color="auto"/>
                    <w:bottom w:val="none" w:sz="0" w:space="0" w:color="auto"/>
                    <w:right w:val="none" w:sz="0" w:space="0" w:color="auto"/>
                  </w:divBdr>
                  <w:divsChild>
                    <w:div w:id="6212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8473">
      <w:bodyDiv w:val="1"/>
      <w:marLeft w:val="0"/>
      <w:marRight w:val="0"/>
      <w:marTop w:val="0"/>
      <w:marBottom w:val="0"/>
      <w:divBdr>
        <w:top w:val="none" w:sz="0" w:space="0" w:color="auto"/>
        <w:left w:val="none" w:sz="0" w:space="0" w:color="auto"/>
        <w:bottom w:val="none" w:sz="0" w:space="0" w:color="auto"/>
        <w:right w:val="none" w:sz="0" w:space="0" w:color="auto"/>
      </w:divBdr>
    </w:div>
    <w:div w:id="192422735">
      <w:bodyDiv w:val="1"/>
      <w:marLeft w:val="0"/>
      <w:marRight w:val="0"/>
      <w:marTop w:val="0"/>
      <w:marBottom w:val="0"/>
      <w:divBdr>
        <w:top w:val="none" w:sz="0" w:space="0" w:color="auto"/>
        <w:left w:val="none" w:sz="0" w:space="0" w:color="auto"/>
        <w:bottom w:val="none" w:sz="0" w:space="0" w:color="auto"/>
        <w:right w:val="none" w:sz="0" w:space="0" w:color="auto"/>
      </w:divBdr>
    </w:div>
    <w:div w:id="207421822">
      <w:bodyDiv w:val="1"/>
      <w:marLeft w:val="0"/>
      <w:marRight w:val="0"/>
      <w:marTop w:val="0"/>
      <w:marBottom w:val="0"/>
      <w:divBdr>
        <w:top w:val="none" w:sz="0" w:space="0" w:color="auto"/>
        <w:left w:val="none" w:sz="0" w:space="0" w:color="auto"/>
        <w:bottom w:val="none" w:sz="0" w:space="0" w:color="auto"/>
        <w:right w:val="none" w:sz="0" w:space="0" w:color="auto"/>
      </w:divBdr>
    </w:div>
    <w:div w:id="209927887">
      <w:bodyDiv w:val="1"/>
      <w:marLeft w:val="0"/>
      <w:marRight w:val="0"/>
      <w:marTop w:val="0"/>
      <w:marBottom w:val="0"/>
      <w:divBdr>
        <w:top w:val="none" w:sz="0" w:space="0" w:color="auto"/>
        <w:left w:val="none" w:sz="0" w:space="0" w:color="auto"/>
        <w:bottom w:val="none" w:sz="0" w:space="0" w:color="auto"/>
        <w:right w:val="none" w:sz="0" w:space="0" w:color="auto"/>
      </w:divBdr>
    </w:div>
    <w:div w:id="211501486">
      <w:bodyDiv w:val="1"/>
      <w:marLeft w:val="0"/>
      <w:marRight w:val="0"/>
      <w:marTop w:val="0"/>
      <w:marBottom w:val="0"/>
      <w:divBdr>
        <w:top w:val="none" w:sz="0" w:space="0" w:color="auto"/>
        <w:left w:val="none" w:sz="0" w:space="0" w:color="auto"/>
        <w:bottom w:val="none" w:sz="0" w:space="0" w:color="auto"/>
        <w:right w:val="none" w:sz="0" w:space="0" w:color="auto"/>
      </w:divBdr>
    </w:div>
    <w:div w:id="231550871">
      <w:bodyDiv w:val="1"/>
      <w:marLeft w:val="0"/>
      <w:marRight w:val="0"/>
      <w:marTop w:val="0"/>
      <w:marBottom w:val="0"/>
      <w:divBdr>
        <w:top w:val="none" w:sz="0" w:space="0" w:color="auto"/>
        <w:left w:val="none" w:sz="0" w:space="0" w:color="auto"/>
        <w:bottom w:val="none" w:sz="0" w:space="0" w:color="auto"/>
        <w:right w:val="none" w:sz="0" w:space="0" w:color="auto"/>
      </w:divBdr>
      <w:divsChild>
        <w:div w:id="1880556406">
          <w:marLeft w:val="0"/>
          <w:marRight w:val="0"/>
          <w:marTop w:val="0"/>
          <w:marBottom w:val="0"/>
          <w:divBdr>
            <w:top w:val="none" w:sz="0" w:space="0" w:color="auto"/>
            <w:left w:val="none" w:sz="0" w:space="0" w:color="auto"/>
            <w:bottom w:val="none" w:sz="0" w:space="0" w:color="auto"/>
            <w:right w:val="none" w:sz="0" w:space="0" w:color="auto"/>
          </w:divBdr>
          <w:divsChild>
            <w:div w:id="1407073497">
              <w:marLeft w:val="0"/>
              <w:marRight w:val="0"/>
              <w:marTop w:val="0"/>
              <w:marBottom w:val="0"/>
              <w:divBdr>
                <w:top w:val="none" w:sz="0" w:space="0" w:color="auto"/>
                <w:left w:val="none" w:sz="0" w:space="0" w:color="auto"/>
                <w:bottom w:val="none" w:sz="0" w:space="0" w:color="auto"/>
                <w:right w:val="none" w:sz="0" w:space="0" w:color="auto"/>
              </w:divBdr>
              <w:divsChild>
                <w:div w:id="1390152997">
                  <w:marLeft w:val="0"/>
                  <w:marRight w:val="240"/>
                  <w:marTop w:val="0"/>
                  <w:marBottom w:val="0"/>
                  <w:divBdr>
                    <w:top w:val="none" w:sz="0" w:space="0" w:color="auto"/>
                    <w:left w:val="none" w:sz="0" w:space="0" w:color="auto"/>
                    <w:bottom w:val="none" w:sz="0" w:space="0" w:color="auto"/>
                    <w:right w:val="none" w:sz="0" w:space="0" w:color="auto"/>
                  </w:divBdr>
                  <w:divsChild>
                    <w:div w:id="132547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61610">
      <w:bodyDiv w:val="1"/>
      <w:marLeft w:val="0"/>
      <w:marRight w:val="0"/>
      <w:marTop w:val="0"/>
      <w:marBottom w:val="0"/>
      <w:divBdr>
        <w:top w:val="none" w:sz="0" w:space="0" w:color="auto"/>
        <w:left w:val="none" w:sz="0" w:space="0" w:color="auto"/>
        <w:bottom w:val="none" w:sz="0" w:space="0" w:color="auto"/>
        <w:right w:val="none" w:sz="0" w:space="0" w:color="auto"/>
      </w:divBdr>
    </w:div>
    <w:div w:id="246231918">
      <w:bodyDiv w:val="1"/>
      <w:marLeft w:val="0"/>
      <w:marRight w:val="0"/>
      <w:marTop w:val="0"/>
      <w:marBottom w:val="0"/>
      <w:divBdr>
        <w:top w:val="none" w:sz="0" w:space="0" w:color="auto"/>
        <w:left w:val="none" w:sz="0" w:space="0" w:color="auto"/>
        <w:bottom w:val="none" w:sz="0" w:space="0" w:color="auto"/>
        <w:right w:val="none" w:sz="0" w:space="0" w:color="auto"/>
      </w:divBdr>
    </w:div>
    <w:div w:id="251858091">
      <w:bodyDiv w:val="1"/>
      <w:marLeft w:val="0"/>
      <w:marRight w:val="0"/>
      <w:marTop w:val="0"/>
      <w:marBottom w:val="0"/>
      <w:divBdr>
        <w:top w:val="none" w:sz="0" w:space="0" w:color="auto"/>
        <w:left w:val="none" w:sz="0" w:space="0" w:color="auto"/>
        <w:bottom w:val="none" w:sz="0" w:space="0" w:color="auto"/>
        <w:right w:val="none" w:sz="0" w:space="0" w:color="auto"/>
      </w:divBdr>
      <w:divsChild>
        <w:div w:id="765348747">
          <w:marLeft w:val="0"/>
          <w:marRight w:val="0"/>
          <w:marTop w:val="0"/>
          <w:marBottom w:val="0"/>
          <w:divBdr>
            <w:top w:val="none" w:sz="0" w:space="0" w:color="auto"/>
            <w:left w:val="none" w:sz="0" w:space="0" w:color="auto"/>
            <w:bottom w:val="none" w:sz="0" w:space="0" w:color="auto"/>
            <w:right w:val="none" w:sz="0" w:space="0" w:color="auto"/>
          </w:divBdr>
          <w:divsChild>
            <w:div w:id="510099166">
              <w:marLeft w:val="0"/>
              <w:marRight w:val="0"/>
              <w:marTop w:val="0"/>
              <w:marBottom w:val="0"/>
              <w:divBdr>
                <w:top w:val="none" w:sz="0" w:space="0" w:color="auto"/>
                <w:left w:val="none" w:sz="0" w:space="0" w:color="auto"/>
                <w:bottom w:val="none" w:sz="0" w:space="0" w:color="auto"/>
                <w:right w:val="none" w:sz="0" w:space="0" w:color="auto"/>
              </w:divBdr>
              <w:divsChild>
                <w:div w:id="1258782469">
                  <w:marLeft w:val="0"/>
                  <w:marRight w:val="240"/>
                  <w:marTop w:val="0"/>
                  <w:marBottom w:val="0"/>
                  <w:divBdr>
                    <w:top w:val="none" w:sz="0" w:space="0" w:color="auto"/>
                    <w:left w:val="none" w:sz="0" w:space="0" w:color="auto"/>
                    <w:bottom w:val="none" w:sz="0" w:space="0" w:color="auto"/>
                    <w:right w:val="none" w:sz="0" w:space="0" w:color="auto"/>
                  </w:divBdr>
                  <w:divsChild>
                    <w:div w:id="1432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31181">
              <w:marLeft w:val="0"/>
              <w:marRight w:val="0"/>
              <w:marTop w:val="0"/>
              <w:marBottom w:val="0"/>
              <w:divBdr>
                <w:top w:val="none" w:sz="0" w:space="0" w:color="auto"/>
                <w:left w:val="none" w:sz="0" w:space="0" w:color="auto"/>
                <w:bottom w:val="none" w:sz="0" w:space="0" w:color="auto"/>
                <w:right w:val="none" w:sz="0" w:space="0" w:color="auto"/>
              </w:divBdr>
            </w:div>
          </w:divsChild>
        </w:div>
        <w:div w:id="1229804917">
          <w:marLeft w:val="0"/>
          <w:marRight w:val="0"/>
          <w:marTop w:val="0"/>
          <w:marBottom w:val="0"/>
          <w:divBdr>
            <w:top w:val="none" w:sz="0" w:space="0" w:color="auto"/>
            <w:left w:val="none" w:sz="0" w:space="0" w:color="auto"/>
            <w:bottom w:val="none" w:sz="0" w:space="0" w:color="auto"/>
            <w:right w:val="none" w:sz="0" w:space="0" w:color="auto"/>
          </w:divBdr>
          <w:divsChild>
            <w:div w:id="693850850">
              <w:marLeft w:val="0"/>
              <w:marRight w:val="0"/>
              <w:marTop w:val="0"/>
              <w:marBottom w:val="0"/>
              <w:divBdr>
                <w:top w:val="none" w:sz="0" w:space="0" w:color="auto"/>
                <w:left w:val="none" w:sz="0" w:space="0" w:color="auto"/>
                <w:bottom w:val="none" w:sz="0" w:space="0" w:color="auto"/>
                <w:right w:val="none" w:sz="0" w:space="0" w:color="auto"/>
              </w:divBdr>
              <w:divsChild>
                <w:div w:id="888296198">
                  <w:marLeft w:val="0"/>
                  <w:marRight w:val="240"/>
                  <w:marTop w:val="0"/>
                  <w:marBottom w:val="0"/>
                  <w:divBdr>
                    <w:top w:val="none" w:sz="0" w:space="0" w:color="auto"/>
                    <w:left w:val="none" w:sz="0" w:space="0" w:color="auto"/>
                    <w:bottom w:val="none" w:sz="0" w:space="0" w:color="auto"/>
                    <w:right w:val="none" w:sz="0" w:space="0" w:color="auto"/>
                  </w:divBdr>
                  <w:divsChild>
                    <w:div w:id="10354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16075">
      <w:bodyDiv w:val="1"/>
      <w:marLeft w:val="0"/>
      <w:marRight w:val="0"/>
      <w:marTop w:val="0"/>
      <w:marBottom w:val="0"/>
      <w:divBdr>
        <w:top w:val="none" w:sz="0" w:space="0" w:color="auto"/>
        <w:left w:val="none" w:sz="0" w:space="0" w:color="auto"/>
        <w:bottom w:val="none" w:sz="0" w:space="0" w:color="auto"/>
        <w:right w:val="none" w:sz="0" w:space="0" w:color="auto"/>
      </w:divBdr>
      <w:divsChild>
        <w:div w:id="1439059340">
          <w:marLeft w:val="0"/>
          <w:marRight w:val="0"/>
          <w:marTop w:val="0"/>
          <w:marBottom w:val="0"/>
          <w:divBdr>
            <w:top w:val="none" w:sz="0" w:space="0" w:color="auto"/>
            <w:left w:val="none" w:sz="0" w:space="0" w:color="auto"/>
            <w:bottom w:val="none" w:sz="0" w:space="0" w:color="auto"/>
            <w:right w:val="none" w:sz="0" w:space="0" w:color="auto"/>
          </w:divBdr>
          <w:divsChild>
            <w:div w:id="1310982210">
              <w:marLeft w:val="0"/>
              <w:marRight w:val="0"/>
              <w:marTop w:val="0"/>
              <w:marBottom w:val="0"/>
              <w:divBdr>
                <w:top w:val="none" w:sz="0" w:space="0" w:color="auto"/>
                <w:left w:val="none" w:sz="0" w:space="0" w:color="auto"/>
                <w:bottom w:val="none" w:sz="0" w:space="0" w:color="auto"/>
                <w:right w:val="none" w:sz="0" w:space="0" w:color="auto"/>
              </w:divBdr>
              <w:divsChild>
                <w:div w:id="178394612">
                  <w:marLeft w:val="0"/>
                  <w:marRight w:val="240"/>
                  <w:marTop w:val="0"/>
                  <w:marBottom w:val="0"/>
                  <w:divBdr>
                    <w:top w:val="none" w:sz="0" w:space="0" w:color="auto"/>
                    <w:left w:val="none" w:sz="0" w:space="0" w:color="auto"/>
                    <w:bottom w:val="none" w:sz="0" w:space="0" w:color="auto"/>
                    <w:right w:val="none" w:sz="0" w:space="0" w:color="auto"/>
                  </w:divBdr>
                  <w:divsChild>
                    <w:div w:id="14534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2698">
              <w:marLeft w:val="0"/>
              <w:marRight w:val="0"/>
              <w:marTop w:val="0"/>
              <w:marBottom w:val="0"/>
              <w:divBdr>
                <w:top w:val="none" w:sz="0" w:space="0" w:color="auto"/>
                <w:left w:val="none" w:sz="0" w:space="0" w:color="auto"/>
                <w:bottom w:val="none" w:sz="0" w:space="0" w:color="auto"/>
                <w:right w:val="none" w:sz="0" w:space="0" w:color="auto"/>
              </w:divBdr>
            </w:div>
          </w:divsChild>
        </w:div>
        <w:div w:id="1344628747">
          <w:marLeft w:val="0"/>
          <w:marRight w:val="0"/>
          <w:marTop w:val="0"/>
          <w:marBottom w:val="0"/>
          <w:divBdr>
            <w:top w:val="none" w:sz="0" w:space="0" w:color="auto"/>
            <w:left w:val="none" w:sz="0" w:space="0" w:color="auto"/>
            <w:bottom w:val="none" w:sz="0" w:space="0" w:color="auto"/>
            <w:right w:val="none" w:sz="0" w:space="0" w:color="auto"/>
          </w:divBdr>
          <w:divsChild>
            <w:div w:id="1440299851">
              <w:marLeft w:val="0"/>
              <w:marRight w:val="0"/>
              <w:marTop w:val="0"/>
              <w:marBottom w:val="0"/>
              <w:divBdr>
                <w:top w:val="none" w:sz="0" w:space="0" w:color="auto"/>
                <w:left w:val="none" w:sz="0" w:space="0" w:color="auto"/>
                <w:bottom w:val="none" w:sz="0" w:space="0" w:color="auto"/>
                <w:right w:val="none" w:sz="0" w:space="0" w:color="auto"/>
              </w:divBdr>
              <w:divsChild>
                <w:div w:id="240071015">
                  <w:marLeft w:val="0"/>
                  <w:marRight w:val="240"/>
                  <w:marTop w:val="0"/>
                  <w:marBottom w:val="0"/>
                  <w:divBdr>
                    <w:top w:val="none" w:sz="0" w:space="0" w:color="auto"/>
                    <w:left w:val="none" w:sz="0" w:space="0" w:color="auto"/>
                    <w:bottom w:val="none" w:sz="0" w:space="0" w:color="auto"/>
                    <w:right w:val="none" w:sz="0" w:space="0" w:color="auto"/>
                  </w:divBdr>
                  <w:divsChild>
                    <w:div w:id="934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8625">
      <w:bodyDiv w:val="1"/>
      <w:marLeft w:val="0"/>
      <w:marRight w:val="0"/>
      <w:marTop w:val="0"/>
      <w:marBottom w:val="0"/>
      <w:divBdr>
        <w:top w:val="none" w:sz="0" w:space="0" w:color="auto"/>
        <w:left w:val="none" w:sz="0" w:space="0" w:color="auto"/>
        <w:bottom w:val="none" w:sz="0" w:space="0" w:color="auto"/>
        <w:right w:val="none" w:sz="0" w:space="0" w:color="auto"/>
      </w:divBdr>
    </w:div>
    <w:div w:id="274941892">
      <w:bodyDiv w:val="1"/>
      <w:marLeft w:val="0"/>
      <w:marRight w:val="0"/>
      <w:marTop w:val="0"/>
      <w:marBottom w:val="0"/>
      <w:divBdr>
        <w:top w:val="none" w:sz="0" w:space="0" w:color="auto"/>
        <w:left w:val="none" w:sz="0" w:space="0" w:color="auto"/>
        <w:bottom w:val="none" w:sz="0" w:space="0" w:color="auto"/>
        <w:right w:val="none" w:sz="0" w:space="0" w:color="auto"/>
      </w:divBdr>
      <w:divsChild>
        <w:div w:id="1800371144">
          <w:marLeft w:val="0"/>
          <w:marRight w:val="0"/>
          <w:marTop w:val="0"/>
          <w:marBottom w:val="0"/>
          <w:divBdr>
            <w:top w:val="none" w:sz="0" w:space="0" w:color="auto"/>
            <w:left w:val="none" w:sz="0" w:space="0" w:color="auto"/>
            <w:bottom w:val="none" w:sz="0" w:space="0" w:color="auto"/>
            <w:right w:val="none" w:sz="0" w:space="0" w:color="auto"/>
          </w:divBdr>
          <w:divsChild>
            <w:div w:id="1676609361">
              <w:marLeft w:val="0"/>
              <w:marRight w:val="0"/>
              <w:marTop w:val="0"/>
              <w:marBottom w:val="0"/>
              <w:divBdr>
                <w:top w:val="none" w:sz="0" w:space="0" w:color="auto"/>
                <w:left w:val="none" w:sz="0" w:space="0" w:color="auto"/>
                <w:bottom w:val="none" w:sz="0" w:space="0" w:color="auto"/>
                <w:right w:val="none" w:sz="0" w:space="0" w:color="auto"/>
              </w:divBdr>
              <w:divsChild>
                <w:div w:id="287787443">
                  <w:marLeft w:val="0"/>
                  <w:marRight w:val="240"/>
                  <w:marTop w:val="0"/>
                  <w:marBottom w:val="0"/>
                  <w:divBdr>
                    <w:top w:val="none" w:sz="0" w:space="0" w:color="auto"/>
                    <w:left w:val="none" w:sz="0" w:space="0" w:color="auto"/>
                    <w:bottom w:val="none" w:sz="0" w:space="0" w:color="auto"/>
                    <w:right w:val="none" w:sz="0" w:space="0" w:color="auto"/>
                  </w:divBdr>
                  <w:divsChild>
                    <w:div w:id="16968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1173">
              <w:marLeft w:val="0"/>
              <w:marRight w:val="0"/>
              <w:marTop w:val="0"/>
              <w:marBottom w:val="0"/>
              <w:divBdr>
                <w:top w:val="none" w:sz="0" w:space="0" w:color="auto"/>
                <w:left w:val="none" w:sz="0" w:space="0" w:color="auto"/>
                <w:bottom w:val="none" w:sz="0" w:space="0" w:color="auto"/>
                <w:right w:val="none" w:sz="0" w:space="0" w:color="auto"/>
              </w:divBdr>
            </w:div>
          </w:divsChild>
        </w:div>
        <w:div w:id="1238596187">
          <w:marLeft w:val="0"/>
          <w:marRight w:val="0"/>
          <w:marTop w:val="0"/>
          <w:marBottom w:val="0"/>
          <w:divBdr>
            <w:top w:val="none" w:sz="0" w:space="0" w:color="auto"/>
            <w:left w:val="none" w:sz="0" w:space="0" w:color="auto"/>
            <w:bottom w:val="none" w:sz="0" w:space="0" w:color="auto"/>
            <w:right w:val="none" w:sz="0" w:space="0" w:color="auto"/>
          </w:divBdr>
          <w:divsChild>
            <w:div w:id="1760591729">
              <w:marLeft w:val="0"/>
              <w:marRight w:val="0"/>
              <w:marTop w:val="0"/>
              <w:marBottom w:val="0"/>
              <w:divBdr>
                <w:top w:val="none" w:sz="0" w:space="0" w:color="auto"/>
                <w:left w:val="none" w:sz="0" w:space="0" w:color="auto"/>
                <w:bottom w:val="none" w:sz="0" w:space="0" w:color="auto"/>
                <w:right w:val="none" w:sz="0" w:space="0" w:color="auto"/>
              </w:divBdr>
              <w:divsChild>
                <w:div w:id="1452438152">
                  <w:marLeft w:val="0"/>
                  <w:marRight w:val="240"/>
                  <w:marTop w:val="0"/>
                  <w:marBottom w:val="0"/>
                  <w:divBdr>
                    <w:top w:val="none" w:sz="0" w:space="0" w:color="auto"/>
                    <w:left w:val="none" w:sz="0" w:space="0" w:color="auto"/>
                    <w:bottom w:val="none" w:sz="0" w:space="0" w:color="auto"/>
                    <w:right w:val="none" w:sz="0" w:space="0" w:color="auto"/>
                  </w:divBdr>
                  <w:divsChild>
                    <w:div w:id="20894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70453">
      <w:bodyDiv w:val="1"/>
      <w:marLeft w:val="0"/>
      <w:marRight w:val="0"/>
      <w:marTop w:val="0"/>
      <w:marBottom w:val="0"/>
      <w:divBdr>
        <w:top w:val="none" w:sz="0" w:space="0" w:color="auto"/>
        <w:left w:val="none" w:sz="0" w:space="0" w:color="auto"/>
        <w:bottom w:val="none" w:sz="0" w:space="0" w:color="auto"/>
        <w:right w:val="none" w:sz="0" w:space="0" w:color="auto"/>
      </w:divBdr>
      <w:divsChild>
        <w:div w:id="653146741">
          <w:marLeft w:val="0"/>
          <w:marRight w:val="0"/>
          <w:marTop w:val="0"/>
          <w:marBottom w:val="0"/>
          <w:divBdr>
            <w:top w:val="none" w:sz="0" w:space="0" w:color="auto"/>
            <w:left w:val="none" w:sz="0" w:space="0" w:color="auto"/>
            <w:bottom w:val="none" w:sz="0" w:space="0" w:color="auto"/>
            <w:right w:val="none" w:sz="0" w:space="0" w:color="auto"/>
          </w:divBdr>
          <w:divsChild>
            <w:div w:id="1878347970">
              <w:marLeft w:val="0"/>
              <w:marRight w:val="0"/>
              <w:marTop w:val="0"/>
              <w:marBottom w:val="0"/>
              <w:divBdr>
                <w:top w:val="none" w:sz="0" w:space="0" w:color="auto"/>
                <w:left w:val="none" w:sz="0" w:space="0" w:color="auto"/>
                <w:bottom w:val="none" w:sz="0" w:space="0" w:color="auto"/>
                <w:right w:val="none" w:sz="0" w:space="0" w:color="auto"/>
              </w:divBdr>
              <w:divsChild>
                <w:div w:id="1337809379">
                  <w:marLeft w:val="0"/>
                  <w:marRight w:val="240"/>
                  <w:marTop w:val="0"/>
                  <w:marBottom w:val="0"/>
                  <w:divBdr>
                    <w:top w:val="none" w:sz="0" w:space="0" w:color="auto"/>
                    <w:left w:val="none" w:sz="0" w:space="0" w:color="auto"/>
                    <w:bottom w:val="none" w:sz="0" w:space="0" w:color="auto"/>
                    <w:right w:val="none" w:sz="0" w:space="0" w:color="auto"/>
                  </w:divBdr>
                  <w:divsChild>
                    <w:div w:id="20482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3129">
              <w:marLeft w:val="0"/>
              <w:marRight w:val="0"/>
              <w:marTop w:val="0"/>
              <w:marBottom w:val="0"/>
              <w:divBdr>
                <w:top w:val="none" w:sz="0" w:space="0" w:color="auto"/>
                <w:left w:val="none" w:sz="0" w:space="0" w:color="auto"/>
                <w:bottom w:val="none" w:sz="0" w:space="0" w:color="auto"/>
                <w:right w:val="none" w:sz="0" w:space="0" w:color="auto"/>
              </w:divBdr>
            </w:div>
          </w:divsChild>
        </w:div>
        <w:div w:id="1476332312">
          <w:marLeft w:val="0"/>
          <w:marRight w:val="0"/>
          <w:marTop w:val="0"/>
          <w:marBottom w:val="0"/>
          <w:divBdr>
            <w:top w:val="none" w:sz="0" w:space="0" w:color="auto"/>
            <w:left w:val="none" w:sz="0" w:space="0" w:color="auto"/>
            <w:bottom w:val="none" w:sz="0" w:space="0" w:color="auto"/>
            <w:right w:val="none" w:sz="0" w:space="0" w:color="auto"/>
          </w:divBdr>
          <w:divsChild>
            <w:div w:id="1864704956">
              <w:marLeft w:val="0"/>
              <w:marRight w:val="0"/>
              <w:marTop w:val="0"/>
              <w:marBottom w:val="0"/>
              <w:divBdr>
                <w:top w:val="none" w:sz="0" w:space="0" w:color="auto"/>
                <w:left w:val="none" w:sz="0" w:space="0" w:color="auto"/>
                <w:bottom w:val="none" w:sz="0" w:space="0" w:color="auto"/>
                <w:right w:val="none" w:sz="0" w:space="0" w:color="auto"/>
              </w:divBdr>
              <w:divsChild>
                <w:div w:id="1446651509">
                  <w:marLeft w:val="0"/>
                  <w:marRight w:val="240"/>
                  <w:marTop w:val="0"/>
                  <w:marBottom w:val="0"/>
                  <w:divBdr>
                    <w:top w:val="none" w:sz="0" w:space="0" w:color="auto"/>
                    <w:left w:val="none" w:sz="0" w:space="0" w:color="auto"/>
                    <w:bottom w:val="none" w:sz="0" w:space="0" w:color="auto"/>
                    <w:right w:val="none" w:sz="0" w:space="0" w:color="auto"/>
                  </w:divBdr>
                  <w:divsChild>
                    <w:div w:id="61047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44821">
      <w:bodyDiv w:val="1"/>
      <w:marLeft w:val="0"/>
      <w:marRight w:val="0"/>
      <w:marTop w:val="0"/>
      <w:marBottom w:val="0"/>
      <w:divBdr>
        <w:top w:val="none" w:sz="0" w:space="0" w:color="auto"/>
        <w:left w:val="none" w:sz="0" w:space="0" w:color="auto"/>
        <w:bottom w:val="none" w:sz="0" w:space="0" w:color="auto"/>
        <w:right w:val="none" w:sz="0" w:space="0" w:color="auto"/>
      </w:divBdr>
    </w:div>
    <w:div w:id="313722388">
      <w:bodyDiv w:val="1"/>
      <w:marLeft w:val="0"/>
      <w:marRight w:val="0"/>
      <w:marTop w:val="0"/>
      <w:marBottom w:val="0"/>
      <w:divBdr>
        <w:top w:val="none" w:sz="0" w:space="0" w:color="auto"/>
        <w:left w:val="none" w:sz="0" w:space="0" w:color="auto"/>
        <w:bottom w:val="none" w:sz="0" w:space="0" w:color="auto"/>
        <w:right w:val="none" w:sz="0" w:space="0" w:color="auto"/>
      </w:divBdr>
    </w:div>
    <w:div w:id="330646822">
      <w:bodyDiv w:val="1"/>
      <w:marLeft w:val="0"/>
      <w:marRight w:val="0"/>
      <w:marTop w:val="0"/>
      <w:marBottom w:val="0"/>
      <w:divBdr>
        <w:top w:val="none" w:sz="0" w:space="0" w:color="auto"/>
        <w:left w:val="none" w:sz="0" w:space="0" w:color="auto"/>
        <w:bottom w:val="none" w:sz="0" w:space="0" w:color="auto"/>
        <w:right w:val="none" w:sz="0" w:space="0" w:color="auto"/>
      </w:divBdr>
    </w:div>
    <w:div w:id="333460133">
      <w:bodyDiv w:val="1"/>
      <w:marLeft w:val="0"/>
      <w:marRight w:val="0"/>
      <w:marTop w:val="0"/>
      <w:marBottom w:val="0"/>
      <w:divBdr>
        <w:top w:val="none" w:sz="0" w:space="0" w:color="auto"/>
        <w:left w:val="none" w:sz="0" w:space="0" w:color="auto"/>
        <w:bottom w:val="none" w:sz="0" w:space="0" w:color="auto"/>
        <w:right w:val="none" w:sz="0" w:space="0" w:color="auto"/>
      </w:divBdr>
      <w:divsChild>
        <w:div w:id="898134204">
          <w:marLeft w:val="0"/>
          <w:marRight w:val="0"/>
          <w:marTop w:val="0"/>
          <w:marBottom w:val="0"/>
          <w:divBdr>
            <w:top w:val="none" w:sz="0" w:space="0" w:color="auto"/>
            <w:left w:val="none" w:sz="0" w:space="0" w:color="auto"/>
            <w:bottom w:val="none" w:sz="0" w:space="0" w:color="auto"/>
            <w:right w:val="none" w:sz="0" w:space="0" w:color="auto"/>
          </w:divBdr>
          <w:divsChild>
            <w:div w:id="1198547189">
              <w:marLeft w:val="0"/>
              <w:marRight w:val="0"/>
              <w:marTop w:val="0"/>
              <w:marBottom w:val="0"/>
              <w:divBdr>
                <w:top w:val="none" w:sz="0" w:space="0" w:color="auto"/>
                <w:left w:val="none" w:sz="0" w:space="0" w:color="auto"/>
                <w:bottom w:val="none" w:sz="0" w:space="0" w:color="auto"/>
                <w:right w:val="none" w:sz="0" w:space="0" w:color="auto"/>
              </w:divBdr>
              <w:divsChild>
                <w:div w:id="501555721">
                  <w:marLeft w:val="0"/>
                  <w:marRight w:val="240"/>
                  <w:marTop w:val="0"/>
                  <w:marBottom w:val="0"/>
                  <w:divBdr>
                    <w:top w:val="none" w:sz="0" w:space="0" w:color="auto"/>
                    <w:left w:val="none" w:sz="0" w:space="0" w:color="auto"/>
                    <w:bottom w:val="none" w:sz="0" w:space="0" w:color="auto"/>
                    <w:right w:val="none" w:sz="0" w:space="0" w:color="auto"/>
                  </w:divBdr>
                  <w:divsChild>
                    <w:div w:id="1070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90268">
      <w:bodyDiv w:val="1"/>
      <w:marLeft w:val="0"/>
      <w:marRight w:val="0"/>
      <w:marTop w:val="0"/>
      <w:marBottom w:val="0"/>
      <w:divBdr>
        <w:top w:val="none" w:sz="0" w:space="0" w:color="auto"/>
        <w:left w:val="none" w:sz="0" w:space="0" w:color="auto"/>
        <w:bottom w:val="none" w:sz="0" w:space="0" w:color="auto"/>
        <w:right w:val="none" w:sz="0" w:space="0" w:color="auto"/>
      </w:divBdr>
      <w:divsChild>
        <w:div w:id="1849830977">
          <w:marLeft w:val="0"/>
          <w:marRight w:val="0"/>
          <w:marTop w:val="0"/>
          <w:marBottom w:val="0"/>
          <w:divBdr>
            <w:top w:val="none" w:sz="0" w:space="0" w:color="auto"/>
            <w:left w:val="none" w:sz="0" w:space="0" w:color="auto"/>
            <w:bottom w:val="none" w:sz="0" w:space="0" w:color="auto"/>
            <w:right w:val="none" w:sz="0" w:space="0" w:color="auto"/>
          </w:divBdr>
          <w:divsChild>
            <w:div w:id="1396509614">
              <w:marLeft w:val="0"/>
              <w:marRight w:val="0"/>
              <w:marTop w:val="0"/>
              <w:marBottom w:val="0"/>
              <w:divBdr>
                <w:top w:val="none" w:sz="0" w:space="0" w:color="auto"/>
                <w:left w:val="none" w:sz="0" w:space="0" w:color="auto"/>
                <w:bottom w:val="none" w:sz="0" w:space="0" w:color="auto"/>
                <w:right w:val="none" w:sz="0" w:space="0" w:color="auto"/>
              </w:divBdr>
              <w:divsChild>
                <w:div w:id="516698725">
                  <w:marLeft w:val="0"/>
                  <w:marRight w:val="240"/>
                  <w:marTop w:val="0"/>
                  <w:marBottom w:val="0"/>
                  <w:divBdr>
                    <w:top w:val="none" w:sz="0" w:space="0" w:color="auto"/>
                    <w:left w:val="none" w:sz="0" w:space="0" w:color="auto"/>
                    <w:bottom w:val="none" w:sz="0" w:space="0" w:color="auto"/>
                    <w:right w:val="none" w:sz="0" w:space="0" w:color="auto"/>
                  </w:divBdr>
                  <w:divsChild>
                    <w:div w:id="10793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2227">
      <w:bodyDiv w:val="1"/>
      <w:marLeft w:val="0"/>
      <w:marRight w:val="0"/>
      <w:marTop w:val="0"/>
      <w:marBottom w:val="0"/>
      <w:divBdr>
        <w:top w:val="none" w:sz="0" w:space="0" w:color="auto"/>
        <w:left w:val="none" w:sz="0" w:space="0" w:color="auto"/>
        <w:bottom w:val="none" w:sz="0" w:space="0" w:color="auto"/>
        <w:right w:val="none" w:sz="0" w:space="0" w:color="auto"/>
      </w:divBdr>
      <w:divsChild>
        <w:div w:id="1382053294">
          <w:marLeft w:val="0"/>
          <w:marRight w:val="0"/>
          <w:marTop w:val="0"/>
          <w:marBottom w:val="0"/>
          <w:divBdr>
            <w:top w:val="none" w:sz="0" w:space="0" w:color="auto"/>
            <w:left w:val="none" w:sz="0" w:space="0" w:color="auto"/>
            <w:bottom w:val="none" w:sz="0" w:space="0" w:color="auto"/>
            <w:right w:val="none" w:sz="0" w:space="0" w:color="auto"/>
          </w:divBdr>
          <w:divsChild>
            <w:div w:id="220479440">
              <w:marLeft w:val="0"/>
              <w:marRight w:val="0"/>
              <w:marTop w:val="0"/>
              <w:marBottom w:val="0"/>
              <w:divBdr>
                <w:top w:val="none" w:sz="0" w:space="0" w:color="auto"/>
                <w:left w:val="none" w:sz="0" w:space="0" w:color="auto"/>
                <w:bottom w:val="none" w:sz="0" w:space="0" w:color="auto"/>
                <w:right w:val="none" w:sz="0" w:space="0" w:color="auto"/>
              </w:divBdr>
              <w:divsChild>
                <w:div w:id="157038513">
                  <w:marLeft w:val="0"/>
                  <w:marRight w:val="240"/>
                  <w:marTop w:val="0"/>
                  <w:marBottom w:val="0"/>
                  <w:divBdr>
                    <w:top w:val="none" w:sz="0" w:space="0" w:color="auto"/>
                    <w:left w:val="none" w:sz="0" w:space="0" w:color="auto"/>
                    <w:bottom w:val="none" w:sz="0" w:space="0" w:color="auto"/>
                    <w:right w:val="none" w:sz="0" w:space="0" w:color="auto"/>
                  </w:divBdr>
                  <w:divsChild>
                    <w:div w:id="16256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3072">
              <w:marLeft w:val="0"/>
              <w:marRight w:val="0"/>
              <w:marTop w:val="0"/>
              <w:marBottom w:val="0"/>
              <w:divBdr>
                <w:top w:val="none" w:sz="0" w:space="0" w:color="auto"/>
                <w:left w:val="none" w:sz="0" w:space="0" w:color="auto"/>
                <w:bottom w:val="none" w:sz="0" w:space="0" w:color="auto"/>
                <w:right w:val="none" w:sz="0" w:space="0" w:color="auto"/>
              </w:divBdr>
            </w:div>
          </w:divsChild>
        </w:div>
        <w:div w:id="821696548">
          <w:marLeft w:val="0"/>
          <w:marRight w:val="0"/>
          <w:marTop w:val="0"/>
          <w:marBottom w:val="0"/>
          <w:divBdr>
            <w:top w:val="none" w:sz="0" w:space="0" w:color="auto"/>
            <w:left w:val="none" w:sz="0" w:space="0" w:color="auto"/>
            <w:bottom w:val="none" w:sz="0" w:space="0" w:color="auto"/>
            <w:right w:val="none" w:sz="0" w:space="0" w:color="auto"/>
          </w:divBdr>
          <w:divsChild>
            <w:div w:id="2067952861">
              <w:marLeft w:val="0"/>
              <w:marRight w:val="0"/>
              <w:marTop w:val="0"/>
              <w:marBottom w:val="0"/>
              <w:divBdr>
                <w:top w:val="none" w:sz="0" w:space="0" w:color="auto"/>
                <w:left w:val="none" w:sz="0" w:space="0" w:color="auto"/>
                <w:bottom w:val="none" w:sz="0" w:space="0" w:color="auto"/>
                <w:right w:val="none" w:sz="0" w:space="0" w:color="auto"/>
              </w:divBdr>
              <w:divsChild>
                <w:div w:id="2040550509">
                  <w:marLeft w:val="0"/>
                  <w:marRight w:val="240"/>
                  <w:marTop w:val="0"/>
                  <w:marBottom w:val="0"/>
                  <w:divBdr>
                    <w:top w:val="none" w:sz="0" w:space="0" w:color="auto"/>
                    <w:left w:val="none" w:sz="0" w:space="0" w:color="auto"/>
                    <w:bottom w:val="none" w:sz="0" w:space="0" w:color="auto"/>
                    <w:right w:val="none" w:sz="0" w:space="0" w:color="auto"/>
                  </w:divBdr>
                  <w:divsChild>
                    <w:div w:id="7772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5281">
              <w:marLeft w:val="0"/>
              <w:marRight w:val="0"/>
              <w:marTop w:val="0"/>
              <w:marBottom w:val="0"/>
              <w:divBdr>
                <w:top w:val="none" w:sz="0" w:space="0" w:color="auto"/>
                <w:left w:val="none" w:sz="0" w:space="0" w:color="auto"/>
                <w:bottom w:val="none" w:sz="0" w:space="0" w:color="auto"/>
                <w:right w:val="none" w:sz="0" w:space="0" w:color="auto"/>
              </w:divBdr>
            </w:div>
          </w:divsChild>
        </w:div>
        <w:div w:id="1002732837">
          <w:marLeft w:val="0"/>
          <w:marRight w:val="0"/>
          <w:marTop w:val="0"/>
          <w:marBottom w:val="0"/>
          <w:divBdr>
            <w:top w:val="none" w:sz="0" w:space="0" w:color="auto"/>
            <w:left w:val="none" w:sz="0" w:space="0" w:color="auto"/>
            <w:bottom w:val="none" w:sz="0" w:space="0" w:color="auto"/>
            <w:right w:val="none" w:sz="0" w:space="0" w:color="auto"/>
          </w:divBdr>
          <w:divsChild>
            <w:div w:id="1067387016">
              <w:marLeft w:val="0"/>
              <w:marRight w:val="0"/>
              <w:marTop w:val="0"/>
              <w:marBottom w:val="0"/>
              <w:divBdr>
                <w:top w:val="none" w:sz="0" w:space="0" w:color="auto"/>
                <w:left w:val="none" w:sz="0" w:space="0" w:color="auto"/>
                <w:bottom w:val="none" w:sz="0" w:space="0" w:color="auto"/>
                <w:right w:val="none" w:sz="0" w:space="0" w:color="auto"/>
              </w:divBdr>
              <w:divsChild>
                <w:div w:id="1548295315">
                  <w:marLeft w:val="0"/>
                  <w:marRight w:val="240"/>
                  <w:marTop w:val="0"/>
                  <w:marBottom w:val="0"/>
                  <w:divBdr>
                    <w:top w:val="none" w:sz="0" w:space="0" w:color="auto"/>
                    <w:left w:val="none" w:sz="0" w:space="0" w:color="auto"/>
                    <w:bottom w:val="none" w:sz="0" w:space="0" w:color="auto"/>
                    <w:right w:val="none" w:sz="0" w:space="0" w:color="auto"/>
                  </w:divBdr>
                  <w:divsChild>
                    <w:div w:id="79922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1137">
      <w:bodyDiv w:val="1"/>
      <w:marLeft w:val="0"/>
      <w:marRight w:val="0"/>
      <w:marTop w:val="0"/>
      <w:marBottom w:val="0"/>
      <w:divBdr>
        <w:top w:val="none" w:sz="0" w:space="0" w:color="auto"/>
        <w:left w:val="none" w:sz="0" w:space="0" w:color="auto"/>
        <w:bottom w:val="none" w:sz="0" w:space="0" w:color="auto"/>
        <w:right w:val="none" w:sz="0" w:space="0" w:color="auto"/>
      </w:divBdr>
      <w:divsChild>
        <w:div w:id="1204631615">
          <w:marLeft w:val="0"/>
          <w:marRight w:val="0"/>
          <w:marTop w:val="0"/>
          <w:marBottom w:val="0"/>
          <w:divBdr>
            <w:top w:val="none" w:sz="0" w:space="0" w:color="auto"/>
            <w:left w:val="none" w:sz="0" w:space="0" w:color="auto"/>
            <w:bottom w:val="none" w:sz="0" w:space="0" w:color="auto"/>
            <w:right w:val="none" w:sz="0" w:space="0" w:color="auto"/>
          </w:divBdr>
          <w:divsChild>
            <w:div w:id="166213200">
              <w:marLeft w:val="0"/>
              <w:marRight w:val="0"/>
              <w:marTop w:val="0"/>
              <w:marBottom w:val="0"/>
              <w:divBdr>
                <w:top w:val="none" w:sz="0" w:space="0" w:color="auto"/>
                <w:left w:val="none" w:sz="0" w:space="0" w:color="auto"/>
                <w:bottom w:val="none" w:sz="0" w:space="0" w:color="auto"/>
                <w:right w:val="none" w:sz="0" w:space="0" w:color="auto"/>
              </w:divBdr>
              <w:divsChild>
                <w:div w:id="623384061">
                  <w:marLeft w:val="0"/>
                  <w:marRight w:val="240"/>
                  <w:marTop w:val="0"/>
                  <w:marBottom w:val="0"/>
                  <w:divBdr>
                    <w:top w:val="none" w:sz="0" w:space="0" w:color="auto"/>
                    <w:left w:val="none" w:sz="0" w:space="0" w:color="auto"/>
                    <w:bottom w:val="none" w:sz="0" w:space="0" w:color="auto"/>
                    <w:right w:val="none" w:sz="0" w:space="0" w:color="auto"/>
                  </w:divBdr>
                  <w:divsChild>
                    <w:div w:id="168390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3993">
              <w:marLeft w:val="0"/>
              <w:marRight w:val="0"/>
              <w:marTop w:val="0"/>
              <w:marBottom w:val="0"/>
              <w:divBdr>
                <w:top w:val="none" w:sz="0" w:space="0" w:color="auto"/>
                <w:left w:val="none" w:sz="0" w:space="0" w:color="auto"/>
                <w:bottom w:val="none" w:sz="0" w:space="0" w:color="auto"/>
                <w:right w:val="none" w:sz="0" w:space="0" w:color="auto"/>
              </w:divBdr>
            </w:div>
          </w:divsChild>
        </w:div>
        <w:div w:id="2104448452">
          <w:marLeft w:val="0"/>
          <w:marRight w:val="0"/>
          <w:marTop w:val="0"/>
          <w:marBottom w:val="0"/>
          <w:divBdr>
            <w:top w:val="none" w:sz="0" w:space="0" w:color="auto"/>
            <w:left w:val="none" w:sz="0" w:space="0" w:color="auto"/>
            <w:bottom w:val="none" w:sz="0" w:space="0" w:color="auto"/>
            <w:right w:val="none" w:sz="0" w:space="0" w:color="auto"/>
          </w:divBdr>
          <w:divsChild>
            <w:div w:id="1035279113">
              <w:marLeft w:val="0"/>
              <w:marRight w:val="0"/>
              <w:marTop w:val="0"/>
              <w:marBottom w:val="0"/>
              <w:divBdr>
                <w:top w:val="none" w:sz="0" w:space="0" w:color="auto"/>
                <w:left w:val="none" w:sz="0" w:space="0" w:color="auto"/>
                <w:bottom w:val="none" w:sz="0" w:space="0" w:color="auto"/>
                <w:right w:val="none" w:sz="0" w:space="0" w:color="auto"/>
              </w:divBdr>
              <w:divsChild>
                <w:div w:id="2079403957">
                  <w:marLeft w:val="0"/>
                  <w:marRight w:val="240"/>
                  <w:marTop w:val="0"/>
                  <w:marBottom w:val="0"/>
                  <w:divBdr>
                    <w:top w:val="none" w:sz="0" w:space="0" w:color="auto"/>
                    <w:left w:val="none" w:sz="0" w:space="0" w:color="auto"/>
                    <w:bottom w:val="none" w:sz="0" w:space="0" w:color="auto"/>
                    <w:right w:val="none" w:sz="0" w:space="0" w:color="auto"/>
                  </w:divBdr>
                  <w:divsChild>
                    <w:div w:id="137115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0067">
      <w:bodyDiv w:val="1"/>
      <w:marLeft w:val="0"/>
      <w:marRight w:val="0"/>
      <w:marTop w:val="0"/>
      <w:marBottom w:val="0"/>
      <w:divBdr>
        <w:top w:val="none" w:sz="0" w:space="0" w:color="auto"/>
        <w:left w:val="none" w:sz="0" w:space="0" w:color="auto"/>
        <w:bottom w:val="none" w:sz="0" w:space="0" w:color="auto"/>
        <w:right w:val="none" w:sz="0" w:space="0" w:color="auto"/>
      </w:divBdr>
    </w:div>
    <w:div w:id="365834243">
      <w:bodyDiv w:val="1"/>
      <w:marLeft w:val="0"/>
      <w:marRight w:val="0"/>
      <w:marTop w:val="0"/>
      <w:marBottom w:val="0"/>
      <w:divBdr>
        <w:top w:val="none" w:sz="0" w:space="0" w:color="auto"/>
        <w:left w:val="none" w:sz="0" w:space="0" w:color="auto"/>
        <w:bottom w:val="none" w:sz="0" w:space="0" w:color="auto"/>
        <w:right w:val="none" w:sz="0" w:space="0" w:color="auto"/>
      </w:divBdr>
    </w:div>
    <w:div w:id="371347131">
      <w:bodyDiv w:val="1"/>
      <w:marLeft w:val="0"/>
      <w:marRight w:val="0"/>
      <w:marTop w:val="0"/>
      <w:marBottom w:val="0"/>
      <w:divBdr>
        <w:top w:val="none" w:sz="0" w:space="0" w:color="auto"/>
        <w:left w:val="none" w:sz="0" w:space="0" w:color="auto"/>
        <w:bottom w:val="none" w:sz="0" w:space="0" w:color="auto"/>
        <w:right w:val="none" w:sz="0" w:space="0" w:color="auto"/>
      </w:divBdr>
    </w:div>
    <w:div w:id="387266157">
      <w:bodyDiv w:val="1"/>
      <w:marLeft w:val="0"/>
      <w:marRight w:val="0"/>
      <w:marTop w:val="0"/>
      <w:marBottom w:val="0"/>
      <w:divBdr>
        <w:top w:val="none" w:sz="0" w:space="0" w:color="auto"/>
        <w:left w:val="none" w:sz="0" w:space="0" w:color="auto"/>
        <w:bottom w:val="none" w:sz="0" w:space="0" w:color="auto"/>
        <w:right w:val="none" w:sz="0" w:space="0" w:color="auto"/>
      </w:divBdr>
      <w:divsChild>
        <w:div w:id="84306317">
          <w:marLeft w:val="0"/>
          <w:marRight w:val="0"/>
          <w:marTop w:val="0"/>
          <w:marBottom w:val="0"/>
          <w:divBdr>
            <w:top w:val="none" w:sz="0" w:space="0" w:color="auto"/>
            <w:left w:val="none" w:sz="0" w:space="0" w:color="auto"/>
            <w:bottom w:val="none" w:sz="0" w:space="0" w:color="auto"/>
            <w:right w:val="none" w:sz="0" w:space="0" w:color="auto"/>
          </w:divBdr>
          <w:divsChild>
            <w:div w:id="196552482">
              <w:marLeft w:val="0"/>
              <w:marRight w:val="0"/>
              <w:marTop w:val="0"/>
              <w:marBottom w:val="0"/>
              <w:divBdr>
                <w:top w:val="none" w:sz="0" w:space="0" w:color="auto"/>
                <w:left w:val="none" w:sz="0" w:space="0" w:color="auto"/>
                <w:bottom w:val="none" w:sz="0" w:space="0" w:color="auto"/>
                <w:right w:val="none" w:sz="0" w:space="0" w:color="auto"/>
              </w:divBdr>
              <w:divsChild>
                <w:div w:id="890190786">
                  <w:marLeft w:val="0"/>
                  <w:marRight w:val="240"/>
                  <w:marTop w:val="0"/>
                  <w:marBottom w:val="0"/>
                  <w:divBdr>
                    <w:top w:val="none" w:sz="0" w:space="0" w:color="auto"/>
                    <w:left w:val="none" w:sz="0" w:space="0" w:color="auto"/>
                    <w:bottom w:val="none" w:sz="0" w:space="0" w:color="auto"/>
                    <w:right w:val="none" w:sz="0" w:space="0" w:color="auto"/>
                  </w:divBdr>
                  <w:divsChild>
                    <w:div w:id="12191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20479">
              <w:marLeft w:val="0"/>
              <w:marRight w:val="0"/>
              <w:marTop w:val="0"/>
              <w:marBottom w:val="0"/>
              <w:divBdr>
                <w:top w:val="none" w:sz="0" w:space="0" w:color="auto"/>
                <w:left w:val="none" w:sz="0" w:space="0" w:color="auto"/>
                <w:bottom w:val="none" w:sz="0" w:space="0" w:color="auto"/>
                <w:right w:val="none" w:sz="0" w:space="0" w:color="auto"/>
              </w:divBdr>
            </w:div>
          </w:divsChild>
        </w:div>
        <w:div w:id="668364432">
          <w:marLeft w:val="0"/>
          <w:marRight w:val="0"/>
          <w:marTop w:val="0"/>
          <w:marBottom w:val="0"/>
          <w:divBdr>
            <w:top w:val="none" w:sz="0" w:space="0" w:color="auto"/>
            <w:left w:val="none" w:sz="0" w:space="0" w:color="auto"/>
            <w:bottom w:val="none" w:sz="0" w:space="0" w:color="auto"/>
            <w:right w:val="none" w:sz="0" w:space="0" w:color="auto"/>
          </w:divBdr>
          <w:divsChild>
            <w:div w:id="475802698">
              <w:marLeft w:val="0"/>
              <w:marRight w:val="0"/>
              <w:marTop w:val="0"/>
              <w:marBottom w:val="0"/>
              <w:divBdr>
                <w:top w:val="none" w:sz="0" w:space="0" w:color="auto"/>
                <w:left w:val="none" w:sz="0" w:space="0" w:color="auto"/>
                <w:bottom w:val="none" w:sz="0" w:space="0" w:color="auto"/>
                <w:right w:val="none" w:sz="0" w:space="0" w:color="auto"/>
              </w:divBdr>
              <w:divsChild>
                <w:div w:id="2096586159">
                  <w:marLeft w:val="0"/>
                  <w:marRight w:val="240"/>
                  <w:marTop w:val="0"/>
                  <w:marBottom w:val="0"/>
                  <w:divBdr>
                    <w:top w:val="none" w:sz="0" w:space="0" w:color="auto"/>
                    <w:left w:val="none" w:sz="0" w:space="0" w:color="auto"/>
                    <w:bottom w:val="none" w:sz="0" w:space="0" w:color="auto"/>
                    <w:right w:val="none" w:sz="0" w:space="0" w:color="auto"/>
                  </w:divBdr>
                  <w:divsChild>
                    <w:div w:id="15871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23425">
              <w:marLeft w:val="0"/>
              <w:marRight w:val="0"/>
              <w:marTop w:val="0"/>
              <w:marBottom w:val="0"/>
              <w:divBdr>
                <w:top w:val="none" w:sz="0" w:space="0" w:color="auto"/>
                <w:left w:val="none" w:sz="0" w:space="0" w:color="auto"/>
                <w:bottom w:val="none" w:sz="0" w:space="0" w:color="auto"/>
                <w:right w:val="none" w:sz="0" w:space="0" w:color="auto"/>
              </w:divBdr>
            </w:div>
          </w:divsChild>
        </w:div>
        <w:div w:id="1280451086">
          <w:marLeft w:val="0"/>
          <w:marRight w:val="0"/>
          <w:marTop w:val="0"/>
          <w:marBottom w:val="0"/>
          <w:divBdr>
            <w:top w:val="none" w:sz="0" w:space="0" w:color="auto"/>
            <w:left w:val="none" w:sz="0" w:space="0" w:color="auto"/>
            <w:bottom w:val="none" w:sz="0" w:space="0" w:color="auto"/>
            <w:right w:val="none" w:sz="0" w:space="0" w:color="auto"/>
          </w:divBdr>
          <w:divsChild>
            <w:div w:id="1398554987">
              <w:marLeft w:val="0"/>
              <w:marRight w:val="0"/>
              <w:marTop w:val="0"/>
              <w:marBottom w:val="0"/>
              <w:divBdr>
                <w:top w:val="none" w:sz="0" w:space="0" w:color="auto"/>
                <w:left w:val="none" w:sz="0" w:space="0" w:color="auto"/>
                <w:bottom w:val="none" w:sz="0" w:space="0" w:color="auto"/>
                <w:right w:val="none" w:sz="0" w:space="0" w:color="auto"/>
              </w:divBdr>
              <w:divsChild>
                <w:div w:id="222102277">
                  <w:marLeft w:val="0"/>
                  <w:marRight w:val="240"/>
                  <w:marTop w:val="0"/>
                  <w:marBottom w:val="0"/>
                  <w:divBdr>
                    <w:top w:val="none" w:sz="0" w:space="0" w:color="auto"/>
                    <w:left w:val="none" w:sz="0" w:space="0" w:color="auto"/>
                    <w:bottom w:val="none" w:sz="0" w:space="0" w:color="auto"/>
                    <w:right w:val="none" w:sz="0" w:space="0" w:color="auto"/>
                  </w:divBdr>
                  <w:divsChild>
                    <w:div w:id="10034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2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7549">
      <w:bodyDiv w:val="1"/>
      <w:marLeft w:val="0"/>
      <w:marRight w:val="0"/>
      <w:marTop w:val="0"/>
      <w:marBottom w:val="0"/>
      <w:divBdr>
        <w:top w:val="none" w:sz="0" w:space="0" w:color="auto"/>
        <w:left w:val="none" w:sz="0" w:space="0" w:color="auto"/>
        <w:bottom w:val="none" w:sz="0" w:space="0" w:color="auto"/>
        <w:right w:val="none" w:sz="0" w:space="0" w:color="auto"/>
      </w:divBdr>
    </w:div>
    <w:div w:id="411585935">
      <w:bodyDiv w:val="1"/>
      <w:marLeft w:val="0"/>
      <w:marRight w:val="0"/>
      <w:marTop w:val="0"/>
      <w:marBottom w:val="0"/>
      <w:divBdr>
        <w:top w:val="none" w:sz="0" w:space="0" w:color="auto"/>
        <w:left w:val="none" w:sz="0" w:space="0" w:color="auto"/>
        <w:bottom w:val="none" w:sz="0" w:space="0" w:color="auto"/>
        <w:right w:val="none" w:sz="0" w:space="0" w:color="auto"/>
      </w:divBdr>
    </w:div>
    <w:div w:id="421878748">
      <w:bodyDiv w:val="1"/>
      <w:marLeft w:val="0"/>
      <w:marRight w:val="0"/>
      <w:marTop w:val="0"/>
      <w:marBottom w:val="0"/>
      <w:divBdr>
        <w:top w:val="none" w:sz="0" w:space="0" w:color="auto"/>
        <w:left w:val="none" w:sz="0" w:space="0" w:color="auto"/>
        <w:bottom w:val="none" w:sz="0" w:space="0" w:color="auto"/>
        <w:right w:val="none" w:sz="0" w:space="0" w:color="auto"/>
      </w:divBdr>
      <w:divsChild>
        <w:div w:id="1799687034">
          <w:marLeft w:val="0"/>
          <w:marRight w:val="0"/>
          <w:marTop w:val="0"/>
          <w:marBottom w:val="0"/>
          <w:divBdr>
            <w:top w:val="none" w:sz="0" w:space="0" w:color="auto"/>
            <w:left w:val="none" w:sz="0" w:space="0" w:color="auto"/>
            <w:bottom w:val="none" w:sz="0" w:space="0" w:color="auto"/>
            <w:right w:val="none" w:sz="0" w:space="0" w:color="auto"/>
          </w:divBdr>
          <w:divsChild>
            <w:div w:id="2062512750">
              <w:marLeft w:val="0"/>
              <w:marRight w:val="0"/>
              <w:marTop w:val="0"/>
              <w:marBottom w:val="0"/>
              <w:divBdr>
                <w:top w:val="none" w:sz="0" w:space="0" w:color="auto"/>
                <w:left w:val="none" w:sz="0" w:space="0" w:color="auto"/>
                <w:bottom w:val="none" w:sz="0" w:space="0" w:color="auto"/>
                <w:right w:val="none" w:sz="0" w:space="0" w:color="auto"/>
              </w:divBdr>
              <w:divsChild>
                <w:div w:id="2033410788">
                  <w:marLeft w:val="0"/>
                  <w:marRight w:val="240"/>
                  <w:marTop w:val="0"/>
                  <w:marBottom w:val="0"/>
                  <w:divBdr>
                    <w:top w:val="none" w:sz="0" w:space="0" w:color="auto"/>
                    <w:left w:val="none" w:sz="0" w:space="0" w:color="auto"/>
                    <w:bottom w:val="none" w:sz="0" w:space="0" w:color="auto"/>
                    <w:right w:val="none" w:sz="0" w:space="0" w:color="auto"/>
                  </w:divBdr>
                  <w:divsChild>
                    <w:div w:id="192494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55857">
              <w:marLeft w:val="0"/>
              <w:marRight w:val="0"/>
              <w:marTop w:val="0"/>
              <w:marBottom w:val="0"/>
              <w:divBdr>
                <w:top w:val="none" w:sz="0" w:space="0" w:color="auto"/>
                <w:left w:val="none" w:sz="0" w:space="0" w:color="auto"/>
                <w:bottom w:val="none" w:sz="0" w:space="0" w:color="auto"/>
                <w:right w:val="none" w:sz="0" w:space="0" w:color="auto"/>
              </w:divBdr>
            </w:div>
          </w:divsChild>
        </w:div>
        <w:div w:id="179508791">
          <w:marLeft w:val="0"/>
          <w:marRight w:val="0"/>
          <w:marTop w:val="0"/>
          <w:marBottom w:val="0"/>
          <w:divBdr>
            <w:top w:val="none" w:sz="0" w:space="0" w:color="auto"/>
            <w:left w:val="none" w:sz="0" w:space="0" w:color="auto"/>
            <w:bottom w:val="none" w:sz="0" w:space="0" w:color="auto"/>
            <w:right w:val="none" w:sz="0" w:space="0" w:color="auto"/>
          </w:divBdr>
          <w:divsChild>
            <w:div w:id="1549102304">
              <w:marLeft w:val="0"/>
              <w:marRight w:val="0"/>
              <w:marTop w:val="0"/>
              <w:marBottom w:val="0"/>
              <w:divBdr>
                <w:top w:val="none" w:sz="0" w:space="0" w:color="auto"/>
                <w:left w:val="none" w:sz="0" w:space="0" w:color="auto"/>
                <w:bottom w:val="none" w:sz="0" w:space="0" w:color="auto"/>
                <w:right w:val="none" w:sz="0" w:space="0" w:color="auto"/>
              </w:divBdr>
              <w:divsChild>
                <w:div w:id="374819107">
                  <w:marLeft w:val="0"/>
                  <w:marRight w:val="240"/>
                  <w:marTop w:val="0"/>
                  <w:marBottom w:val="0"/>
                  <w:divBdr>
                    <w:top w:val="none" w:sz="0" w:space="0" w:color="auto"/>
                    <w:left w:val="none" w:sz="0" w:space="0" w:color="auto"/>
                    <w:bottom w:val="none" w:sz="0" w:space="0" w:color="auto"/>
                    <w:right w:val="none" w:sz="0" w:space="0" w:color="auto"/>
                  </w:divBdr>
                  <w:divsChild>
                    <w:div w:id="132319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028">
              <w:marLeft w:val="0"/>
              <w:marRight w:val="0"/>
              <w:marTop w:val="0"/>
              <w:marBottom w:val="0"/>
              <w:divBdr>
                <w:top w:val="none" w:sz="0" w:space="0" w:color="auto"/>
                <w:left w:val="none" w:sz="0" w:space="0" w:color="auto"/>
                <w:bottom w:val="none" w:sz="0" w:space="0" w:color="auto"/>
                <w:right w:val="none" w:sz="0" w:space="0" w:color="auto"/>
              </w:divBdr>
            </w:div>
          </w:divsChild>
        </w:div>
        <w:div w:id="939949036">
          <w:marLeft w:val="0"/>
          <w:marRight w:val="0"/>
          <w:marTop w:val="0"/>
          <w:marBottom w:val="0"/>
          <w:divBdr>
            <w:top w:val="none" w:sz="0" w:space="0" w:color="auto"/>
            <w:left w:val="none" w:sz="0" w:space="0" w:color="auto"/>
            <w:bottom w:val="none" w:sz="0" w:space="0" w:color="auto"/>
            <w:right w:val="none" w:sz="0" w:space="0" w:color="auto"/>
          </w:divBdr>
          <w:divsChild>
            <w:div w:id="781068509">
              <w:marLeft w:val="0"/>
              <w:marRight w:val="0"/>
              <w:marTop w:val="0"/>
              <w:marBottom w:val="0"/>
              <w:divBdr>
                <w:top w:val="none" w:sz="0" w:space="0" w:color="auto"/>
                <w:left w:val="none" w:sz="0" w:space="0" w:color="auto"/>
                <w:bottom w:val="none" w:sz="0" w:space="0" w:color="auto"/>
                <w:right w:val="none" w:sz="0" w:space="0" w:color="auto"/>
              </w:divBdr>
              <w:divsChild>
                <w:div w:id="2057922321">
                  <w:marLeft w:val="0"/>
                  <w:marRight w:val="240"/>
                  <w:marTop w:val="0"/>
                  <w:marBottom w:val="0"/>
                  <w:divBdr>
                    <w:top w:val="none" w:sz="0" w:space="0" w:color="auto"/>
                    <w:left w:val="none" w:sz="0" w:space="0" w:color="auto"/>
                    <w:bottom w:val="none" w:sz="0" w:space="0" w:color="auto"/>
                    <w:right w:val="none" w:sz="0" w:space="0" w:color="auto"/>
                  </w:divBdr>
                  <w:divsChild>
                    <w:div w:id="7028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3943">
              <w:marLeft w:val="0"/>
              <w:marRight w:val="0"/>
              <w:marTop w:val="0"/>
              <w:marBottom w:val="0"/>
              <w:divBdr>
                <w:top w:val="none" w:sz="0" w:space="0" w:color="auto"/>
                <w:left w:val="none" w:sz="0" w:space="0" w:color="auto"/>
                <w:bottom w:val="none" w:sz="0" w:space="0" w:color="auto"/>
                <w:right w:val="none" w:sz="0" w:space="0" w:color="auto"/>
              </w:divBdr>
            </w:div>
          </w:divsChild>
        </w:div>
        <w:div w:id="1044216007">
          <w:marLeft w:val="0"/>
          <w:marRight w:val="0"/>
          <w:marTop w:val="0"/>
          <w:marBottom w:val="0"/>
          <w:divBdr>
            <w:top w:val="none" w:sz="0" w:space="0" w:color="auto"/>
            <w:left w:val="none" w:sz="0" w:space="0" w:color="auto"/>
            <w:bottom w:val="none" w:sz="0" w:space="0" w:color="auto"/>
            <w:right w:val="none" w:sz="0" w:space="0" w:color="auto"/>
          </w:divBdr>
          <w:divsChild>
            <w:div w:id="1922371300">
              <w:marLeft w:val="0"/>
              <w:marRight w:val="0"/>
              <w:marTop w:val="0"/>
              <w:marBottom w:val="0"/>
              <w:divBdr>
                <w:top w:val="none" w:sz="0" w:space="0" w:color="auto"/>
                <w:left w:val="none" w:sz="0" w:space="0" w:color="auto"/>
                <w:bottom w:val="none" w:sz="0" w:space="0" w:color="auto"/>
                <w:right w:val="none" w:sz="0" w:space="0" w:color="auto"/>
              </w:divBdr>
              <w:divsChild>
                <w:div w:id="1793480826">
                  <w:marLeft w:val="0"/>
                  <w:marRight w:val="240"/>
                  <w:marTop w:val="0"/>
                  <w:marBottom w:val="0"/>
                  <w:divBdr>
                    <w:top w:val="none" w:sz="0" w:space="0" w:color="auto"/>
                    <w:left w:val="none" w:sz="0" w:space="0" w:color="auto"/>
                    <w:bottom w:val="none" w:sz="0" w:space="0" w:color="auto"/>
                    <w:right w:val="none" w:sz="0" w:space="0" w:color="auto"/>
                  </w:divBdr>
                  <w:divsChild>
                    <w:div w:id="75524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03861">
              <w:marLeft w:val="0"/>
              <w:marRight w:val="0"/>
              <w:marTop w:val="0"/>
              <w:marBottom w:val="0"/>
              <w:divBdr>
                <w:top w:val="none" w:sz="0" w:space="0" w:color="auto"/>
                <w:left w:val="none" w:sz="0" w:space="0" w:color="auto"/>
                <w:bottom w:val="none" w:sz="0" w:space="0" w:color="auto"/>
                <w:right w:val="none" w:sz="0" w:space="0" w:color="auto"/>
              </w:divBdr>
            </w:div>
          </w:divsChild>
        </w:div>
        <w:div w:id="1690528426">
          <w:marLeft w:val="0"/>
          <w:marRight w:val="0"/>
          <w:marTop w:val="0"/>
          <w:marBottom w:val="0"/>
          <w:divBdr>
            <w:top w:val="none" w:sz="0" w:space="0" w:color="auto"/>
            <w:left w:val="none" w:sz="0" w:space="0" w:color="auto"/>
            <w:bottom w:val="none" w:sz="0" w:space="0" w:color="auto"/>
            <w:right w:val="none" w:sz="0" w:space="0" w:color="auto"/>
          </w:divBdr>
          <w:divsChild>
            <w:div w:id="722141769">
              <w:marLeft w:val="0"/>
              <w:marRight w:val="0"/>
              <w:marTop w:val="0"/>
              <w:marBottom w:val="0"/>
              <w:divBdr>
                <w:top w:val="none" w:sz="0" w:space="0" w:color="auto"/>
                <w:left w:val="none" w:sz="0" w:space="0" w:color="auto"/>
                <w:bottom w:val="none" w:sz="0" w:space="0" w:color="auto"/>
                <w:right w:val="none" w:sz="0" w:space="0" w:color="auto"/>
              </w:divBdr>
              <w:divsChild>
                <w:div w:id="1844584718">
                  <w:marLeft w:val="0"/>
                  <w:marRight w:val="240"/>
                  <w:marTop w:val="0"/>
                  <w:marBottom w:val="0"/>
                  <w:divBdr>
                    <w:top w:val="none" w:sz="0" w:space="0" w:color="auto"/>
                    <w:left w:val="none" w:sz="0" w:space="0" w:color="auto"/>
                    <w:bottom w:val="none" w:sz="0" w:space="0" w:color="auto"/>
                    <w:right w:val="none" w:sz="0" w:space="0" w:color="auto"/>
                  </w:divBdr>
                  <w:divsChild>
                    <w:div w:id="2468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30646">
      <w:bodyDiv w:val="1"/>
      <w:marLeft w:val="0"/>
      <w:marRight w:val="0"/>
      <w:marTop w:val="0"/>
      <w:marBottom w:val="0"/>
      <w:divBdr>
        <w:top w:val="none" w:sz="0" w:space="0" w:color="auto"/>
        <w:left w:val="none" w:sz="0" w:space="0" w:color="auto"/>
        <w:bottom w:val="none" w:sz="0" w:space="0" w:color="auto"/>
        <w:right w:val="none" w:sz="0" w:space="0" w:color="auto"/>
      </w:divBdr>
    </w:div>
    <w:div w:id="426389900">
      <w:bodyDiv w:val="1"/>
      <w:marLeft w:val="0"/>
      <w:marRight w:val="0"/>
      <w:marTop w:val="0"/>
      <w:marBottom w:val="0"/>
      <w:divBdr>
        <w:top w:val="none" w:sz="0" w:space="0" w:color="auto"/>
        <w:left w:val="none" w:sz="0" w:space="0" w:color="auto"/>
        <w:bottom w:val="none" w:sz="0" w:space="0" w:color="auto"/>
        <w:right w:val="none" w:sz="0" w:space="0" w:color="auto"/>
      </w:divBdr>
      <w:divsChild>
        <w:div w:id="682896200">
          <w:marLeft w:val="0"/>
          <w:marRight w:val="0"/>
          <w:marTop w:val="0"/>
          <w:marBottom w:val="0"/>
          <w:divBdr>
            <w:top w:val="none" w:sz="0" w:space="0" w:color="auto"/>
            <w:left w:val="none" w:sz="0" w:space="0" w:color="auto"/>
            <w:bottom w:val="none" w:sz="0" w:space="0" w:color="auto"/>
            <w:right w:val="none" w:sz="0" w:space="0" w:color="auto"/>
          </w:divBdr>
          <w:divsChild>
            <w:div w:id="1798521684">
              <w:marLeft w:val="0"/>
              <w:marRight w:val="0"/>
              <w:marTop w:val="0"/>
              <w:marBottom w:val="0"/>
              <w:divBdr>
                <w:top w:val="none" w:sz="0" w:space="0" w:color="auto"/>
                <w:left w:val="none" w:sz="0" w:space="0" w:color="auto"/>
                <w:bottom w:val="none" w:sz="0" w:space="0" w:color="auto"/>
                <w:right w:val="none" w:sz="0" w:space="0" w:color="auto"/>
              </w:divBdr>
              <w:divsChild>
                <w:div w:id="401804358">
                  <w:marLeft w:val="0"/>
                  <w:marRight w:val="240"/>
                  <w:marTop w:val="0"/>
                  <w:marBottom w:val="0"/>
                  <w:divBdr>
                    <w:top w:val="none" w:sz="0" w:space="0" w:color="auto"/>
                    <w:left w:val="none" w:sz="0" w:space="0" w:color="auto"/>
                    <w:bottom w:val="none" w:sz="0" w:space="0" w:color="auto"/>
                    <w:right w:val="none" w:sz="0" w:space="0" w:color="auto"/>
                  </w:divBdr>
                  <w:divsChild>
                    <w:div w:id="2915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4552">
              <w:marLeft w:val="0"/>
              <w:marRight w:val="0"/>
              <w:marTop w:val="0"/>
              <w:marBottom w:val="0"/>
              <w:divBdr>
                <w:top w:val="none" w:sz="0" w:space="0" w:color="auto"/>
                <w:left w:val="none" w:sz="0" w:space="0" w:color="auto"/>
                <w:bottom w:val="none" w:sz="0" w:space="0" w:color="auto"/>
                <w:right w:val="none" w:sz="0" w:space="0" w:color="auto"/>
              </w:divBdr>
            </w:div>
          </w:divsChild>
        </w:div>
        <w:div w:id="708381845">
          <w:marLeft w:val="0"/>
          <w:marRight w:val="0"/>
          <w:marTop w:val="0"/>
          <w:marBottom w:val="0"/>
          <w:divBdr>
            <w:top w:val="none" w:sz="0" w:space="0" w:color="auto"/>
            <w:left w:val="none" w:sz="0" w:space="0" w:color="auto"/>
            <w:bottom w:val="none" w:sz="0" w:space="0" w:color="auto"/>
            <w:right w:val="none" w:sz="0" w:space="0" w:color="auto"/>
          </w:divBdr>
          <w:divsChild>
            <w:div w:id="767501139">
              <w:marLeft w:val="0"/>
              <w:marRight w:val="0"/>
              <w:marTop w:val="0"/>
              <w:marBottom w:val="0"/>
              <w:divBdr>
                <w:top w:val="none" w:sz="0" w:space="0" w:color="auto"/>
                <w:left w:val="none" w:sz="0" w:space="0" w:color="auto"/>
                <w:bottom w:val="none" w:sz="0" w:space="0" w:color="auto"/>
                <w:right w:val="none" w:sz="0" w:space="0" w:color="auto"/>
              </w:divBdr>
              <w:divsChild>
                <w:div w:id="179245392">
                  <w:marLeft w:val="0"/>
                  <w:marRight w:val="240"/>
                  <w:marTop w:val="0"/>
                  <w:marBottom w:val="0"/>
                  <w:divBdr>
                    <w:top w:val="none" w:sz="0" w:space="0" w:color="auto"/>
                    <w:left w:val="none" w:sz="0" w:space="0" w:color="auto"/>
                    <w:bottom w:val="none" w:sz="0" w:space="0" w:color="auto"/>
                    <w:right w:val="none" w:sz="0" w:space="0" w:color="auto"/>
                  </w:divBdr>
                  <w:divsChild>
                    <w:div w:id="1415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6471">
      <w:bodyDiv w:val="1"/>
      <w:marLeft w:val="0"/>
      <w:marRight w:val="0"/>
      <w:marTop w:val="0"/>
      <w:marBottom w:val="0"/>
      <w:divBdr>
        <w:top w:val="none" w:sz="0" w:space="0" w:color="auto"/>
        <w:left w:val="none" w:sz="0" w:space="0" w:color="auto"/>
        <w:bottom w:val="none" w:sz="0" w:space="0" w:color="auto"/>
        <w:right w:val="none" w:sz="0" w:space="0" w:color="auto"/>
      </w:divBdr>
    </w:div>
    <w:div w:id="433939902">
      <w:bodyDiv w:val="1"/>
      <w:marLeft w:val="0"/>
      <w:marRight w:val="0"/>
      <w:marTop w:val="0"/>
      <w:marBottom w:val="0"/>
      <w:divBdr>
        <w:top w:val="none" w:sz="0" w:space="0" w:color="auto"/>
        <w:left w:val="none" w:sz="0" w:space="0" w:color="auto"/>
        <w:bottom w:val="none" w:sz="0" w:space="0" w:color="auto"/>
        <w:right w:val="none" w:sz="0" w:space="0" w:color="auto"/>
      </w:divBdr>
    </w:div>
    <w:div w:id="445394097">
      <w:bodyDiv w:val="1"/>
      <w:marLeft w:val="0"/>
      <w:marRight w:val="0"/>
      <w:marTop w:val="0"/>
      <w:marBottom w:val="0"/>
      <w:divBdr>
        <w:top w:val="none" w:sz="0" w:space="0" w:color="auto"/>
        <w:left w:val="none" w:sz="0" w:space="0" w:color="auto"/>
        <w:bottom w:val="none" w:sz="0" w:space="0" w:color="auto"/>
        <w:right w:val="none" w:sz="0" w:space="0" w:color="auto"/>
      </w:divBdr>
    </w:div>
    <w:div w:id="452528558">
      <w:bodyDiv w:val="1"/>
      <w:marLeft w:val="0"/>
      <w:marRight w:val="0"/>
      <w:marTop w:val="0"/>
      <w:marBottom w:val="0"/>
      <w:divBdr>
        <w:top w:val="none" w:sz="0" w:space="0" w:color="auto"/>
        <w:left w:val="none" w:sz="0" w:space="0" w:color="auto"/>
        <w:bottom w:val="none" w:sz="0" w:space="0" w:color="auto"/>
        <w:right w:val="none" w:sz="0" w:space="0" w:color="auto"/>
      </w:divBdr>
      <w:divsChild>
        <w:div w:id="1978879080">
          <w:marLeft w:val="0"/>
          <w:marRight w:val="0"/>
          <w:marTop w:val="0"/>
          <w:marBottom w:val="0"/>
          <w:divBdr>
            <w:top w:val="none" w:sz="0" w:space="0" w:color="auto"/>
            <w:left w:val="none" w:sz="0" w:space="0" w:color="auto"/>
            <w:bottom w:val="none" w:sz="0" w:space="0" w:color="auto"/>
            <w:right w:val="none" w:sz="0" w:space="0" w:color="auto"/>
          </w:divBdr>
          <w:divsChild>
            <w:div w:id="641546849">
              <w:marLeft w:val="0"/>
              <w:marRight w:val="0"/>
              <w:marTop w:val="0"/>
              <w:marBottom w:val="0"/>
              <w:divBdr>
                <w:top w:val="none" w:sz="0" w:space="0" w:color="auto"/>
                <w:left w:val="none" w:sz="0" w:space="0" w:color="auto"/>
                <w:bottom w:val="none" w:sz="0" w:space="0" w:color="auto"/>
                <w:right w:val="none" w:sz="0" w:space="0" w:color="auto"/>
              </w:divBdr>
              <w:divsChild>
                <w:div w:id="1103308687">
                  <w:marLeft w:val="0"/>
                  <w:marRight w:val="240"/>
                  <w:marTop w:val="0"/>
                  <w:marBottom w:val="0"/>
                  <w:divBdr>
                    <w:top w:val="none" w:sz="0" w:space="0" w:color="auto"/>
                    <w:left w:val="none" w:sz="0" w:space="0" w:color="auto"/>
                    <w:bottom w:val="none" w:sz="0" w:space="0" w:color="auto"/>
                    <w:right w:val="none" w:sz="0" w:space="0" w:color="auto"/>
                  </w:divBdr>
                  <w:divsChild>
                    <w:div w:id="307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435543">
      <w:bodyDiv w:val="1"/>
      <w:marLeft w:val="0"/>
      <w:marRight w:val="0"/>
      <w:marTop w:val="0"/>
      <w:marBottom w:val="0"/>
      <w:divBdr>
        <w:top w:val="none" w:sz="0" w:space="0" w:color="auto"/>
        <w:left w:val="none" w:sz="0" w:space="0" w:color="auto"/>
        <w:bottom w:val="none" w:sz="0" w:space="0" w:color="auto"/>
        <w:right w:val="none" w:sz="0" w:space="0" w:color="auto"/>
      </w:divBdr>
      <w:divsChild>
        <w:div w:id="573052072">
          <w:marLeft w:val="0"/>
          <w:marRight w:val="0"/>
          <w:marTop w:val="0"/>
          <w:marBottom w:val="0"/>
          <w:divBdr>
            <w:top w:val="none" w:sz="0" w:space="0" w:color="auto"/>
            <w:left w:val="none" w:sz="0" w:space="0" w:color="auto"/>
            <w:bottom w:val="none" w:sz="0" w:space="0" w:color="auto"/>
            <w:right w:val="none" w:sz="0" w:space="0" w:color="auto"/>
          </w:divBdr>
          <w:divsChild>
            <w:div w:id="632633291">
              <w:marLeft w:val="0"/>
              <w:marRight w:val="0"/>
              <w:marTop w:val="0"/>
              <w:marBottom w:val="0"/>
              <w:divBdr>
                <w:top w:val="none" w:sz="0" w:space="0" w:color="auto"/>
                <w:left w:val="none" w:sz="0" w:space="0" w:color="auto"/>
                <w:bottom w:val="none" w:sz="0" w:space="0" w:color="auto"/>
                <w:right w:val="none" w:sz="0" w:space="0" w:color="auto"/>
              </w:divBdr>
              <w:divsChild>
                <w:div w:id="82185965">
                  <w:marLeft w:val="0"/>
                  <w:marRight w:val="240"/>
                  <w:marTop w:val="0"/>
                  <w:marBottom w:val="0"/>
                  <w:divBdr>
                    <w:top w:val="none" w:sz="0" w:space="0" w:color="auto"/>
                    <w:left w:val="none" w:sz="0" w:space="0" w:color="auto"/>
                    <w:bottom w:val="none" w:sz="0" w:space="0" w:color="auto"/>
                    <w:right w:val="none" w:sz="0" w:space="0" w:color="auto"/>
                  </w:divBdr>
                  <w:divsChild>
                    <w:div w:id="110318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54283">
              <w:marLeft w:val="0"/>
              <w:marRight w:val="0"/>
              <w:marTop w:val="0"/>
              <w:marBottom w:val="0"/>
              <w:divBdr>
                <w:top w:val="none" w:sz="0" w:space="0" w:color="auto"/>
                <w:left w:val="none" w:sz="0" w:space="0" w:color="auto"/>
                <w:bottom w:val="none" w:sz="0" w:space="0" w:color="auto"/>
                <w:right w:val="none" w:sz="0" w:space="0" w:color="auto"/>
              </w:divBdr>
            </w:div>
          </w:divsChild>
        </w:div>
        <w:div w:id="1465347005">
          <w:marLeft w:val="0"/>
          <w:marRight w:val="0"/>
          <w:marTop w:val="0"/>
          <w:marBottom w:val="0"/>
          <w:divBdr>
            <w:top w:val="none" w:sz="0" w:space="0" w:color="auto"/>
            <w:left w:val="none" w:sz="0" w:space="0" w:color="auto"/>
            <w:bottom w:val="none" w:sz="0" w:space="0" w:color="auto"/>
            <w:right w:val="none" w:sz="0" w:space="0" w:color="auto"/>
          </w:divBdr>
          <w:divsChild>
            <w:div w:id="918977200">
              <w:marLeft w:val="0"/>
              <w:marRight w:val="0"/>
              <w:marTop w:val="0"/>
              <w:marBottom w:val="0"/>
              <w:divBdr>
                <w:top w:val="none" w:sz="0" w:space="0" w:color="auto"/>
                <w:left w:val="none" w:sz="0" w:space="0" w:color="auto"/>
                <w:bottom w:val="none" w:sz="0" w:space="0" w:color="auto"/>
                <w:right w:val="none" w:sz="0" w:space="0" w:color="auto"/>
              </w:divBdr>
              <w:divsChild>
                <w:div w:id="420221317">
                  <w:marLeft w:val="0"/>
                  <w:marRight w:val="240"/>
                  <w:marTop w:val="0"/>
                  <w:marBottom w:val="0"/>
                  <w:divBdr>
                    <w:top w:val="none" w:sz="0" w:space="0" w:color="auto"/>
                    <w:left w:val="none" w:sz="0" w:space="0" w:color="auto"/>
                    <w:bottom w:val="none" w:sz="0" w:space="0" w:color="auto"/>
                    <w:right w:val="none" w:sz="0" w:space="0" w:color="auto"/>
                  </w:divBdr>
                  <w:divsChild>
                    <w:div w:id="3742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7786">
              <w:marLeft w:val="0"/>
              <w:marRight w:val="0"/>
              <w:marTop w:val="0"/>
              <w:marBottom w:val="0"/>
              <w:divBdr>
                <w:top w:val="none" w:sz="0" w:space="0" w:color="auto"/>
                <w:left w:val="none" w:sz="0" w:space="0" w:color="auto"/>
                <w:bottom w:val="none" w:sz="0" w:space="0" w:color="auto"/>
                <w:right w:val="none" w:sz="0" w:space="0" w:color="auto"/>
              </w:divBdr>
            </w:div>
          </w:divsChild>
        </w:div>
        <w:div w:id="1261525546">
          <w:marLeft w:val="0"/>
          <w:marRight w:val="0"/>
          <w:marTop w:val="0"/>
          <w:marBottom w:val="0"/>
          <w:divBdr>
            <w:top w:val="none" w:sz="0" w:space="0" w:color="auto"/>
            <w:left w:val="none" w:sz="0" w:space="0" w:color="auto"/>
            <w:bottom w:val="none" w:sz="0" w:space="0" w:color="auto"/>
            <w:right w:val="none" w:sz="0" w:space="0" w:color="auto"/>
          </w:divBdr>
          <w:divsChild>
            <w:div w:id="72122305">
              <w:marLeft w:val="0"/>
              <w:marRight w:val="0"/>
              <w:marTop w:val="0"/>
              <w:marBottom w:val="0"/>
              <w:divBdr>
                <w:top w:val="none" w:sz="0" w:space="0" w:color="auto"/>
                <w:left w:val="none" w:sz="0" w:space="0" w:color="auto"/>
                <w:bottom w:val="none" w:sz="0" w:space="0" w:color="auto"/>
                <w:right w:val="none" w:sz="0" w:space="0" w:color="auto"/>
              </w:divBdr>
              <w:divsChild>
                <w:div w:id="1438283451">
                  <w:marLeft w:val="0"/>
                  <w:marRight w:val="240"/>
                  <w:marTop w:val="0"/>
                  <w:marBottom w:val="0"/>
                  <w:divBdr>
                    <w:top w:val="none" w:sz="0" w:space="0" w:color="auto"/>
                    <w:left w:val="none" w:sz="0" w:space="0" w:color="auto"/>
                    <w:bottom w:val="none" w:sz="0" w:space="0" w:color="auto"/>
                    <w:right w:val="none" w:sz="0" w:space="0" w:color="auto"/>
                  </w:divBdr>
                  <w:divsChild>
                    <w:div w:id="18733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4973">
      <w:bodyDiv w:val="1"/>
      <w:marLeft w:val="0"/>
      <w:marRight w:val="0"/>
      <w:marTop w:val="0"/>
      <w:marBottom w:val="0"/>
      <w:divBdr>
        <w:top w:val="none" w:sz="0" w:space="0" w:color="auto"/>
        <w:left w:val="none" w:sz="0" w:space="0" w:color="auto"/>
        <w:bottom w:val="none" w:sz="0" w:space="0" w:color="auto"/>
        <w:right w:val="none" w:sz="0" w:space="0" w:color="auto"/>
      </w:divBdr>
      <w:divsChild>
        <w:div w:id="2129351533">
          <w:marLeft w:val="0"/>
          <w:marRight w:val="0"/>
          <w:marTop w:val="0"/>
          <w:marBottom w:val="0"/>
          <w:divBdr>
            <w:top w:val="none" w:sz="0" w:space="0" w:color="auto"/>
            <w:left w:val="none" w:sz="0" w:space="0" w:color="auto"/>
            <w:bottom w:val="none" w:sz="0" w:space="0" w:color="auto"/>
            <w:right w:val="none" w:sz="0" w:space="0" w:color="auto"/>
          </w:divBdr>
          <w:divsChild>
            <w:div w:id="1380859361">
              <w:marLeft w:val="0"/>
              <w:marRight w:val="0"/>
              <w:marTop w:val="0"/>
              <w:marBottom w:val="0"/>
              <w:divBdr>
                <w:top w:val="none" w:sz="0" w:space="0" w:color="auto"/>
                <w:left w:val="none" w:sz="0" w:space="0" w:color="auto"/>
                <w:bottom w:val="none" w:sz="0" w:space="0" w:color="auto"/>
                <w:right w:val="none" w:sz="0" w:space="0" w:color="auto"/>
              </w:divBdr>
              <w:divsChild>
                <w:div w:id="1514221490">
                  <w:marLeft w:val="0"/>
                  <w:marRight w:val="240"/>
                  <w:marTop w:val="0"/>
                  <w:marBottom w:val="0"/>
                  <w:divBdr>
                    <w:top w:val="none" w:sz="0" w:space="0" w:color="auto"/>
                    <w:left w:val="none" w:sz="0" w:space="0" w:color="auto"/>
                    <w:bottom w:val="none" w:sz="0" w:space="0" w:color="auto"/>
                    <w:right w:val="none" w:sz="0" w:space="0" w:color="auto"/>
                  </w:divBdr>
                  <w:divsChild>
                    <w:div w:id="87735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9900">
      <w:bodyDiv w:val="1"/>
      <w:marLeft w:val="0"/>
      <w:marRight w:val="0"/>
      <w:marTop w:val="0"/>
      <w:marBottom w:val="0"/>
      <w:divBdr>
        <w:top w:val="none" w:sz="0" w:space="0" w:color="auto"/>
        <w:left w:val="none" w:sz="0" w:space="0" w:color="auto"/>
        <w:bottom w:val="none" w:sz="0" w:space="0" w:color="auto"/>
        <w:right w:val="none" w:sz="0" w:space="0" w:color="auto"/>
      </w:divBdr>
      <w:divsChild>
        <w:div w:id="1756514208">
          <w:marLeft w:val="0"/>
          <w:marRight w:val="0"/>
          <w:marTop w:val="0"/>
          <w:marBottom w:val="0"/>
          <w:divBdr>
            <w:top w:val="none" w:sz="0" w:space="0" w:color="auto"/>
            <w:left w:val="none" w:sz="0" w:space="0" w:color="auto"/>
            <w:bottom w:val="none" w:sz="0" w:space="0" w:color="auto"/>
            <w:right w:val="none" w:sz="0" w:space="0" w:color="auto"/>
          </w:divBdr>
          <w:divsChild>
            <w:div w:id="51009628">
              <w:marLeft w:val="0"/>
              <w:marRight w:val="0"/>
              <w:marTop w:val="0"/>
              <w:marBottom w:val="0"/>
              <w:divBdr>
                <w:top w:val="none" w:sz="0" w:space="0" w:color="auto"/>
                <w:left w:val="none" w:sz="0" w:space="0" w:color="auto"/>
                <w:bottom w:val="none" w:sz="0" w:space="0" w:color="auto"/>
                <w:right w:val="none" w:sz="0" w:space="0" w:color="auto"/>
              </w:divBdr>
              <w:divsChild>
                <w:div w:id="1749886301">
                  <w:marLeft w:val="0"/>
                  <w:marRight w:val="240"/>
                  <w:marTop w:val="0"/>
                  <w:marBottom w:val="0"/>
                  <w:divBdr>
                    <w:top w:val="none" w:sz="0" w:space="0" w:color="auto"/>
                    <w:left w:val="none" w:sz="0" w:space="0" w:color="auto"/>
                    <w:bottom w:val="none" w:sz="0" w:space="0" w:color="auto"/>
                    <w:right w:val="none" w:sz="0" w:space="0" w:color="auto"/>
                  </w:divBdr>
                  <w:divsChild>
                    <w:div w:id="2695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2432">
              <w:marLeft w:val="0"/>
              <w:marRight w:val="0"/>
              <w:marTop w:val="0"/>
              <w:marBottom w:val="0"/>
              <w:divBdr>
                <w:top w:val="none" w:sz="0" w:space="0" w:color="auto"/>
                <w:left w:val="none" w:sz="0" w:space="0" w:color="auto"/>
                <w:bottom w:val="none" w:sz="0" w:space="0" w:color="auto"/>
                <w:right w:val="none" w:sz="0" w:space="0" w:color="auto"/>
              </w:divBdr>
            </w:div>
          </w:divsChild>
        </w:div>
        <w:div w:id="1013336666">
          <w:marLeft w:val="0"/>
          <w:marRight w:val="0"/>
          <w:marTop w:val="0"/>
          <w:marBottom w:val="0"/>
          <w:divBdr>
            <w:top w:val="none" w:sz="0" w:space="0" w:color="auto"/>
            <w:left w:val="none" w:sz="0" w:space="0" w:color="auto"/>
            <w:bottom w:val="none" w:sz="0" w:space="0" w:color="auto"/>
            <w:right w:val="none" w:sz="0" w:space="0" w:color="auto"/>
          </w:divBdr>
          <w:divsChild>
            <w:div w:id="709689841">
              <w:marLeft w:val="0"/>
              <w:marRight w:val="0"/>
              <w:marTop w:val="0"/>
              <w:marBottom w:val="0"/>
              <w:divBdr>
                <w:top w:val="none" w:sz="0" w:space="0" w:color="auto"/>
                <w:left w:val="none" w:sz="0" w:space="0" w:color="auto"/>
                <w:bottom w:val="none" w:sz="0" w:space="0" w:color="auto"/>
                <w:right w:val="none" w:sz="0" w:space="0" w:color="auto"/>
              </w:divBdr>
              <w:divsChild>
                <w:div w:id="2133471667">
                  <w:marLeft w:val="0"/>
                  <w:marRight w:val="240"/>
                  <w:marTop w:val="0"/>
                  <w:marBottom w:val="0"/>
                  <w:divBdr>
                    <w:top w:val="none" w:sz="0" w:space="0" w:color="auto"/>
                    <w:left w:val="none" w:sz="0" w:space="0" w:color="auto"/>
                    <w:bottom w:val="none" w:sz="0" w:space="0" w:color="auto"/>
                    <w:right w:val="none" w:sz="0" w:space="0" w:color="auto"/>
                  </w:divBdr>
                  <w:divsChild>
                    <w:div w:id="14410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5783">
              <w:marLeft w:val="0"/>
              <w:marRight w:val="0"/>
              <w:marTop w:val="0"/>
              <w:marBottom w:val="0"/>
              <w:divBdr>
                <w:top w:val="none" w:sz="0" w:space="0" w:color="auto"/>
                <w:left w:val="none" w:sz="0" w:space="0" w:color="auto"/>
                <w:bottom w:val="none" w:sz="0" w:space="0" w:color="auto"/>
                <w:right w:val="none" w:sz="0" w:space="0" w:color="auto"/>
              </w:divBdr>
            </w:div>
          </w:divsChild>
        </w:div>
        <w:div w:id="1798640299">
          <w:marLeft w:val="0"/>
          <w:marRight w:val="0"/>
          <w:marTop w:val="0"/>
          <w:marBottom w:val="0"/>
          <w:divBdr>
            <w:top w:val="none" w:sz="0" w:space="0" w:color="auto"/>
            <w:left w:val="none" w:sz="0" w:space="0" w:color="auto"/>
            <w:bottom w:val="none" w:sz="0" w:space="0" w:color="auto"/>
            <w:right w:val="none" w:sz="0" w:space="0" w:color="auto"/>
          </w:divBdr>
          <w:divsChild>
            <w:div w:id="1623149012">
              <w:marLeft w:val="0"/>
              <w:marRight w:val="0"/>
              <w:marTop w:val="0"/>
              <w:marBottom w:val="0"/>
              <w:divBdr>
                <w:top w:val="none" w:sz="0" w:space="0" w:color="auto"/>
                <w:left w:val="none" w:sz="0" w:space="0" w:color="auto"/>
                <w:bottom w:val="none" w:sz="0" w:space="0" w:color="auto"/>
                <w:right w:val="none" w:sz="0" w:space="0" w:color="auto"/>
              </w:divBdr>
              <w:divsChild>
                <w:div w:id="2107113628">
                  <w:marLeft w:val="0"/>
                  <w:marRight w:val="240"/>
                  <w:marTop w:val="0"/>
                  <w:marBottom w:val="0"/>
                  <w:divBdr>
                    <w:top w:val="none" w:sz="0" w:space="0" w:color="auto"/>
                    <w:left w:val="none" w:sz="0" w:space="0" w:color="auto"/>
                    <w:bottom w:val="none" w:sz="0" w:space="0" w:color="auto"/>
                    <w:right w:val="none" w:sz="0" w:space="0" w:color="auto"/>
                  </w:divBdr>
                  <w:divsChild>
                    <w:div w:id="21380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6661">
              <w:marLeft w:val="0"/>
              <w:marRight w:val="0"/>
              <w:marTop w:val="0"/>
              <w:marBottom w:val="0"/>
              <w:divBdr>
                <w:top w:val="none" w:sz="0" w:space="0" w:color="auto"/>
                <w:left w:val="none" w:sz="0" w:space="0" w:color="auto"/>
                <w:bottom w:val="none" w:sz="0" w:space="0" w:color="auto"/>
                <w:right w:val="none" w:sz="0" w:space="0" w:color="auto"/>
              </w:divBdr>
            </w:div>
          </w:divsChild>
        </w:div>
        <w:div w:id="66735927">
          <w:marLeft w:val="0"/>
          <w:marRight w:val="0"/>
          <w:marTop w:val="0"/>
          <w:marBottom w:val="0"/>
          <w:divBdr>
            <w:top w:val="none" w:sz="0" w:space="0" w:color="auto"/>
            <w:left w:val="none" w:sz="0" w:space="0" w:color="auto"/>
            <w:bottom w:val="none" w:sz="0" w:space="0" w:color="auto"/>
            <w:right w:val="none" w:sz="0" w:space="0" w:color="auto"/>
          </w:divBdr>
          <w:divsChild>
            <w:div w:id="1986662033">
              <w:marLeft w:val="0"/>
              <w:marRight w:val="0"/>
              <w:marTop w:val="0"/>
              <w:marBottom w:val="0"/>
              <w:divBdr>
                <w:top w:val="none" w:sz="0" w:space="0" w:color="auto"/>
                <w:left w:val="none" w:sz="0" w:space="0" w:color="auto"/>
                <w:bottom w:val="none" w:sz="0" w:space="0" w:color="auto"/>
                <w:right w:val="none" w:sz="0" w:space="0" w:color="auto"/>
              </w:divBdr>
              <w:divsChild>
                <w:div w:id="1771075679">
                  <w:marLeft w:val="0"/>
                  <w:marRight w:val="240"/>
                  <w:marTop w:val="0"/>
                  <w:marBottom w:val="0"/>
                  <w:divBdr>
                    <w:top w:val="none" w:sz="0" w:space="0" w:color="auto"/>
                    <w:left w:val="none" w:sz="0" w:space="0" w:color="auto"/>
                    <w:bottom w:val="none" w:sz="0" w:space="0" w:color="auto"/>
                    <w:right w:val="none" w:sz="0" w:space="0" w:color="auto"/>
                  </w:divBdr>
                  <w:divsChild>
                    <w:div w:id="10402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3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74805">
      <w:bodyDiv w:val="1"/>
      <w:marLeft w:val="0"/>
      <w:marRight w:val="0"/>
      <w:marTop w:val="0"/>
      <w:marBottom w:val="0"/>
      <w:divBdr>
        <w:top w:val="none" w:sz="0" w:space="0" w:color="auto"/>
        <w:left w:val="none" w:sz="0" w:space="0" w:color="auto"/>
        <w:bottom w:val="none" w:sz="0" w:space="0" w:color="auto"/>
        <w:right w:val="none" w:sz="0" w:space="0" w:color="auto"/>
      </w:divBdr>
    </w:div>
    <w:div w:id="529807425">
      <w:bodyDiv w:val="1"/>
      <w:marLeft w:val="0"/>
      <w:marRight w:val="0"/>
      <w:marTop w:val="0"/>
      <w:marBottom w:val="0"/>
      <w:divBdr>
        <w:top w:val="none" w:sz="0" w:space="0" w:color="auto"/>
        <w:left w:val="none" w:sz="0" w:space="0" w:color="auto"/>
        <w:bottom w:val="none" w:sz="0" w:space="0" w:color="auto"/>
        <w:right w:val="none" w:sz="0" w:space="0" w:color="auto"/>
      </w:divBdr>
    </w:div>
    <w:div w:id="532227602">
      <w:bodyDiv w:val="1"/>
      <w:marLeft w:val="0"/>
      <w:marRight w:val="0"/>
      <w:marTop w:val="0"/>
      <w:marBottom w:val="0"/>
      <w:divBdr>
        <w:top w:val="none" w:sz="0" w:space="0" w:color="auto"/>
        <w:left w:val="none" w:sz="0" w:space="0" w:color="auto"/>
        <w:bottom w:val="none" w:sz="0" w:space="0" w:color="auto"/>
        <w:right w:val="none" w:sz="0" w:space="0" w:color="auto"/>
      </w:divBdr>
    </w:div>
    <w:div w:id="533542792">
      <w:bodyDiv w:val="1"/>
      <w:marLeft w:val="0"/>
      <w:marRight w:val="0"/>
      <w:marTop w:val="0"/>
      <w:marBottom w:val="0"/>
      <w:divBdr>
        <w:top w:val="none" w:sz="0" w:space="0" w:color="auto"/>
        <w:left w:val="none" w:sz="0" w:space="0" w:color="auto"/>
        <w:bottom w:val="none" w:sz="0" w:space="0" w:color="auto"/>
        <w:right w:val="none" w:sz="0" w:space="0" w:color="auto"/>
      </w:divBdr>
      <w:divsChild>
        <w:div w:id="1159661725">
          <w:marLeft w:val="0"/>
          <w:marRight w:val="0"/>
          <w:marTop w:val="0"/>
          <w:marBottom w:val="0"/>
          <w:divBdr>
            <w:top w:val="none" w:sz="0" w:space="0" w:color="auto"/>
            <w:left w:val="none" w:sz="0" w:space="0" w:color="auto"/>
            <w:bottom w:val="none" w:sz="0" w:space="0" w:color="auto"/>
            <w:right w:val="none" w:sz="0" w:space="0" w:color="auto"/>
          </w:divBdr>
          <w:divsChild>
            <w:div w:id="1007754964">
              <w:marLeft w:val="0"/>
              <w:marRight w:val="0"/>
              <w:marTop w:val="0"/>
              <w:marBottom w:val="0"/>
              <w:divBdr>
                <w:top w:val="none" w:sz="0" w:space="0" w:color="auto"/>
                <w:left w:val="none" w:sz="0" w:space="0" w:color="auto"/>
                <w:bottom w:val="none" w:sz="0" w:space="0" w:color="auto"/>
                <w:right w:val="none" w:sz="0" w:space="0" w:color="auto"/>
              </w:divBdr>
              <w:divsChild>
                <w:div w:id="299269163">
                  <w:marLeft w:val="0"/>
                  <w:marRight w:val="240"/>
                  <w:marTop w:val="0"/>
                  <w:marBottom w:val="0"/>
                  <w:divBdr>
                    <w:top w:val="none" w:sz="0" w:space="0" w:color="auto"/>
                    <w:left w:val="none" w:sz="0" w:space="0" w:color="auto"/>
                    <w:bottom w:val="none" w:sz="0" w:space="0" w:color="auto"/>
                    <w:right w:val="none" w:sz="0" w:space="0" w:color="auto"/>
                  </w:divBdr>
                  <w:divsChild>
                    <w:div w:id="2114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34918">
      <w:bodyDiv w:val="1"/>
      <w:marLeft w:val="0"/>
      <w:marRight w:val="0"/>
      <w:marTop w:val="0"/>
      <w:marBottom w:val="0"/>
      <w:divBdr>
        <w:top w:val="none" w:sz="0" w:space="0" w:color="auto"/>
        <w:left w:val="none" w:sz="0" w:space="0" w:color="auto"/>
        <w:bottom w:val="none" w:sz="0" w:space="0" w:color="auto"/>
        <w:right w:val="none" w:sz="0" w:space="0" w:color="auto"/>
      </w:divBdr>
      <w:divsChild>
        <w:div w:id="423915936">
          <w:marLeft w:val="0"/>
          <w:marRight w:val="0"/>
          <w:marTop w:val="0"/>
          <w:marBottom w:val="0"/>
          <w:divBdr>
            <w:top w:val="none" w:sz="0" w:space="0" w:color="auto"/>
            <w:left w:val="none" w:sz="0" w:space="0" w:color="auto"/>
            <w:bottom w:val="none" w:sz="0" w:space="0" w:color="auto"/>
            <w:right w:val="none" w:sz="0" w:space="0" w:color="auto"/>
          </w:divBdr>
          <w:divsChild>
            <w:div w:id="1350450082">
              <w:marLeft w:val="0"/>
              <w:marRight w:val="0"/>
              <w:marTop w:val="0"/>
              <w:marBottom w:val="0"/>
              <w:divBdr>
                <w:top w:val="none" w:sz="0" w:space="0" w:color="auto"/>
                <w:left w:val="none" w:sz="0" w:space="0" w:color="auto"/>
                <w:bottom w:val="none" w:sz="0" w:space="0" w:color="auto"/>
                <w:right w:val="none" w:sz="0" w:space="0" w:color="auto"/>
              </w:divBdr>
              <w:divsChild>
                <w:div w:id="457838468">
                  <w:marLeft w:val="0"/>
                  <w:marRight w:val="240"/>
                  <w:marTop w:val="0"/>
                  <w:marBottom w:val="0"/>
                  <w:divBdr>
                    <w:top w:val="none" w:sz="0" w:space="0" w:color="auto"/>
                    <w:left w:val="none" w:sz="0" w:space="0" w:color="auto"/>
                    <w:bottom w:val="none" w:sz="0" w:space="0" w:color="auto"/>
                    <w:right w:val="none" w:sz="0" w:space="0" w:color="auto"/>
                  </w:divBdr>
                  <w:divsChild>
                    <w:div w:id="6277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4894">
              <w:marLeft w:val="0"/>
              <w:marRight w:val="0"/>
              <w:marTop w:val="0"/>
              <w:marBottom w:val="0"/>
              <w:divBdr>
                <w:top w:val="none" w:sz="0" w:space="0" w:color="auto"/>
                <w:left w:val="none" w:sz="0" w:space="0" w:color="auto"/>
                <w:bottom w:val="none" w:sz="0" w:space="0" w:color="auto"/>
                <w:right w:val="none" w:sz="0" w:space="0" w:color="auto"/>
              </w:divBdr>
            </w:div>
          </w:divsChild>
        </w:div>
        <w:div w:id="49426052">
          <w:marLeft w:val="0"/>
          <w:marRight w:val="0"/>
          <w:marTop w:val="0"/>
          <w:marBottom w:val="0"/>
          <w:divBdr>
            <w:top w:val="none" w:sz="0" w:space="0" w:color="auto"/>
            <w:left w:val="none" w:sz="0" w:space="0" w:color="auto"/>
            <w:bottom w:val="none" w:sz="0" w:space="0" w:color="auto"/>
            <w:right w:val="none" w:sz="0" w:space="0" w:color="auto"/>
          </w:divBdr>
          <w:divsChild>
            <w:div w:id="59057866">
              <w:marLeft w:val="0"/>
              <w:marRight w:val="0"/>
              <w:marTop w:val="0"/>
              <w:marBottom w:val="0"/>
              <w:divBdr>
                <w:top w:val="none" w:sz="0" w:space="0" w:color="auto"/>
                <w:left w:val="none" w:sz="0" w:space="0" w:color="auto"/>
                <w:bottom w:val="none" w:sz="0" w:space="0" w:color="auto"/>
                <w:right w:val="none" w:sz="0" w:space="0" w:color="auto"/>
              </w:divBdr>
              <w:divsChild>
                <w:div w:id="102773000">
                  <w:marLeft w:val="0"/>
                  <w:marRight w:val="240"/>
                  <w:marTop w:val="0"/>
                  <w:marBottom w:val="0"/>
                  <w:divBdr>
                    <w:top w:val="none" w:sz="0" w:space="0" w:color="auto"/>
                    <w:left w:val="none" w:sz="0" w:space="0" w:color="auto"/>
                    <w:bottom w:val="none" w:sz="0" w:space="0" w:color="auto"/>
                    <w:right w:val="none" w:sz="0" w:space="0" w:color="auto"/>
                  </w:divBdr>
                  <w:divsChild>
                    <w:div w:id="7070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0583">
              <w:marLeft w:val="0"/>
              <w:marRight w:val="0"/>
              <w:marTop w:val="0"/>
              <w:marBottom w:val="0"/>
              <w:divBdr>
                <w:top w:val="none" w:sz="0" w:space="0" w:color="auto"/>
                <w:left w:val="none" w:sz="0" w:space="0" w:color="auto"/>
                <w:bottom w:val="none" w:sz="0" w:space="0" w:color="auto"/>
                <w:right w:val="none" w:sz="0" w:space="0" w:color="auto"/>
              </w:divBdr>
            </w:div>
          </w:divsChild>
        </w:div>
        <w:div w:id="1700550926">
          <w:marLeft w:val="0"/>
          <w:marRight w:val="0"/>
          <w:marTop w:val="0"/>
          <w:marBottom w:val="0"/>
          <w:divBdr>
            <w:top w:val="none" w:sz="0" w:space="0" w:color="auto"/>
            <w:left w:val="none" w:sz="0" w:space="0" w:color="auto"/>
            <w:bottom w:val="none" w:sz="0" w:space="0" w:color="auto"/>
            <w:right w:val="none" w:sz="0" w:space="0" w:color="auto"/>
          </w:divBdr>
          <w:divsChild>
            <w:div w:id="448092736">
              <w:marLeft w:val="0"/>
              <w:marRight w:val="0"/>
              <w:marTop w:val="0"/>
              <w:marBottom w:val="0"/>
              <w:divBdr>
                <w:top w:val="none" w:sz="0" w:space="0" w:color="auto"/>
                <w:left w:val="none" w:sz="0" w:space="0" w:color="auto"/>
                <w:bottom w:val="none" w:sz="0" w:space="0" w:color="auto"/>
                <w:right w:val="none" w:sz="0" w:space="0" w:color="auto"/>
              </w:divBdr>
              <w:divsChild>
                <w:div w:id="625356917">
                  <w:marLeft w:val="0"/>
                  <w:marRight w:val="240"/>
                  <w:marTop w:val="0"/>
                  <w:marBottom w:val="0"/>
                  <w:divBdr>
                    <w:top w:val="none" w:sz="0" w:space="0" w:color="auto"/>
                    <w:left w:val="none" w:sz="0" w:space="0" w:color="auto"/>
                    <w:bottom w:val="none" w:sz="0" w:space="0" w:color="auto"/>
                    <w:right w:val="none" w:sz="0" w:space="0" w:color="auto"/>
                  </w:divBdr>
                  <w:divsChild>
                    <w:div w:id="2500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64030">
              <w:marLeft w:val="0"/>
              <w:marRight w:val="0"/>
              <w:marTop w:val="0"/>
              <w:marBottom w:val="0"/>
              <w:divBdr>
                <w:top w:val="none" w:sz="0" w:space="0" w:color="auto"/>
                <w:left w:val="none" w:sz="0" w:space="0" w:color="auto"/>
                <w:bottom w:val="none" w:sz="0" w:space="0" w:color="auto"/>
                <w:right w:val="none" w:sz="0" w:space="0" w:color="auto"/>
              </w:divBdr>
            </w:div>
          </w:divsChild>
        </w:div>
        <w:div w:id="1903245646">
          <w:marLeft w:val="0"/>
          <w:marRight w:val="0"/>
          <w:marTop w:val="0"/>
          <w:marBottom w:val="0"/>
          <w:divBdr>
            <w:top w:val="none" w:sz="0" w:space="0" w:color="auto"/>
            <w:left w:val="none" w:sz="0" w:space="0" w:color="auto"/>
            <w:bottom w:val="none" w:sz="0" w:space="0" w:color="auto"/>
            <w:right w:val="none" w:sz="0" w:space="0" w:color="auto"/>
          </w:divBdr>
          <w:divsChild>
            <w:div w:id="303850058">
              <w:marLeft w:val="0"/>
              <w:marRight w:val="0"/>
              <w:marTop w:val="0"/>
              <w:marBottom w:val="0"/>
              <w:divBdr>
                <w:top w:val="none" w:sz="0" w:space="0" w:color="auto"/>
                <w:left w:val="none" w:sz="0" w:space="0" w:color="auto"/>
                <w:bottom w:val="none" w:sz="0" w:space="0" w:color="auto"/>
                <w:right w:val="none" w:sz="0" w:space="0" w:color="auto"/>
              </w:divBdr>
              <w:divsChild>
                <w:div w:id="1146317902">
                  <w:marLeft w:val="0"/>
                  <w:marRight w:val="240"/>
                  <w:marTop w:val="0"/>
                  <w:marBottom w:val="0"/>
                  <w:divBdr>
                    <w:top w:val="none" w:sz="0" w:space="0" w:color="auto"/>
                    <w:left w:val="none" w:sz="0" w:space="0" w:color="auto"/>
                    <w:bottom w:val="none" w:sz="0" w:space="0" w:color="auto"/>
                    <w:right w:val="none" w:sz="0" w:space="0" w:color="auto"/>
                  </w:divBdr>
                  <w:divsChild>
                    <w:div w:id="2013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5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2375">
      <w:bodyDiv w:val="1"/>
      <w:marLeft w:val="0"/>
      <w:marRight w:val="0"/>
      <w:marTop w:val="0"/>
      <w:marBottom w:val="0"/>
      <w:divBdr>
        <w:top w:val="none" w:sz="0" w:space="0" w:color="auto"/>
        <w:left w:val="none" w:sz="0" w:space="0" w:color="auto"/>
        <w:bottom w:val="none" w:sz="0" w:space="0" w:color="auto"/>
        <w:right w:val="none" w:sz="0" w:space="0" w:color="auto"/>
      </w:divBdr>
      <w:divsChild>
        <w:div w:id="40786692">
          <w:marLeft w:val="0"/>
          <w:marRight w:val="0"/>
          <w:marTop w:val="0"/>
          <w:marBottom w:val="0"/>
          <w:divBdr>
            <w:top w:val="none" w:sz="0" w:space="0" w:color="auto"/>
            <w:left w:val="none" w:sz="0" w:space="0" w:color="auto"/>
            <w:bottom w:val="none" w:sz="0" w:space="0" w:color="auto"/>
            <w:right w:val="none" w:sz="0" w:space="0" w:color="auto"/>
          </w:divBdr>
          <w:divsChild>
            <w:div w:id="956108920">
              <w:marLeft w:val="0"/>
              <w:marRight w:val="0"/>
              <w:marTop w:val="0"/>
              <w:marBottom w:val="0"/>
              <w:divBdr>
                <w:top w:val="none" w:sz="0" w:space="0" w:color="auto"/>
                <w:left w:val="none" w:sz="0" w:space="0" w:color="auto"/>
                <w:bottom w:val="none" w:sz="0" w:space="0" w:color="auto"/>
                <w:right w:val="none" w:sz="0" w:space="0" w:color="auto"/>
              </w:divBdr>
              <w:divsChild>
                <w:div w:id="1031609781">
                  <w:marLeft w:val="0"/>
                  <w:marRight w:val="240"/>
                  <w:marTop w:val="0"/>
                  <w:marBottom w:val="0"/>
                  <w:divBdr>
                    <w:top w:val="none" w:sz="0" w:space="0" w:color="auto"/>
                    <w:left w:val="none" w:sz="0" w:space="0" w:color="auto"/>
                    <w:bottom w:val="none" w:sz="0" w:space="0" w:color="auto"/>
                    <w:right w:val="none" w:sz="0" w:space="0" w:color="auto"/>
                  </w:divBdr>
                  <w:divsChild>
                    <w:div w:id="18941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1339">
              <w:marLeft w:val="0"/>
              <w:marRight w:val="0"/>
              <w:marTop w:val="0"/>
              <w:marBottom w:val="0"/>
              <w:divBdr>
                <w:top w:val="none" w:sz="0" w:space="0" w:color="auto"/>
                <w:left w:val="none" w:sz="0" w:space="0" w:color="auto"/>
                <w:bottom w:val="none" w:sz="0" w:space="0" w:color="auto"/>
                <w:right w:val="none" w:sz="0" w:space="0" w:color="auto"/>
              </w:divBdr>
            </w:div>
          </w:divsChild>
        </w:div>
        <w:div w:id="540365408">
          <w:marLeft w:val="0"/>
          <w:marRight w:val="0"/>
          <w:marTop w:val="0"/>
          <w:marBottom w:val="0"/>
          <w:divBdr>
            <w:top w:val="none" w:sz="0" w:space="0" w:color="auto"/>
            <w:left w:val="none" w:sz="0" w:space="0" w:color="auto"/>
            <w:bottom w:val="none" w:sz="0" w:space="0" w:color="auto"/>
            <w:right w:val="none" w:sz="0" w:space="0" w:color="auto"/>
          </w:divBdr>
          <w:divsChild>
            <w:div w:id="1751265783">
              <w:marLeft w:val="0"/>
              <w:marRight w:val="0"/>
              <w:marTop w:val="0"/>
              <w:marBottom w:val="0"/>
              <w:divBdr>
                <w:top w:val="none" w:sz="0" w:space="0" w:color="auto"/>
                <w:left w:val="none" w:sz="0" w:space="0" w:color="auto"/>
                <w:bottom w:val="none" w:sz="0" w:space="0" w:color="auto"/>
                <w:right w:val="none" w:sz="0" w:space="0" w:color="auto"/>
              </w:divBdr>
              <w:divsChild>
                <w:div w:id="200702794">
                  <w:marLeft w:val="0"/>
                  <w:marRight w:val="240"/>
                  <w:marTop w:val="0"/>
                  <w:marBottom w:val="0"/>
                  <w:divBdr>
                    <w:top w:val="none" w:sz="0" w:space="0" w:color="auto"/>
                    <w:left w:val="none" w:sz="0" w:space="0" w:color="auto"/>
                    <w:bottom w:val="none" w:sz="0" w:space="0" w:color="auto"/>
                    <w:right w:val="none" w:sz="0" w:space="0" w:color="auto"/>
                  </w:divBdr>
                  <w:divsChild>
                    <w:div w:id="137851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60623">
              <w:marLeft w:val="0"/>
              <w:marRight w:val="0"/>
              <w:marTop w:val="0"/>
              <w:marBottom w:val="0"/>
              <w:divBdr>
                <w:top w:val="none" w:sz="0" w:space="0" w:color="auto"/>
                <w:left w:val="none" w:sz="0" w:space="0" w:color="auto"/>
                <w:bottom w:val="none" w:sz="0" w:space="0" w:color="auto"/>
                <w:right w:val="none" w:sz="0" w:space="0" w:color="auto"/>
              </w:divBdr>
            </w:div>
          </w:divsChild>
        </w:div>
        <w:div w:id="35587240">
          <w:marLeft w:val="0"/>
          <w:marRight w:val="0"/>
          <w:marTop w:val="0"/>
          <w:marBottom w:val="0"/>
          <w:divBdr>
            <w:top w:val="none" w:sz="0" w:space="0" w:color="auto"/>
            <w:left w:val="none" w:sz="0" w:space="0" w:color="auto"/>
            <w:bottom w:val="none" w:sz="0" w:space="0" w:color="auto"/>
            <w:right w:val="none" w:sz="0" w:space="0" w:color="auto"/>
          </w:divBdr>
          <w:divsChild>
            <w:div w:id="794366704">
              <w:marLeft w:val="0"/>
              <w:marRight w:val="0"/>
              <w:marTop w:val="0"/>
              <w:marBottom w:val="0"/>
              <w:divBdr>
                <w:top w:val="none" w:sz="0" w:space="0" w:color="auto"/>
                <w:left w:val="none" w:sz="0" w:space="0" w:color="auto"/>
                <w:bottom w:val="none" w:sz="0" w:space="0" w:color="auto"/>
                <w:right w:val="none" w:sz="0" w:space="0" w:color="auto"/>
              </w:divBdr>
              <w:divsChild>
                <w:div w:id="1958442167">
                  <w:marLeft w:val="0"/>
                  <w:marRight w:val="240"/>
                  <w:marTop w:val="0"/>
                  <w:marBottom w:val="0"/>
                  <w:divBdr>
                    <w:top w:val="none" w:sz="0" w:space="0" w:color="auto"/>
                    <w:left w:val="none" w:sz="0" w:space="0" w:color="auto"/>
                    <w:bottom w:val="none" w:sz="0" w:space="0" w:color="auto"/>
                    <w:right w:val="none" w:sz="0" w:space="0" w:color="auto"/>
                  </w:divBdr>
                  <w:divsChild>
                    <w:div w:id="12738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6095">
      <w:bodyDiv w:val="1"/>
      <w:marLeft w:val="0"/>
      <w:marRight w:val="0"/>
      <w:marTop w:val="0"/>
      <w:marBottom w:val="0"/>
      <w:divBdr>
        <w:top w:val="none" w:sz="0" w:space="0" w:color="auto"/>
        <w:left w:val="none" w:sz="0" w:space="0" w:color="auto"/>
        <w:bottom w:val="none" w:sz="0" w:space="0" w:color="auto"/>
        <w:right w:val="none" w:sz="0" w:space="0" w:color="auto"/>
      </w:divBdr>
      <w:divsChild>
        <w:div w:id="900871699">
          <w:marLeft w:val="0"/>
          <w:marRight w:val="0"/>
          <w:marTop w:val="0"/>
          <w:marBottom w:val="0"/>
          <w:divBdr>
            <w:top w:val="none" w:sz="0" w:space="0" w:color="auto"/>
            <w:left w:val="none" w:sz="0" w:space="0" w:color="auto"/>
            <w:bottom w:val="none" w:sz="0" w:space="0" w:color="auto"/>
            <w:right w:val="none" w:sz="0" w:space="0" w:color="auto"/>
          </w:divBdr>
          <w:divsChild>
            <w:div w:id="1757752683">
              <w:marLeft w:val="0"/>
              <w:marRight w:val="0"/>
              <w:marTop w:val="0"/>
              <w:marBottom w:val="0"/>
              <w:divBdr>
                <w:top w:val="none" w:sz="0" w:space="0" w:color="auto"/>
                <w:left w:val="none" w:sz="0" w:space="0" w:color="auto"/>
                <w:bottom w:val="none" w:sz="0" w:space="0" w:color="auto"/>
                <w:right w:val="none" w:sz="0" w:space="0" w:color="auto"/>
              </w:divBdr>
              <w:divsChild>
                <w:div w:id="1034505611">
                  <w:marLeft w:val="0"/>
                  <w:marRight w:val="240"/>
                  <w:marTop w:val="0"/>
                  <w:marBottom w:val="0"/>
                  <w:divBdr>
                    <w:top w:val="none" w:sz="0" w:space="0" w:color="auto"/>
                    <w:left w:val="none" w:sz="0" w:space="0" w:color="auto"/>
                    <w:bottom w:val="none" w:sz="0" w:space="0" w:color="auto"/>
                    <w:right w:val="none" w:sz="0" w:space="0" w:color="auto"/>
                  </w:divBdr>
                  <w:divsChild>
                    <w:div w:id="6800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4213">
              <w:marLeft w:val="0"/>
              <w:marRight w:val="0"/>
              <w:marTop w:val="0"/>
              <w:marBottom w:val="0"/>
              <w:divBdr>
                <w:top w:val="none" w:sz="0" w:space="0" w:color="auto"/>
                <w:left w:val="none" w:sz="0" w:space="0" w:color="auto"/>
                <w:bottom w:val="none" w:sz="0" w:space="0" w:color="auto"/>
                <w:right w:val="none" w:sz="0" w:space="0" w:color="auto"/>
              </w:divBdr>
            </w:div>
          </w:divsChild>
        </w:div>
        <w:div w:id="2078477769">
          <w:marLeft w:val="0"/>
          <w:marRight w:val="0"/>
          <w:marTop w:val="0"/>
          <w:marBottom w:val="0"/>
          <w:divBdr>
            <w:top w:val="none" w:sz="0" w:space="0" w:color="auto"/>
            <w:left w:val="none" w:sz="0" w:space="0" w:color="auto"/>
            <w:bottom w:val="none" w:sz="0" w:space="0" w:color="auto"/>
            <w:right w:val="none" w:sz="0" w:space="0" w:color="auto"/>
          </w:divBdr>
          <w:divsChild>
            <w:div w:id="858272850">
              <w:marLeft w:val="0"/>
              <w:marRight w:val="0"/>
              <w:marTop w:val="0"/>
              <w:marBottom w:val="0"/>
              <w:divBdr>
                <w:top w:val="none" w:sz="0" w:space="0" w:color="auto"/>
                <w:left w:val="none" w:sz="0" w:space="0" w:color="auto"/>
                <w:bottom w:val="none" w:sz="0" w:space="0" w:color="auto"/>
                <w:right w:val="none" w:sz="0" w:space="0" w:color="auto"/>
              </w:divBdr>
              <w:divsChild>
                <w:div w:id="580140481">
                  <w:marLeft w:val="0"/>
                  <w:marRight w:val="240"/>
                  <w:marTop w:val="0"/>
                  <w:marBottom w:val="0"/>
                  <w:divBdr>
                    <w:top w:val="none" w:sz="0" w:space="0" w:color="auto"/>
                    <w:left w:val="none" w:sz="0" w:space="0" w:color="auto"/>
                    <w:bottom w:val="none" w:sz="0" w:space="0" w:color="auto"/>
                    <w:right w:val="none" w:sz="0" w:space="0" w:color="auto"/>
                  </w:divBdr>
                  <w:divsChild>
                    <w:div w:id="15005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3950">
      <w:bodyDiv w:val="1"/>
      <w:marLeft w:val="0"/>
      <w:marRight w:val="0"/>
      <w:marTop w:val="0"/>
      <w:marBottom w:val="0"/>
      <w:divBdr>
        <w:top w:val="none" w:sz="0" w:space="0" w:color="auto"/>
        <w:left w:val="none" w:sz="0" w:space="0" w:color="auto"/>
        <w:bottom w:val="none" w:sz="0" w:space="0" w:color="auto"/>
        <w:right w:val="none" w:sz="0" w:space="0" w:color="auto"/>
      </w:divBdr>
    </w:div>
    <w:div w:id="610169990">
      <w:bodyDiv w:val="1"/>
      <w:marLeft w:val="0"/>
      <w:marRight w:val="0"/>
      <w:marTop w:val="0"/>
      <w:marBottom w:val="0"/>
      <w:divBdr>
        <w:top w:val="none" w:sz="0" w:space="0" w:color="auto"/>
        <w:left w:val="none" w:sz="0" w:space="0" w:color="auto"/>
        <w:bottom w:val="none" w:sz="0" w:space="0" w:color="auto"/>
        <w:right w:val="none" w:sz="0" w:space="0" w:color="auto"/>
      </w:divBdr>
    </w:div>
    <w:div w:id="611478230">
      <w:bodyDiv w:val="1"/>
      <w:marLeft w:val="0"/>
      <w:marRight w:val="0"/>
      <w:marTop w:val="0"/>
      <w:marBottom w:val="0"/>
      <w:divBdr>
        <w:top w:val="none" w:sz="0" w:space="0" w:color="auto"/>
        <w:left w:val="none" w:sz="0" w:space="0" w:color="auto"/>
        <w:bottom w:val="none" w:sz="0" w:space="0" w:color="auto"/>
        <w:right w:val="none" w:sz="0" w:space="0" w:color="auto"/>
      </w:divBdr>
    </w:div>
    <w:div w:id="611519807">
      <w:bodyDiv w:val="1"/>
      <w:marLeft w:val="0"/>
      <w:marRight w:val="0"/>
      <w:marTop w:val="0"/>
      <w:marBottom w:val="0"/>
      <w:divBdr>
        <w:top w:val="none" w:sz="0" w:space="0" w:color="auto"/>
        <w:left w:val="none" w:sz="0" w:space="0" w:color="auto"/>
        <w:bottom w:val="none" w:sz="0" w:space="0" w:color="auto"/>
        <w:right w:val="none" w:sz="0" w:space="0" w:color="auto"/>
      </w:divBdr>
    </w:div>
    <w:div w:id="620039728">
      <w:bodyDiv w:val="1"/>
      <w:marLeft w:val="0"/>
      <w:marRight w:val="0"/>
      <w:marTop w:val="0"/>
      <w:marBottom w:val="0"/>
      <w:divBdr>
        <w:top w:val="none" w:sz="0" w:space="0" w:color="auto"/>
        <w:left w:val="none" w:sz="0" w:space="0" w:color="auto"/>
        <w:bottom w:val="none" w:sz="0" w:space="0" w:color="auto"/>
        <w:right w:val="none" w:sz="0" w:space="0" w:color="auto"/>
      </w:divBdr>
      <w:divsChild>
        <w:div w:id="1360542566">
          <w:marLeft w:val="0"/>
          <w:marRight w:val="0"/>
          <w:marTop w:val="0"/>
          <w:marBottom w:val="0"/>
          <w:divBdr>
            <w:top w:val="none" w:sz="0" w:space="0" w:color="auto"/>
            <w:left w:val="none" w:sz="0" w:space="0" w:color="auto"/>
            <w:bottom w:val="none" w:sz="0" w:space="0" w:color="auto"/>
            <w:right w:val="none" w:sz="0" w:space="0" w:color="auto"/>
          </w:divBdr>
          <w:divsChild>
            <w:div w:id="2106151900">
              <w:marLeft w:val="0"/>
              <w:marRight w:val="0"/>
              <w:marTop w:val="0"/>
              <w:marBottom w:val="0"/>
              <w:divBdr>
                <w:top w:val="none" w:sz="0" w:space="0" w:color="auto"/>
                <w:left w:val="none" w:sz="0" w:space="0" w:color="auto"/>
                <w:bottom w:val="none" w:sz="0" w:space="0" w:color="auto"/>
                <w:right w:val="none" w:sz="0" w:space="0" w:color="auto"/>
              </w:divBdr>
              <w:divsChild>
                <w:div w:id="1863087559">
                  <w:marLeft w:val="0"/>
                  <w:marRight w:val="240"/>
                  <w:marTop w:val="0"/>
                  <w:marBottom w:val="0"/>
                  <w:divBdr>
                    <w:top w:val="none" w:sz="0" w:space="0" w:color="auto"/>
                    <w:left w:val="none" w:sz="0" w:space="0" w:color="auto"/>
                    <w:bottom w:val="none" w:sz="0" w:space="0" w:color="auto"/>
                    <w:right w:val="none" w:sz="0" w:space="0" w:color="auto"/>
                  </w:divBdr>
                  <w:divsChild>
                    <w:div w:id="20375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6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77585">
      <w:bodyDiv w:val="1"/>
      <w:marLeft w:val="0"/>
      <w:marRight w:val="0"/>
      <w:marTop w:val="0"/>
      <w:marBottom w:val="0"/>
      <w:divBdr>
        <w:top w:val="none" w:sz="0" w:space="0" w:color="auto"/>
        <w:left w:val="none" w:sz="0" w:space="0" w:color="auto"/>
        <w:bottom w:val="none" w:sz="0" w:space="0" w:color="auto"/>
        <w:right w:val="none" w:sz="0" w:space="0" w:color="auto"/>
      </w:divBdr>
      <w:divsChild>
        <w:div w:id="801582131">
          <w:marLeft w:val="0"/>
          <w:marRight w:val="0"/>
          <w:marTop w:val="0"/>
          <w:marBottom w:val="0"/>
          <w:divBdr>
            <w:top w:val="none" w:sz="0" w:space="0" w:color="auto"/>
            <w:left w:val="none" w:sz="0" w:space="0" w:color="auto"/>
            <w:bottom w:val="none" w:sz="0" w:space="0" w:color="auto"/>
            <w:right w:val="none" w:sz="0" w:space="0" w:color="auto"/>
          </w:divBdr>
          <w:divsChild>
            <w:div w:id="341397032">
              <w:marLeft w:val="0"/>
              <w:marRight w:val="0"/>
              <w:marTop w:val="0"/>
              <w:marBottom w:val="0"/>
              <w:divBdr>
                <w:top w:val="none" w:sz="0" w:space="0" w:color="auto"/>
                <w:left w:val="none" w:sz="0" w:space="0" w:color="auto"/>
                <w:bottom w:val="none" w:sz="0" w:space="0" w:color="auto"/>
                <w:right w:val="none" w:sz="0" w:space="0" w:color="auto"/>
              </w:divBdr>
              <w:divsChild>
                <w:div w:id="2060783277">
                  <w:marLeft w:val="0"/>
                  <w:marRight w:val="240"/>
                  <w:marTop w:val="0"/>
                  <w:marBottom w:val="0"/>
                  <w:divBdr>
                    <w:top w:val="none" w:sz="0" w:space="0" w:color="auto"/>
                    <w:left w:val="none" w:sz="0" w:space="0" w:color="auto"/>
                    <w:bottom w:val="none" w:sz="0" w:space="0" w:color="auto"/>
                    <w:right w:val="none" w:sz="0" w:space="0" w:color="auto"/>
                  </w:divBdr>
                  <w:divsChild>
                    <w:div w:id="1333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9066">
              <w:marLeft w:val="0"/>
              <w:marRight w:val="0"/>
              <w:marTop w:val="0"/>
              <w:marBottom w:val="0"/>
              <w:divBdr>
                <w:top w:val="none" w:sz="0" w:space="0" w:color="auto"/>
                <w:left w:val="none" w:sz="0" w:space="0" w:color="auto"/>
                <w:bottom w:val="none" w:sz="0" w:space="0" w:color="auto"/>
                <w:right w:val="none" w:sz="0" w:space="0" w:color="auto"/>
              </w:divBdr>
            </w:div>
          </w:divsChild>
        </w:div>
        <w:div w:id="1910144356">
          <w:marLeft w:val="0"/>
          <w:marRight w:val="0"/>
          <w:marTop w:val="0"/>
          <w:marBottom w:val="0"/>
          <w:divBdr>
            <w:top w:val="none" w:sz="0" w:space="0" w:color="auto"/>
            <w:left w:val="none" w:sz="0" w:space="0" w:color="auto"/>
            <w:bottom w:val="none" w:sz="0" w:space="0" w:color="auto"/>
            <w:right w:val="none" w:sz="0" w:space="0" w:color="auto"/>
          </w:divBdr>
          <w:divsChild>
            <w:div w:id="1049063575">
              <w:marLeft w:val="0"/>
              <w:marRight w:val="0"/>
              <w:marTop w:val="0"/>
              <w:marBottom w:val="0"/>
              <w:divBdr>
                <w:top w:val="none" w:sz="0" w:space="0" w:color="auto"/>
                <w:left w:val="none" w:sz="0" w:space="0" w:color="auto"/>
                <w:bottom w:val="none" w:sz="0" w:space="0" w:color="auto"/>
                <w:right w:val="none" w:sz="0" w:space="0" w:color="auto"/>
              </w:divBdr>
              <w:divsChild>
                <w:div w:id="1203202057">
                  <w:marLeft w:val="0"/>
                  <w:marRight w:val="240"/>
                  <w:marTop w:val="0"/>
                  <w:marBottom w:val="0"/>
                  <w:divBdr>
                    <w:top w:val="none" w:sz="0" w:space="0" w:color="auto"/>
                    <w:left w:val="none" w:sz="0" w:space="0" w:color="auto"/>
                    <w:bottom w:val="none" w:sz="0" w:space="0" w:color="auto"/>
                    <w:right w:val="none" w:sz="0" w:space="0" w:color="auto"/>
                  </w:divBdr>
                  <w:divsChild>
                    <w:div w:id="8046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6820">
      <w:bodyDiv w:val="1"/>
      <w:marLeft w:val="0"/>
      <w:marRight w:val="0"/>
      <w:marTop w:val="0"/>
      <w:marBottom w:val="0"/>
      <w:divBdr>
        <w:top w:val="none" w:sz="0" w:space="0" w:color="auto"/>
        <w:left w:val="none" w:sz="0" w:space="0" w:color="auto"/>
        <w:bottom w:val="none" w:sz="0" w:space="0" w:color="auto"/>
        <w:right w:val="none" w:sz="0" w:space="0" w:color="auto"/>
      </w:divBdr>
      <w:divsChild>
        <w:div w:id="702287828">
          <w:marLeft w:val="0"/>
          <w:marRight w:val="0"/>
          <w:marTop w:val="0"/>
          <w:marBottom w:val="0"/>
          <w:divBdr>
            <w:top w:val="none" w:sz="0" w:space="0" w:color="auto"/>
            <w:left w:val="none" w:sz="0" w:space="0" w:color="auto"/>
            <w:bottom w:val="none" w:sz="0" w:space="0" w:color="auto"/>
            <w:right w:val="none" w:sz="0" w:space="0" w:color="auto"/>
          </w:divBdr>
          <w:divsChild>
            <w:div w:id="198402426">
              <w:marLeft w:val="0"/>
              <w:marRight w:val="0"/>
              <w:marTop w:val="0"/>
              <w:marBottom w:val="0"/>
              <w:divBdr>
                <w:top w:val="none" w:sz="0" w:space="0" w:color="auto"/>
                <w:left w:val="none" w:sz="0" w:space="0" w:color="auto"/>
                <w:bottom w:val="none" w:sz="0" w:space="0" w:color="auto"/>
                <w:right w:val="none" w:sz="0" w:space="0" w:color="auto"/>
              </w:divBdr>
              <w:divsChild>
                <w:div w:id="1993292654">
                  <w:marLeft w:val="0"/>
                  <w:marRight w:val="0"/>
                  <w:marTop w:val="0"/>
                  <w:marBottom w:val="0"/>
                  <w:divBdr>
                    <w:top w:val="none" w:sz="0" w:space="0" w:color="auto"/>
                    <w:left w:val="none" w:sz="0" w:space="0" w:color="auto"/>
                    <w:bottom w:val="none" w:sz="0" w:space="0" w:color="auto"/>
                    <w:right w:val="none" w:sz="0" w:space="0" w:color="auto"/>
                  </w:divBdr>
                  <w:divsChild>
                    <w:div w:id="1512908996">
                      <w:marLeft w:val="0"/>
                      <w:marRight w:val="0"/>
                      <w:marTop w:val="0"/>
                      <w:marBottom w:val="0"/>
                      <w:divBdr>
                        <w:top w:val="none" w:sz="0" w:space="0" w:color="auto"/>
                        <w:left w:val="none" w:sz="0" w:space="0" w:color="auto"/>
                        <w:bottom w:val="none" w:sz="0" w:space="0" w:color="auto"/>
                        <w:right w:val="none" w:sz="0" w:space="0" w:color="auto"/>
                      </w:divBdr>
                      <w:divsChild>
                        <w:div w:id="17095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403972">
      <w:bodyDiv w:val="1"/>
      <w:marLeft w:val="0"/>
      <w:marRight w:val="0"/>
      <w:marTop w:val="0"/>
      <w:marBottom w:val="0"/>
      <w:divBdr>
        <w:top w:val="none" w:sz="0" w:space="0" w:color="auto"/>
        <w:left w:val="none" w:sz="0" w:space="0" w:color="auto"/>
        <w:bottom w:val="none" w:sz="0" w:space="0" w:color="auto"/>
        <w:right w:val="none" w:sz="0" w:space="0" w:color="auto"/>
      </w:divBdr>
      <w:divsChild>
        <w:div w:id="1987082167">
          <w:marLeft w:val="0"/>
          <w:marRight w:val="0"/>
          <w:marTop w:val="0"/>
          <w:marBottom w:val="0"/>
          <w:divBdr>
            <w:top w:val="none" w:sz="0" w:space="0" w:color="auto"/>
            <w:left w:val="none" w:sz="0" w:space="0" w:color="auto"/>
            <w:bottom w:val="none" w:sz="0" w:space="0" w:color="auto"/>
            <w:right w:val="none" w:sz="0" w:space="0" w:color="auto"/>
          </w:divBdr>
          <w:divsChild>
            <w:div w:id="49572424">
              <w:marLeft w:val="0"/>
              <w:marRight w:val="0"/>
              <w:marTop w:val="0"/>
              <w:marBottom w:val="0"/>
              <w:divBdr>
                <w:top w:val="none" w:sz="0" w:space="0" w:color="auto"/>
                <w:left w:val="none" w:sz="0" w:space="0" w:color="auto"/>
                <w:bottom w:val="none" w:sz="0" w:space="0" w:color="auto"/>
                <w:right w:val="none" w:sz="0" w:space="0" w:color="auto"/>
              </w:divBdr>
              <w:divsChild>
                <w:div w:id="1920628591">
                  <w:marLeft w:val="0"/>
                  <w:marRight w:val="240"/>
                  <w:marTop w:val="0"/>
                  <w:marBottom w:val="0"/>
                  <w:divBdr>
                    <w:top w:val="none" w:sz="0" w:space="0" w:color="auto"/>
                    <w:left w:val="none" w:sz="0" w:space="0" w:color="auto"/>
                    <w:bottom w:val="none" w:sz="0" w:space="0" w:color="auto"/>
                    <w:right w:val="none" w:sz="0" w:space="0" w:color="auto"/>
                  </w:divBdr>
                  <w:divsChild>
                    <w:div w:id="3223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058">
              <w:marLeft w:val="0"/>
              <w:marRight w:val="0"/>
              <w:marTop w:val="0"/>
              <w:marBottom w:val="0"/>
              <w:divBdr>
                <w:top w:val="none" w:sz="0" w:space="0" w:color="auto"/>
                <w:left w:val="none" w:sz="0" w:space="0" w:color="auto"/>
                <w:bottom w:val="none" w:sz="0" w:space="0" w:color="auto"/>
                <w:right w:val="none" w:sz="0" w:space="0" w:color="auto"/>
              </w:divBdr>
            </w:div>
          </w:divsChild>
        </w:div>
        <w:div w:id="407313064">
          <w:marLeft w:val="0"/>
          <w:marRight w:val="0"/>
          <w:marTop w:val="0"/>
          <w:marBottom w:val="0"/>
          <w:divBdr>
            <w:top w:val="none" w:sz="0" w:space="0" w:color="auto"/>
            <w:left w:val="none" w:sz="0" w:space="0" w:color="auto"/>
            <w:bottom w:val="none" w:sz="0" w:space="0" w:color="auto"/>
            <w:right w:val="none" w:sz="0" w:space="0" w:color="auto"/>
          </w:divBdr>
          <w:divsChild>
            <w:div w:id="2027824491">
              <w:marLeft w:val="0"/>
              <w:marRight w:val="0"/>
              <w:marTop w:val="0"/>
              <w:marBottom w:val="0"/>
              <w:divBdr>
                <w:top w:val="none" w:sz="0" w:space="0" w:color="auto"/>
                <w:left w:val="none" w:sz="0" w:space="0" w:color="auto"/>
                <w:bottom w:val="none" w:sz="0" w:space="0" w:color="auto"/>
                <w:right w:val="none" w:sz="0" w:space="0" w:color="auto"/>
              </w:divBdr>
              <w:divsChild>
                <w:div w:id="154147284">
                  <w:marLeft w:val="0"/>
                  <w:marRight w:val="240"/>
                  <w:marTop w:val="0"/>
                  <w:marBottom w:val="0"/>
                  <w:divBdr>
                    <w:top w:val="none" w:sz="0" w:space="0" w:color="auto"/>
                    <w:left w:val="none" w:sz="0" w:space="0" w:color="auto"/>
                    <w:bottom w:val="none" w:sz="0" w:space="0" w:color="auto"/>
                    <w:right w:val="none" w:sz="0" w:space="0" w:color="auto"/>
                  </w:divBdr>
                  <w:divsChild>
                    <w:div w:id="11820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7639">
      <w:bodyDiv w:val="1"/>
      <w:marLeft w:val="0"/>
      <w:marRight w:val="0"/>
      <w:marTop w:val="0"/>
      <w:marBottom w:val="0"/>
      <w:divBdr>
        <w:top w:val="none" w:sz="0" w:space="0" w:color="auto"/>
        <w:left w:val="none" w:sz="0" w:space="0" w:color="auto"/>
        <w:bottom w:val="none" w:sz="0" w:space="0" w:color="auto"/>
        <w:right w:val="none" w:sz="0" w:space="0" w:color="auto"/>
      </w:divBdr>
      <w:divsChild>
        <w:div w:id="1518344391">
          <w:marLeft w:val="0"/>
          <w:marRight w:val="0"/>
          <w:marTop w:val="0"/>
          <w:marBottom w:val="0"/>
          <w:divBdr>
            <w:top w:val="none" w:sz="0" w:space="0" w:color="auto"/>
            <w:left w:val="none" w:sz="0" w:space="0" w:color="auto"/>
            <w:bottom w:val="none" w:sz="0" w:space="0" w:color="auto"/>
            <w:right w:val="none" w:sz="0" w:space="0" w:color="auto"/>
          </w:divBdr>
          <w:divsChild>
            <w:div w:id="1333952210">
              <w:marLeft w:val="0"/>
              <w:marRight w:val="0"/>
              <w:marTop w:val="0"/>
              <w:marBottom w:val="0"/>
              <w:divBdr>
                <w:top w:val="none" w:sz="0" w:space="0" w:color="auto"/>
                <w:left w:val="none" w:sz="0" w:space="0" w:color="auto"/>
                <w:bottom w:val="none" w:sz="0" w:space="0" w:color="auto"/>
                <w:right w:val="none" w:sz="0" w:space="0" w:color="auto"/>
              </w:divBdr>
              <w:divsChild>
                <w:div w:id="170608377">
                  <w:marLeft w:val="0"/>
                  <w:marRight w:val="240"/>
                  <w:marTop w:val="0"/>
                  <w:marBottom w:val="0"/>
                  <w:divBdr>
                    <w:top w:val="none" w:sz="0" w:space="0" w:color="auto"/>
                    <w:left w:val="none" w:sz="0" w:space="0" w:color="auto"/>
                    <w:bottom w:val="none" w:sz="0" w:space="0" w:color="auto"/>
                    <w:right w:val="none" w:sz="0" w:space="0" w:color="auto"/>
                  </w:divBdr>
                  <w:divsChild>
                    <w:div w:id="13948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8494">
      <w:bodyDiv w:val="1"/>
      <w:marLeft w:val="0"/>
      <w:marRight w:val="0"/>
      <w:marTop w:val="0"/>
      <w:marBottom w:val="0"/>
      <w:divBdr>
        <w:top w:val="none" w:sz="0" w:space="0" w:color="auto"/>
        <w:left w:val="none" w:sz="0" w:space="0" w:color="auto"/>
        <w:bottom w:val="none" w:sz="0" w:space="0" w:color="auto"/>
        <w:right w:val="none" w:sz="0" w:space="0" w:color="auto"/>
      </w:divBdr>
    </w:div>
    <w:div w:id="668286326">
      <w:bodyDiv w:val="1"/>
      <w:marLeft w:val="0"/>
      <w:marRight w:val="0"/>
      <w:marTop w:val="0"/>
      <w:marBottom w:val="0"/>
      <w:divBdr>
        <w:top w:val="none" w:sz="0" w:space="0" w:color="auto"/>
        <w:left w:val="none" w:sz="0" w:space="0" w:color="auto"/>
        <w:bottom w:val="none" w:sz="0" w:space="0" w:color="auto"/>
        <w:right w:val="none" w:sz="0" w:space="0" w:color="auto"/>
      </w:divBdr>
      <w:divsChild>
        <w:div w:id="1149126369">
          <w:marLeft w:val="0"/>
          <w:marRight w:val="0"/>
          <w:marTop w:val="0"/>
          <w:marBottom w:val="0"/>
          <w:divBdr>
            <w:top w:val="none" w:sz="0" w:space="0" w:color="auto"/>
            <w:left w:val="none" w:sz="0" w:space="0" w:color="auto"/>
            <w:bottom w:val="none" w:sz="0" w:space="0" w:color="auto"/>
            <w:right w:val="none" w:sz="0" w:space="0" w:color="auto"/>
          </w:divBdr>
          <w:divsChild>
            <w:div w:id="1311595287">
              <w:marLeft w:val="0"/>
              <w:marRight w:val="0"/>
              <w:marTop w:val="0"/>
              <w:marBottom w:val="0"/>
              <w:divBdr>
                <w:top w:val="none" w:sz="0" w:space="0" w:color="auto"/>
                <w:left w:val="none" w:sz="0" w:space="0" w:color="auto"/>
                <w:bottom w:val="none" w:sz="0" w:space="0" w:color="auto"/>
                <w:right w:val="none" w:sz="0" w:space="0" w:color="auto"/>
              </w:divBdr>
              <w:divsChild>
                <w:div w:id="1380009147">
                  <w:marLeft w:val="0"/>
                  <w:marRight w:val="240"/>
                  <w:marTop w:val="0"/>
                  <w:marBottom w:val="0"/>
                  <w:divBdr>
                    <w:top w:val="none" w:sz="0" w:space="0" w:color="auto"/>
                    <w:left w:val="none" w:sz="0" w:space="0" w:color="auto"/>
                    <w:bottom w:val="none" w:sz="0" w:space="0" w:color="auto"/>
                    <w:right w:val="none" w:sz="0" w:space="0" w:color="auto"/>
                  </w:divBdr>
                  <w:divsChild>
                    <w:div w:id="18742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7351">
              <w:marLeft w:val="0"/>
              <w:marRight w:val="0"/>
              <w:marTop w:val="0"/>
              <w:marBottom w:val="0"/>
              <w:divBdr>
                <w:top w:val="none" w:sz="0" w:space="0" w:color="auto"/>
                <w:left w:val="none" w:sz="0" w:space="0" w:color="auto"/>
                <w:bottom w:val="none" w:sz="0" w:space="0" w:color="auto"/>
                <w:right w:val="none" w:sz="0" w:space="0" w:color="auto"/>
              </w:divBdr>
            </w:div>
          </w:divsChild>
        </w:div>
        <w:div w:id="758717524">
          <w:marLeft w:val="0"/>
          <w:marRight w:val="0"/>
          <w:marTop w:val="0"/>
          <w:marBottom w:val="0"/>
          <w:divBdr>
            <w:top w:val="none" w:sz="0" w:space="0" w:color="auto"/>
            <w:left w:val="none" w:sz="0" w:space="0" w:color="auto"/>
            <w:bottom w:val="none" w:sz="0" w:space="0" w:color="auto"/>
            <w:right w:val="none" w:sz="0" w:space="0" w:color="auto"/>
          </w:divBdr>
          <w:divsChild>
            <w:div w:id="1236284252">
              <w:marLeft w:val="0"/>
              <w:marRight w:val="0"/>
              <w:marTop w:val="0"/>
              <w:marBottom w:val="0"/>
              <w:divBdr>
                <w:top w:val="none" w:sz="0" w:space="0" w:color="auto"/>
                <w:left w:val="none" w:sz="0" w:space="0" w:color="auto"/>
                <w:bottom w:val="none" w:sz="0" w:space="0" w:color="auto"/>
                <w:right w:val="none" w:sz="0" w:space="0" w:color="auto"/>
              </w:divBdr>
              <w:divsChild>
                <w:div w:id="1115830077">
                  <w:marLeft w:val="0"/>
                  <w:marRight w:val="240"/>
                  <w:marTop w:val="0"/>
                  <w:marBottom w:val="0"/>
                  <w:divBdr>
                    <w:top w:val="none" w:sz="0" w:space="0" w:color="auto"/>
                    <w:left w:val="none" w:sz="0" w:space="0" w:color="auto"/>
                    <w:bottom w:val="none" w:sz="0" w:space="0" w:color="auto"/>
                    <w:right w:val="none" w:sz="0" w:space="0" w:color="auto"/>
                  </w:divBdr>
                  <w:divsChild>
                    <w:div w:id="14431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3856">
              <w:marLeft w:val="0"/>
              <w:marRight w:val="0"/>
              <w:marTop w:val="0"/>
              <w:marBottom w:val="0"/>
              <w:divBdr>
                <w:top w:val="none" w:sz="0" w:space="0" w:color="auto"/>
                <w:left w:val="none" w:sz="0" w:space="0" w:color="auto"/>
                <w:bottom w:val="none" w:sz="0" w:space="0" w:color="auto"/>
                <w:right w:val="none" w:sz="0" w:space="0" w:color="auto"/>
              </w:divBdr>
            </w:div>
          </w:divsChild>
        </w:div>
        <w:div w:id="613487278">
          <w:marLeft w:val="0"/>
          <w:marRight w:val="0"/>
          <w:marTop w:val="0"/>
          <w:marBottom w:val="0"/>
          <w:divBdr>
            <w:top w:val="none" w:sz="0" w:space="0" w:color="auto"/>
            <w:left w:val="none" w:sz="0" w:space="0" w:color="auto"/>
            <w:bottom w:val="none" w:sz="0" w:space="0" w:color="auto"/>
            <w:right w:val="none" w:sz="0" w:space="0" w:color="auto"/>
          </w:divBdr>
          <w:divsChild>
            <w:div w:id="377360923">
              <w:marLeft w:val="0"/>
              <w:marRight w:val="0"/>
              <w:marTop w:val="0"/>
              <w:marBottom w:val="0"/>
              <w:divBdr>
                <w:top w:val="none" w:sz="0" w:space="0" w:color="auto"/>
                <w:left w:val="none" w:sz="0" w:space="0" w:color="auto"/>
                <w:bottom w:val="none" w:sz="0" w:space="0" w:color="auto"/>
                <w:right w:val="none" w:sz="0" w:space="0" w:color="auto"/>
              </w:divBdr>
              <w:divsChild>
                <w:div w:id="1335524748">
                  <w:marLeft w:val="0"/>
                  <w:marRight w:val="240"/>
                  <w:marTop w:val="0"/>
                  <w:marBottom w:val="0"/>
                  <w:divBdr>
                    <w:top w:val="none" w:sz="0" w:space="0" w:color="auto"/>
                    <w:left w:val="none" w:sz="0" w:space="0" w:color="auto"/>
                    <w:bottom w:val="none" w:sz="0" w:space="0" w:color="auto"/>
                    <w:right w:val="none" w:sz="0" w:space="0" w:color="auto"/>
                  </w:divBdr>
                  <w:divsChild>
                    <w:div w:id="11843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6200">
              <w:marLeft w:val="0"/>
              <w:marRight w:val="0"/>
              <w:marTop w:val="0"/>
              <w:marBottom w:val="0"/>
              <w:divBdr>
                <w:top w:val="none" w:sz="0" w:space="0" w:color="auto"/>
                <w:left w:val="none" w:sz="0" w:space="0" w:color="auto"/>
                <w:bottom w:val="none" w:sz="0" w:space="0" w:color="auto"/>
                <w:right w:val="none" w:sz="0" w:space="0" w:color="auto"/>
              </w:divBdr>
            </w:div>
          </w:divsChild>
        </w:div>
        <w:div w:id="1102847194">
          <w:marLeft w:val="0"/>
          <w:marRight w:val="0"/>
          <w:marTop w:val="0"/>
          <w:marBottom w:val="0"/>
          <w:divBdr>
            <w:top w:val="none" w:sz="0" w:space="0" w:color="auto"/>
            <w:left w:val="none" w:sz="0" w:space="0" w:color="auto"/>
            <w:bottom w:val="none" w:sz="0" w:space="0" w:color="auto"/>
            <w:right w:val="none" w:sz="0" w:space="0" w:color="auto"/>
          </w:divBdr>
          <w:divsChild>
            <w:div w:id="1983581557">
              <w:marLeft w:val="0"/>
              <w:marRight w:val="0"/>
              <w:marTop w:val="0"/>
              <w:marBottom w:val="0"/>
              <w:divBdr>
                <w:top w:val="none" w:sz="0" w:space="0" w:color="auto"/>
                <w:left w:val="none" w:sz="0" w:space="0" w:color="auto"/>
                <w:bottom w:val="none" w:sz="0" w:space="0" w:color="auto"/>
                <w:right w:val="none" w:sz="0" w:space="0" w:color="auto"/>
              </w:divBdr>
              <w:divsChild>
                <w:div w:id="1623881055">
                  <w:marLeft w:val="0"/>
                  <w:marRight w:val="240"/>
                  <w:marTop w:val="0"/>
                  <w:marBottom w:val="0"/>
                  <w:divBdr>
                    <w:top w:val="none" w:sz="0" w:space="0" w:color="auto"/>
                    <w:left w:val="none" w:sz="0" w:space="0" w:color="auto"/>
                    <w:bottom w:val="none" w:sz="0" w:space="0" w:color="auto"/>
                    <w:right w:val="none" w:sz="0" w:space="0" w:color="auto"/>
                  </w:divBdr>
                  <w:divsChild>
                    <w:div w:id="4918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587">
              <w:marLeft w:val="0"/>
              <w:marRight w:val="0"/>
              <w:marTop w:val="0"/>
              <w:marBottom w:val="0"/>
              <w:divBdr>
                <w:top w:val="none" w:sz="0" w:space="0" w:color="auto"/>
                <w:left w:val="none" w:sz="0" w:space="0" w:color="auto"/>
                <w:bottom w:val="none" w:sz="0" w:space="0" w:color="auto"/>
                <w:right w:val="none" w:sz="0" w:space="0" w:color="auto"/>
              </w:divBdr>
            </w:div>
          </w:divsChild>
        </w:div>
        <w:div w:id="1058018901">
          <w:marLeft w:val="0"/>
          <w:marRight w:val="0"/>
          <w:marTop w:val="0"/>
          <w:marBottom w:val="0"/>
          <w:divBdr>
            <w:top w:val="none" w:sz="0" w:space="0" w:color="auto"/>
            <w:left w:val="none" w:sz="0" w:space="0" w:color="auto"/>
            <w:bottom w:val="none" w:sz="0" w:space="0" w:color="auto"/>
            <w:right w:val="none" w:sz="0" w:space="0" w:color="auto"/>
          </w:divBdr>
          <w:divsChild>
            <w:div w:id="1179855663">
              <w:marLeft w:val="0"/>
              <w:marRight w:val="0"/>
              <w:marTop w:val="0"/>
              <w:marBottom w:val="0"/>
              <w:divBdr>
                <w:top w:val="none" w:sz="0" w:space="0" w:color="auto"/>
                <w:left w:val="none" w:sz="0" w:space="0" w:color="auto"/>
                <w:bottom w:val="none" w:sz="0" w:space="0" w:color="auto"/>
                <w:right w:val="none" w:sz="0" w:space="0" w:color="auto"/>
              </w:divBdr>
              <w:divsChild>
                <w:div w:id="1087848331">
                  <w:marLeft w:val="0"/>
                  <w:marRight w:val="240"/>
                  <w:marTop w:val="0"/>
                  <w:marBottom w:val="0"/>
                  <w:divBdr>
                    <w:top w:val="none" w:sz="0" w:space="0" w:color="auto"/>
                    <w:left w:val="none" w:sz="0" w:space="0" w:color="auto"/>
                    <w:bottom w:val="none" w:sz="0" w:space="0" w:color="auto"/>
                    <w:right w:val="none" w:sz="0" w:space="0" w:color="auto"/>
                  </w:divBdr>
                  <w:divsChild>
                    <w:div w:id="189774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5993">
              <w:marLeft w:val="0"/>
              <w:marRight w:val="0"/>
              <w:marTop w:val="0"/>
              <w:marBottom w:val="0"/>
              <w:divBdr>
                <w:top w:val="none" w:sz="0" w:space="0" w:color="auto"/>
                <w:left w:val="none" w:sz="0" w:space="0" w:color="auto"/>
                <w:bottom w:val="none" w:sz="0" w:space="0" w:color="auto"/>
                <w:right w:val="none" w:sz="0" w:space="0" w:color="auto"/>
              </w:divBdr>
            </w:div>
          </w:divsChild>
        </w:div>
        <w:div w:id="1496603913">
          <w:marLeft w:val="0"/>
          <w:marRight w:val="0"/>
          <w:marTop w:val="0"/>
          <w:marBottom w:val="0"/>
          <w:divBdr>
            <w:top w:val="none" w:sz="0" w:space="0" w:color="auto"/>
            <w:left w:val="none" w:sz="0" w:space="0" w:color="auto"/>
            <w:bottom w:val="none" w:sz="0" w:space="0" w:color="auto"/>
            <w:right w:val="none" w:sz="0" w:space="0" w:color="auto"/>
          </w:divBdr>
          <w:divsChild>
            <w:div w:id="767968847">
              <w:marLeft w:val="0"/>
              <w:marRight w:val="0"/>
              <w:marTop w:val="0"/>
              <w:marBottom w:val="0"/>
              <w:divBdr>
                <w:top w:val="none" w:sz="0" w:space="0" w:color="auto"/>
                <w:left w:val="none" w:sz="0" w:space="0" w:color="auto"/>
                <w:bottom w:val="none" w:sz="0" w:space="0" w:color="auto"/>
                <w:right w:val="none" w:sz="0" w:space="0" w:color="auto"/>
              </w:divBdr>
              <w:divsChild>
                <w:div w:id="1831943997">
                  <w:marLeft w:val="0"/>
                  <w:marRight w:val="240"/>
                  <w:marTop w:val="0"/>
                  <w:marBottom w:val="0"/>
                  <w:divBdr>
                    <w:top w:val="none" w:sz="0" w:space="0" w:color="auto"/>
                    <w:left w:val="none" w:sz="0" w:space="0" w:color="auto"/>
                    <w:bottom w:val="none" w:sz="0" w:space="0" w:color="auto"/>
                    <w:right w:val="none" w:sz="0" w:space="0" w:color="auto"/>
                  </w:divBdr>
                  <w:divsChild>
                    <w:div w:id="11656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4954">
              <w:marLeft w:val="0"/>
              <w:marRight w:val="0"/>
              <w:marTop w:val="0"/>
              <w:marBottom w:val="0"/>
              <w:divBdr>
                <w:top w:val="none" w:sz="0" w:space="0" w:color="auto"/>
                <w:left w:val="none" w:sz="0" w:space="0" w:color="auto"/>
                <w:bottom w:val="none" w:sz="0" w:space="0" w:color="auto"/>
                <w:right w:val="none" w:sz="0" w:space="0" w:color="auto"/>
              </w:divBdr>
            </w:div>
          </w:divsChild>
        </w:div>
        <w:div w:id="1915896403">
          <w:marLeft w:val="0"/>
          <w:marRight w:val="0"/>
          <w:marTop w:val="0"/>
          <w:marBottom w:val="0"/>
          <w:divBdr>
            <w:top w:val="none" w:sz="0" w:space="0" w:color="auto"/>
            <w:left w:val="none" w:sz="0" w:space="0" w:color="auto"/>
            <w:bottom w:val="none" w:sz="0" w:space="0" w:color="auto"/>
            <w:right w:val="none" w:sz="0" w:space="0" w:color="auto"/>
          </w:divBdr>
          <w:divsChild>
            <w:div w:id="662003713">
              <w:marLeft w:val="0"/>
              <w:marRight w:val="0"/>
              <w:marTop w:val="0"/>
              <w:marBottom w:val="0"/>
              <w:divBdr>
                <w:top w:val="none" w:sz="0" w:space="0" w:color="auto"/>
                <w:left w:val="none" w:sz="0" w:space="0" w:color="auto"/>
                <w:bottom w:val="none" w:sz="0" w:space="0" w:color="auto"/>
                <w:right w:val="none" w:sz="0" w:space="0" w:color="auto"/>
              </w:divBdr>
              <w:divsChild>
                <w:div w:id="62488222">
                  <w:marLeft w:val="0"/>
                  <w:marRight w:val="240"/>
                  <w:marTop w:val="0"/>
                  <w:marBottom w:val="0"/>
                  <w:divBdr>
                    <w:top w:val="none" w:sz="0" w:space="0" w:color="auto"/>
                    <w:left w:val="none" w:sz="0" w:space="0" w:color="auto"/>
                    <w:bottom w:val="none" w:sz="0" w:space="0" w:color="auto"/>
                    <w:right w:val="none" w:sz="0" w:space="0" w:color="auto"/>
                  </w:divBdr>
                  <w:divsChild>
                    <w:div w:id="127096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8493">
              <w:marLeft w:val="0"/>
              <w:marRight w:val="0"/>
              <w:marTop w:val="0"/>
              <w:marBottom w:val="0"/>
              <w:divBdr>
                <w:top w:val="none" w:sz="0" w:space="0" w:color="auto"/>
                <w:left w:val="none" w:sz="0" w:space="0" w:color="auto"/>
                <w:bottom w:val="none" w:sz="0" w:space="0" w:color="auto"/>
                <w:right w:val="none" w:sz="0" w:space="0" w:color="auto"/>
              </w:divBdr>
            </w:div>
          </w:divsChild>
        </w:div>
        <w:div w:id="1893076944">
          <w:marLeft w:val="0"/>
          <w:marRight w:val="0"/>
          <w:marTop w:val="0"/>
          <w:marBottom w:val="0"/>
          <w:divBdr>
            <w:top w:val="none" w:sz="0" w:space="0" w:color="auto"/>
            <w:left w:val="none" w:sz="0" w:space="0" w:color="auto"/>
            <w:bottom w:val="none" w:sz="0" w:space="0" w:color="auto"/>
            <w:right w:val="none" w:sz="0" w:space="0" w:color="auto"/>
          </w:divBdr>
          <w:divsChild>
            <w:div w:id="1981573130">
              <w:marLeft w:val="0"/>
              <w:marRight w:val="0"/>
              <w:marTop w:val="0"/>
              <w:marBottom w:val="0"/>
              <w:divBdr>
                <w:top w:val="none" w:sz="0" w:space="0" w:color="auto"/>
                <w:left w:val="none" w:sz="0" w:space="0" w:color="auto"/>
                <w:bottom w:val="none" w:sz="0" w:space="0" w:color="auto"/>
                <w:right w:val="none" w:sz="0" w:space="0" w:color="auto"/>
              </w:divBdr>
              <w:divsChild>
                <w:div w:id="521477212">
                  <w:marLeft w:val="0"/>
                  <w:marRight w:val="240"/>
                  <w:marTop w:val="0"/>
                  <w:marBottom w:val="0"/>
                  <w:divBdr>
                    <w:top w:val="none" w:sz="0" w:space="0" w:color="auto"/>
                    <w:left w:val="none" w:sz="0" w:space="0" w:color="auto"/>
                    <w:bottom w:val="none" w:sz="0" w:space="0" w:color="auto"/>
                    <w:right w:val="none" w:sz="0" w:space="0" w:color="auto"/>
                  </w:divBdr>
                  <w:divsChild>
                    <w:div w:id="19904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83740">
      <w:bodyDiv w:val="1"/>
      <w:marLeft w:val="0"/>
      <w:marRight w:val="0"/>
      <w:marTop w:val="0"/>
      <w:marBottom w:val="0"/>
      <w:divBdr>
        <w:top w:val="none" w:sz="0" w:space="0" w:color="auto"/>
        <w:left w:val="none" w:sz="0" w:space="0" w:color="auto"/>
        <w:bottom w:val="none" w:sz="0" w:space="0" w:color="auto"/>
        <w:right w:val="none" w:sz="0" w:space="0" w:color="auto"/>
      </w:divBdr>
    </w:div>
    <w:div w:id="684673974">
      <w:bodyDiv w:val="1"/>
      <w:marLeft w:val="0"/>
      <w:marRight w:val="0"/>
      <w:marTop w:val="0"/>
      <w:marBottom w:val="0"/>
      <w:divBdr>
        <w:top w:val="none" w:sz="0" w:space="0" w:color="auto"/>
        <w:left w:val="none" w:sz="0" w:space="0" w:color="auto"/>
        <w:bottom w:val="none" w:sz="0" w:space="0" w:color="auto"/>
        <w:right w:val="none" w:sz="0" w:space="0" w:color="auto"/>
      </w:divBdr>
    </w:div>
    <w:div w:id="689724035">
      <w:bodyDiv w:val="1"/>
      <w:marLeft w:val="0"/>
      <w:marRight w:val="0"/>
      <w:marTop w:val="0"/>
      <w:marBottom w:val="0"/>
      <w:divBdr>
        <w:top w:val="none" w:sz="0" w:space="0" w:color="auto"/>
        <w:left w:val="none" w:sz="0" w:space="0" w:color="auto"/>
        <w:bottom w:val="none" w:sz="0" w:space="0" w:color="auto"/>
        <w:right w:val="none" w:sz="0" w:space="0" w:color="auto"/>
      </w:divBdr>
    </w:div>
    <w:div w:id="702437177">
      <w:bodyDiv w:val="1"/>
      <w:marLeft w:val="0"/>
      <w:marRight w:val="0"/>
      <w:marTop w:val="0"/>
      <w:marBottom w:val="0"/>
      <w:divBdr>
        <w:top w:val="none" w:sz="0" w:space="0" w:color="auto"/>
        <w:left w:val="none" w:sz="0" w:space="0" w:color="auto"/>
        <w:bottom w:val="none" w:sz="0" w:space="0" w:color="auto"/>
        <w:right w:val="none" w:sz="0" w:space="0" w:color="auto"/>
      </w:divBdr>
    </w:div>
    <w:div w:id="704137435">
      <w:bodyDiv w:val="1"/>
      <w:marLeft w:val="0"/>
      <w:marRight w:val="0"/>
      <w:marTop w:val="0"/>
      <w:marBottom w:val="0"/>
      <w:divBdr>
        <w:top w:val="none" w:sz="0" w:space="0" w:color="auto"/>
        <w:left w:val="none" w:sz="0" w:space="0" w:color="auto"/>
        <w:bottom w:val="none" w:sz="0" w:space="0" w:color="auto"/>
        <w:right w:val="none" w:sz="0" w:space="0" w:color="auto"/>
      </w:divBdr>
    </w:div>
    <w:div w:id="732780919">
      <w:bodyDiv w:val="1"/>
      <w:marLeft w:val="0"/>
      <w:marRight w:val="0"/>
      <w:marTop w:val="0"/>
      <w:marBottom w:val="0"/>
      <w:divBdr>
        <w:top w:val="none" w:sz="0" w:space="0" w:color="auto"/>
        <w:left w:val="none" w:sz="0" w:space="0" w:color="auto"/>
        <w:bottom w:val="none" w:sz="0" w:space="0" w:color="auto"/>
        <w:right w:val="none" w:sz="0" w:space="0" w:color="auto"/>
      </w:divBdr>
    </w:div>
    <w:div w:id="737167448">
      <w:bodyDiv w:val="1"/>
      <w:marLeft w:val="0"/>
      <w:marRight w:val="0"/>
      <w:marTop w:val="0"/>
      <w:marBottom w:val="0"/>
      <w:divBdr>
        <w:top w:val="none" w:sz="0" w:space="0" w:color="auto"/>
        <w:left w:val="none" w:sz="0" w:space="0" w:color="auto"/>
        <w:bottom w:val="none" w:sz="0" w:space="0" w:color="auto"/>
        <w:right w:val="none" w:sz="0" w:space="0" w:color="auto"/>
      </w:divBdr>
      <w:divsChild>
        <w:div w:id="497424710">
          <w:marLeft w:val="0"/>
          <w:marRight w:val="0"/>
          <w:marTop w:val="0"/>
          <w:marBottom w:val="0"/>
          <w:divBdr>
            <w:top w:val="none" w:sz="0" w:space="0" w:color="auto"/>
            <w:left w:val="none" w:sz="0" w:space="0" w:color="auto"/>
            <w:bottom w:val="none" w:sz="0" w:space="0" w:color="auto"/>
            <w:right w:val="none" w:sz="0" w:space="0" w:color="auto"/>
          </w:divBdr>
          <w:divsChild>
            <w:div w:id="250626355">
              <w:marLeft w:val="0"/>
              <w:marRight w:val="0"/>
              <w:marTop w:val="0"/>
              <w:marBottom w:val="0"/>
              <w:divBdr>
                <w:top w:val="none" w:sz="0" w:space="0" w:color="auto"/>
                <w:left w:val="none" w:sz="0" w:space="0" w:color="auto"/>
                <w:bottom w:val="none" w:sz="0" w:space="0" w:color="auto"/>
                <w:right w:val="none" w:sz="0" w:space="0" w:color="auto"/>
              </w:divBdr>
              <w:divsChild>
                <w:div w:id="535700273">
                  <w:marLeft w:val="0"/>
                  <w:marRight w:val="240"/>
                  <w:marTop w:val="0"/>
                  <w:marBottom w:val="0"/>
                  <w:divBdr>
                    <w:top w:val="none" w:sz="0" w:space="0" w:color="auto"/>
                    <w:left w:val="none" w:sz="0" w:space="0" w:color="auto"/>
                    <w:bottom w:val="none" w:sz="0" w:space="0" w:color="auto"/>
                    <w:right w:val="none" w:sz="0" w:space="0" w:color="auto"/>
                  </w:divBdr>
                  <w:divsChild>
                    <w:div w:id="3209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6752">
      <w:bodyDiv w:val="1"/>
      <w:marLeft w:val="0"/>
      <w:marRight w:val="0"/>
      <w:marTop w:val="0"/>
      <w:marBottom w:val="0"/>
      <w:divBdr>
        <w:top w:val="none" w:sz="0" w:space="0" w:color="auto"/>
        <w:left w:val="none" w:sz="0" w:space="0" w:color="auto"/>
        <w:bottom w:val="none" w:sz="0" w:space="0" w:color="auto"/>
        <w:right w:val="none" w:sz="0" w:space="0" w:color="auto"/>
      </w:divBdr>
    </w:div>
    <w:div w:id="779765889">
      <w:bodyDiv w:val="1"/>
      <w:marLeft w:val="0"/>
      <w:marRight w:val="0"/>
      <w:marTop w:val="0"/>
      <w:marBottom w:val="0"/>
      <w:divBdr>
        <w:top w:val="none" w:sz="0" w:space="0" w:color="auto"/>
        <w:left w:val="none" w:sz="0" w:space="0" w:color="auto"/>
        <w:bottom w:val="none" w:sz="0" w:space="0" w:color="auto"/>
        <w:right w:val="none" w:sz="0" w:space="0" w:color="auto"/>
      </w:divBdr>
    </w:div>
    <w:div w:id="801311490">
      <w:bodyDiv w:val="1"/>
      <w:marLeft w:val="0"/>
      <w:marRight w:val="0"/>
      <w:marTop w:val="0"/>
      <w:marBottom w:val="0"/>
      <w:divBdr>
        <w:top w:val="none" w:sz="0" w:space="0" w:color="auto"/>
        <w:left w:val="none" w:sz="0" w:space="0" w:color="auto"/>
        <w:bottom w:val="none" w:sz="0" w:space="0" w:color="auto"/>
        <w:right w:val="none" w:sz="0" w:space="0" w:color="auto"/>
      </w:divBdr>
    </w:div>
    <w:div w:id="804204616">
      <w:bodyDiv w:val="1"/>
      <w:marLeft w:val="0"/>
      <w:marRight w:val="0"/>
      <w:marTop w:val="0"/>
      <w:marBottom w:val="0"/>
      <w:divBdr>
        <w:top w:val="none" w:sz="0" w:space="0" w:color="auto"/>
        <w:left w:val="none" w:sz="0" w:space="0" w:color="auto"/>
        <w:bottom w:val="none" w:sz="0" w:space="0" w:color="auto"/>
        <w:right w:val="none" w:sz="0" w:space="0" w:color="auto"/>
      </w:divBdr>
    </w:div>
    <w:div w:id="819078855">
      <w:bodyDiv w:val="1"/>
      <w:marLeft w:val="0"/>
      <w:marRight w:val="0"/>
      <w:marTop w:val="0"/>
      <w:marBottom w:val="0"/>
      <w:divBdr>
        <w:top w:val="none" w:sz="0" w:space="0" w:color="auto"/>
        <w:left w:val="none" w:sz="0" w:space="0" w:color="auto"/>
        <w:bottom w:val="none" w:sz="0" w:space="0" w:color="auto"/>
        <w:right w:val="none" w:sz="0" w:space="0" w:color="auto"/>
      </w:divBdr>
    </w:div>
    <w:div w:id="820386752">
      <w:bodyDiv w:val="1"/>
      <w:marLeft w:val="0"/>
      <w:marRight w:val="0"/>
      <w:marTop w:val="0"/>
      <w:marBottom w:val="0"/>
      <w:divBdr>
        <w:top w:val="none" w:sz="0" w:space="0" w:color="auto"/>
        <w:left w:val="none" w:sz="0" w:space="0" w:color="auto"/>
        <w:bottom w:val="none" w:sz="0" w:space="0" w:color="auto"/>
        <w:right w:val="none" w:sz="0" w:space="0" w:color="auto"/>
      </w:divBdr>
    </w:div>
    <w:div w:id="830373084">
      <w:bodyDiv w:val="1"/>
      <w:marLeft w:val="0"/>
      <w:marRight w:val="0"/>
      <w:marTop w:val="0"/>
      <w:marBottom w:val="0"/>
      <w:divBdr>
        <w:top w:val="none" w:sz="0" w:space="0" w:color="auto"/>
        <w:left w:val="none" w:sz="0" w:space="0" w:color="auto"/>
        <w:bottom w:val="none" w:sz="0" w:space="0" w:color="auto"/>
        <w:right w:val="none" w:sz="0" w:space="0" w:color="auto"/>
      </w:divBdr>
      <w:divsChild>
        <w:div w:id="811559568">
          <w:marLeft w:val="0"/>
          <w:marRight w:val="0"/>
          <w:marTop w:val="0"/>
          <w:marBottom w:val="0"/>
          <w:divBdr>
            <w:top w:val="none" w:sz="0" w:space="0" w:color="auto"/>
            <w:left w:val="none" w:sz="0" w:space="0" w:color="auto"/>
            <w:bottom w:val="none" w:sz="0" w:space="0" w:color="auto"/>
            <w:right w:val="none" w:sz="0" w:space="0" w:color="auto"/>
          </w:divBdr>
          <w:divsChild>
            <w:div w:id="1696810229">
              <w:marLeft w:val="0"/>
              <w:marRight w:val="0"/>
              <w:marTop w:val="0"/>
              <w:marBottom w:val="0"/>
              <w:divBdr>
                <w:top w:val="none" w:sz="0" w:space="0" w:color="auto"/>
                <w:left w:val="none" w:sz="0" w:space="0" w:color="auto"/>
                <w:bottom w:val="none" w:sz="0" w:space="0" w:color="auto"/>
                <w:right w:val="none" w:sz="0" w:space="0" w:color="auto"/>
              </w:divBdr>
              <w:divsChild>
                <w:div w:id="1729576336">
                  <w:marLeft w:val="0"/>
                  <w:marRight w:val="240"/>
                  <w:marTop w:val="0"/>
                  <w:marBottom w:val="0"/>
                  <w:divBdr>
                    <w:top w:val="none" w:sz="0" w:space="0" w:color="auto"/>
                    <w:left w:val="none" w:sz="0" w:space="0" w:color="auto"/>
                    <w:bottom w:val="none" w:sz="0" w:space="0" w:color="auto"/>
                    <w:right w:val="none" w:sz="0" w:space="0" w:color="auto"/>
                  </w:divBdr>
                  <w:divsChild>
                    <w:div w:id="115259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6009">
              <w:marLeft w:val="0"/>
              <w:marRight w:val="0"/>
              <w:marTop w:val="0"/>
              <w:marBottom w:val="0"/>
              <w:divBdr>
                <w:top w:val="none" w:sz="0" w:space="0" w:color="auto"/>
                <w:left w:val="none" w:sz="0" w:space="0" w:color="auto"/>
                <w:bottom w:val="none" w:sz="0" w:space="0" w:color="auto"/>
                <w:right w:val="none" w:sz="0" w:space="0" w:color="auto"/>
              </w:divBdr>
            </w:div>
          </w:divsChild>
        </w:div>
        <w:div w:id="1324432361">
          <w:marLeft w:val="0"/>
          <w:marRight w:val="0"/>
          <w:marTop w:val="0"/>
          <w:marBottom w:val="0"/>
          <w:divBdr>
            <w:top w:val="none" w:sz="0" w:space="0" w:color="auto"/>
            <w:left w:val="none" w:sz="0" w:space="0" w:color="auto"/>
            <w:bottom w:val="none" w:sz="0" w:space="0" w:color="auto"/>
            <w:right w:val="none" w:sz="0" w:space="0" w:color="auto"/>
          </w:divBdr>
          <w:divsChild>
            <w:div w:id="1651792597">
              <w:marLeft w:val="0"/>
              <w:marRight w:val="0"/>
              <w:marTop w:val="0"/>
              <w:marBottom w:val="0"/>
              <w:divBdr>
                <w:top w:val="none" w:sz="0" w:space="0" w:color="auto"/>
                <w:left w:val="none" w:sz="0" w:space="0" w:color="auto"/>
                <w:bottom w:val="none" w:sz="0" w:space="0" w:color="auto"/>
                <w:right w:val="none" w:sz="0" w:space="0" w:color="auto"/>
              </w:divBdr>
              <w:divsChild>
                <w:div w:id="480000614">
                  <w:marLeft w:val="0"/>
                  <w:marRight w:val="240"/>
                  <w:marTop w:val="0"/>
                  <w:marBottom w:val="0"/>
                  <w:divBdr>
                    <w:top w:val="none" w:sz="0" w:space="0" w:color="auto"/>
                    <w:left w:val="none" w:sz="0" w:space="0" w:color="auto"/>
                    <w:bottom w:val="none" w:sz="0" w:space="0" w:color="auto"/>
                    <w:right w:val="none" w:sz="0" w:space="0" w:color="auto"/>
                  </w:divBdr>
                  <w:divsChild>
                    <w:div w:id="8254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6644">
              <w:marLeft w:val="0"/>
              <w:marRight w:val="0"/>
              <w:marTop w:val="0"/>
              <w:marBottom w:val="0"/>
              <w:divBdr>
                <w:top w:val="none" w:sz="0" w:space="0" w:color="auto"/>
                <w:left w:val="none" w:sz="0" w:space="0" w:color="auto"/>
                <w:bottom w:val="none" w:sz="0" w:space="0" w:color="auto"/>
                <w:right w:val="none" w:sz="0" w:space="0" w:color="auto"/>
              </w:divBdr>
            </w:div>
          </w:divsChild>
        </w:div>
        <w:div w:id="751589586">
          <w:marLeft w:val="0"/>
          <w:marRight w:val="0"/>
          <w:marTop w:val="0"/>
          <w:marBottom w:val="0"/>
          <w:divBdr>
            <w:top w:val="none" w:sz="0" w:space="0" w:color="auto"/>
            <w:left w:val="none" w:sz="0" w:space="0" w:color="auto"/>
            <w:bottom w:val="none" w:sz="0" w:space="0" w:color="auto"/>
            <w:right w:val="none" w:sz="0" w:space="0" w:color="auto"/>
          </w:divBdr>
          <w:divsChild>
            <w:div w:id="1025788609">
              <w:marLeft w:val="0"/>
              <w:marRight w:val="0"/>
              <w:marTop w:val="0"/>
              <w:marBottom w:val="0"/>
              <w:divBdr>
                <w:top w:val="none" w:sz="0" w:space="0" w:color="auto"/>
                <w:left w:val="none" w:sz="0" w:space="0" w:color="auto"/>
                <w:bottom w:val="none" w:sz="0" w:space="0" w:color="auto"/>
                <w:right w:val="none" w:sz="0" w:space="0" w:color="auto"/>
              </w:divBdr>
              <w:divsChild>
                <w:div w:id="1423530152">
                  <w:marLeft w:val="0"/>
                  <w:marRight w:val="240"/>
                  <w:marTop w:val="0"/>
                  <w:marBottom w:val="0"/>
                  <w:divBdr>
                    <w:top w:val="none" w:sz="0" w:space="0" w:color="auto"/>
                    <w:left w:val="none" w:sz="0" w:space="0" w:color="auto"/>
                    <w:bottom w:val="none" w:sz="0" w:space="0" w:color="auto"/>
                    <w:right w:val="none" w:sz="0" w:space="0" w:color="auto"/>
                  </w:divBdr>
                  <w:divsChild>
                    <w:div w:id="17177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6926">
              <w:marLeft w:val="0"/>
              <w:marRight w:val="0"/>
              <w:marTop w:val="0"/>
              <w:marBottom w:val="0"/>
              <w:divBdr>
                <w:top w:val="none" w:sz="0" w:space="0" w:color="auto"/>
                <w:left w:val="none" w:sz="0" w:space="0" w:color="auto"/>
                <w:bottom w:val="none" w:sz="0" w:space="0" w:color="auto"/>
                <w:right w:val="none" w:sz="0" w:space="0" w:color="auto"/>
              </w:divBdr>
            </w:div>
          </w:divsChild>
        </w:div>
        <w:div w:id="2065564302">
          <w:marLeft w:val="0"/>
          <w:marRight w:val="0"/>
          <w:marTop w:val="0"/>
          <w:marBottom w:val="0"/>
          <w:divBdr>
            <w:top w:val="none" w:sz="0" w:space="0" w:color="auto"/>
            <w:left w:val="none" w:sz="0" w:space="0" w:color="auto"/>
            <w:bottom w:val="none" w:sz="0" w:space="0" w:color="auto"/>
            <w:right w:val="none" w:sz="0" w:space="0" w:color="auto"/>
          </w:divBdr>
          <w:divsChild>
            <w:div w:id="225997764">
              <w:marLeft w:val="0"/>
              <w:marRight w:val="0"/>
              <w:marTop w:val="0"/>
              <w:marBottom w:val="0"/>
              <w:divBdr>
                <w:top w:val="none" w:sz="0" w:space="0" w:color="auto"/>
                <w:left w:val="none" w:sz="0" w:space="0" w:color="auto"/>
                <w:bottom w:val="none" w:sz="0" w:space="0" w:color="auto"/>
                <w:right w:val="none" w:sz="0" w:space="0" w:color="auto"/>
              </w:divBdr>
              <w:divsChild>
                <w:div w:id="506099514">
                  <w:marLeft w:val="0"/>
                  <w:marRight w:val="240"/>
                  <w:marTop w:val="0"/>
                  <w:marBottom w:val="0"/>
                  <w:divBdr>
                    <w:top w:val="none" w:sz="0" w:space="0" w:color="auto"/>
                    <w:left w:val="none" w:sz="0" w:space="0" w:color="auto"/>
                    <w:bottom w:val="none" w:sz="0" w:space="0" w:color="auto"/>
                    <w:right w:val="none" w:sz="0" w:space="0" w:color="auto"/>
                  </w:divBdr>
                  <w:divsChild>
                    <w:div w:id="198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99720">
              <w:marLeft w:val="0"/>
              <w:marRight w:val="0"/>
              <w:marTop w:val="0"/>
              <w:marBottom w:val="0"/>
              <w:divBdr>
                <w:top w:val="none" w:sz="0" w:space="0" w:color="auto"/>
                <w:left w:val="none" w:sz="0" w:space="0" w:color="auto"/>
                <w:bottom w:val="none" w:sz="0" w:space="0" w:color="auto"/>
                <w:right w:val="none" w:sz="0" w:space="0" w:color="auto"/>
              </w:divBdr>
            </w:div>
          </w:divsChild>
        </w:div>
        <w:div w:id="1783528805">
          <w:marLeft w:val="0"/>
          <w:marRight w:val="0"/>
          <w:marTop w:val="0"/>
          <w:marBottom w:val="0"/>
          <w:divBdr>
            <w:top w:val="none" w:sz="0" w:space="0" w:color="auto"/>
            <w:left w:val="none" w:sz="0" w:space="0" w:color="auto"/>
            <w:bottom w:val="none" w:sz="0" w:space="0" w:color="auto"/>
            <w:right w:val="none" w:sz="0" w:space="0" w:color="auto"/>
          </w:divBdr>
          <w:divsChild>
            <w:div w:id="1595627675">
              <w:marLeft w:val="0"/>
              <w:marRight w:val="0"/>
              <w:marTop w:val="0"/>
              <w:marBottom w:val="0"/>
              <w:divBdr>
                <w:top w:val="none" w:sz="0" w:space="0" w:color="auto"/>
                <w:left w:val="none" w:sz="0" w:space="0" w:color="auto"/>
                <w:bottom w:val="none" w:sz="0" w:space="0" w:color="auto"/>
                <w:right w:val="none" w:sz="0" w:space="0" w:color="auto"/>
              </w:divBdr>
              <w:divsChild>
                <w:div w:id="997418654">
                  <w:marLeft w:val="0"/>
                  <w:marRight w:val="240"/>
                  <w:marTop w:val="0"/>
                  <w:marBottom w:val="0"/>
                  <w:divBdr>
                    <w:top w:val="none" w:sz="0" w:space="0" w:color="auto"/>
                    <w:left w:val="none" w:sz="0" w:space="0" w:color="auto"/>
                    <w:bottom w:val="none" w:sz="0" w:space="0" w:color="auto"/>
                    <w:right w:val="none" w:sz="0" w:space="0" w:color="auto"/>
                  </w:divBdr>
                  <w:divsChild>
                    <w:div w:id="454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3093">
              <w:marLeft w:val="0"/>
              <w:marRight w:val="0"/>
              <w:marTop w:val="0"/>
              <w:marBottom w:val="0"/>
              <w:divBdr>
                <w:top w:val="none" w:sz="0" w:space="0" w:color="auto"/>
                <w:left w:val="none" w:sz="0" w:space="0" w:color="auto"/>
                <w:bottom w:val="none" w:sz="0" w:space="0" w:color="auto"/>
                <w:right w:val="none" w:sz="0" w:space="0" w:color="auto"/>
              </w:divBdr>
            </w:div>
          </w:divsChild>
        </w:div>
        <w:div w:id="704989398">
          <w:marLeft w:val="0"/>
          <w:marRight w:val="0"/>
          <w:marTop w:val="0"/>
          <w:marBottom w:val="0"/>
          <w:divBdr>
            <w:top w:val="none" w:sz="0" w:space="0" w:color="auto"/>
            <w:left w:val="none" w:sz="0" w:space="0" w:color="auto"/>
            <w:bottom w:val="none" w:sz="0" w:space="0" w:color="auto"/>
            <w:right w:val="none" w:sz="0" w:space="0" w:color="auto"/>
          </w:divBdr>
          <w:divsChild>
            <w:div w:id="1515072410">
              <w:marLeft w:val="0"/>
              <w:marRight w:val="0"/>
              <w:marTop w:val="0"/>
              <w:marBottom w:val="0"/>
              <w:divBdr>
                <w:top w:val="none" w:sz="0" w:space="0" w:color="auto"/>
                <w:left w:val="none" w:sz="0" w:space="0" w:color="auto"/>
                <w:bottom w:val="none" w:sz="0" w:space="0" w:color="auto"/>
                <w:right w:val="none" w:sz="0" w:space="0" w:color="auto"/>
              </w:divBdr>
              <w:divsChild>
                <w:div w:id="325717682">
                  <w:marLeft w:val="0"/>
                  <w:marRight w:val="240"/>
                  <w:marTop w:val="0"/>
                  <w:marBottom w:val="0"/>
                  <w:divBdr>
                    <w:top w:val="none" w:sz="0" w:space="0" w:color="auto"/>
                    <w:left w:val="none" w:sz="0" w:space="0" w:color="auto"/>
                    <w:bottom w:val="none" w:sz="0" w:space="0" w:color="auto"/>
                    <w:right w:val="none" w:sz="0" w:space="0" w:color="auto"/>
                  </w:divBdr>
                  <w:divsChild>
                    <w:div w:id="74607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8788">
              <w:marLeft w:val="0"/>
              <w:marRight w:val="0"/>
              <w:marTop w:val="0"/>
              <w:marBottom w:val="0"/>
              <w:divBdr>
                <w:top w:val="none" w:sz="0" w:space="0" w:color="auto"/>
                <w:left w:val="none" w:sz="0" w:space="0" w:color="auto"/>
                <w:bottom w:val="none" w:sz="0" w:space="0" w:color="auto"/>
                <w:right w:val="none" w:sz="0" w:space="0" w:color="auto"/>
              </w:divBdr>
            </w:div>
          </w:divsChild>
        </w:div>
        <w:div w:id="1857308810">
          <w:marLeft w:val="0"/>
          <w:marRight w:val="0"/>
          <w:marTop w:val="0"/>
          <w:marBottom w:val="0"/>
          <w:divBdr>
            <w:top w:val="none" w:sz="0" w:space="0" w:color="auto"/>
            <w:left w:val="none" w:sz="0" w:space="0" w:color="auto"/>
            <w:bottom w:val="none" w:sz="0" w:space="0" w:color="auto"/>
            <w:right w:val="none" w:sz="0" w:space="0" w:color="auto"/>
          </w:divBdr>
          <w:divsChild>
            <w:div w:id="766579735">
              <w:marLeft w:val="0"/>
              <w:marRight w:val="0"/>
              <w:marTop w:val="0"/>
              <w:marBottom w:val="0"/>
              <w:divBdr>
                <w:top w:val="none" w:sz="0" w:space="0" w:color="auto"/>
                <w:left w:val="none" w:sz="0" w:space="0" w:color="auto"/>
                <w:bottom w:val="none" w:sz="0" w:space="0" w:color="auto"/>
                <w:right w:val="none" w:sz="0" w:space="0" w:color="auto"/>
              </w:divBdr>
              <w:divsChild>
                <w:div w:id="895123012">
                  <w:marLeft w:val="0"/>
                  <w:marRight w:val="240"/>
                  <w:marTop w:val="0"/>
                  <w:marBottom w:val="0"/>
                  <w:divBdr>
                    <w:top w:val="none" w:sz="0" w:space="0" w:color="auto"/>
                    <w:left w:val="none" w:sz="0" w:space="0" w:color="auto"/>
                    <w:bottom w:val="none" w:sz="0" w:space="0" w:color="auto"/>
                    <w:right w:val="none" w:sz="0" w:space="0" w:color="auto"/>
                  </w:divBdr>
                  <w:divsChild>
                    <w:div w:id="13768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5237">
              <w:marLeft w:val="0"/>
              <w:marRight w:val="0"/>
              <w:marTop w:val="0"/>
              <w:marBottom w:val="0"/>
              <w:divBdr>
                <w:top w:val="none" w:sz="0" w:space="0" w:color="auto"/>
                <w:left w:val="none" w:sz="0" w:space="0" w:color="auto"/>
                <w:bottom w:val="none" w:sz="0" w:space="0" w:color="auto"/>
                <w:right w:val="none" w:sz="0" w:space="0" w:color="auto"/>
              </w:divBdr>
            </w:div>
          </w:divsChild>
        </w:div>
        <w:div w:id="1585139395">
          <w:marLeft w:val="0"/>
          <w:marRight w:val="0"/>
          <w:marTop w:val="0"/>
          <w:marBottom w:val="0"/>
          <w:divBdr>
            <w:top w:val="none" w:sz="0" w:space="0" w:color="auto"/>
            <w:left w:val="none" w:sz="0" w:space="0" w:color="auto"/>
            <w:bottom w:val="none" w:sz="0" w:space="0" w:color="auto"/>
            <w:right w:val="none" w:sz="0" w:space="0" w:color="auto"/>
          </w:divBdr>
          <w:divsChild>
            <w:div w:id="1264074747">
              <w:marLeft w:val="0"/>
              <w:marRight w:val="0"/>
              <w:marTop w:val="0"/>
              <w:marBottom w:val="0"/>
              <w:divBdr>
                <w:top w:val="none" w:sz="0" w:space="0" w:color="auto"/>
                <w:left w:val="none" w:sz="0" w:space="0" w:color="auto"/>
                <w:bottom w:val="none" w:sz="0" w:space="0" w:color="auto"/>
                <w:right w:val="none" w:sz="0" w:space="0" w:color="auto"/>
              </w:divBdr>
              <w:divsChild>
                <w:div w:id="947616241">
                  <w:marLeft w:val="0"/>
                  <w:marRight w:val="240"/>
                  <w:marTop w:val="0"/>
                  <w:marBottom w:val="0"/>
                  <w:divBdr>
                    <w:top w:val="none" w:sz="0" w:space="0" w:color="auto"/>
                    <w:left w:val="none" w:sz="0" w:space="0" w:color="auto"/>
                    <w:bottom w:val="none" w:sz="0" w:space="0" w:color="auto"/>
                    <w:right w:val="none" w:sz="0" w:space="0" w:color="auto"/>
                  </w:divBdr>
                  <w:divsChild>
                    <w:div w:id="20417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7021">
              <w:marLeft w:val="0"/>
              <w:marRight w:val="0"/>
              <w:marTop w:val="0"/>
              <w:marBottom w:val="0"/>
              <w:divBdr>
                <w:top w:val="none" w:sz="0" w:space="0" w:color="auto"/>
                <w:left w:val="none" w:sz="0" w:space="0" w:color="auto"/>
                <w:bottom w:val="none" w:sz="0" w:space="0" w:color="auto"/>
                <w:right w:val="none" w:sz="0" w:space="0" w:color="auto"/>
              </w:divBdr>
            </w:div>
          </w:divsChild>
        </w:div>
        <w:div w:id="1939172524">
          <w:marLeft w:val="0"/>
          <w:marRight w:val="0"/>
          <w:marTop w:val="0"/>
          <w:marBottom w:val="0"/>
          <w:divBdr>
            <w:top w:val="none" w:sz="0" w:space="0" w:color="auto"/>
            <w:left w:val="none" w:sz="0" w:space="0" w:color="auto"/>
            <w:bottom w:val="none" w:sz="0" w:space="0" w:color="auto"/>
            <w:right w:val="none" w:sz="0" w:space="0" w:color="auto"/>
          </w:divBdr>
          <w:divsChild>
            <w:div w:id="1089548735">
              <w:marLeft w:val="0"/>
              <w:marRight w:val="0"/>
              <w:marTop w:val="0"/>
              <w:marBottom w:val="0"/>
              <w:divBdr>
                <w:top w:val="none" w:sz="0" w:space="0" w:color="auto"/>
                <w:left w:val="none" w:sz="0" w:space="0" w:color="auto"/>
                <w:bottom w:val="none" w:sz="0" w:space="0" w:color="auto"/>
                <w:right w:val="none" w:sz="0" w:space="0" w:color="auto"/>
              </w:divBdr>
              <w:divsChild>
                <w:div w:id="1342126723">
                  <w:marLeft w:val="0"/>
                  <w:marRight w:val="240"/>
                  <w:marTop w:val="0"/>
                  <w:marBottom w:val="0"/>
                  <w:divBdr>
                    <w:top w:val="none" w:sz="0" w:space="0" w:color="auto"/>
                    <w:left w:val="none" w:sz="0" w:space="0" w:color="auto"/>
                    <w:bottom w:val="none" w:sz="0" w:space="0" w:color="auto"/>
                    <w:right w:val="none" w:sz="0" w:space="0" w:color="auto"/>
                  </w:divBdr>
                  <w:divsChild>
                    <w:div w:id="10116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263801">
      <w:bodyDiv w:val="1"/>
      <w:marLeft w:val="0"/>
      <w:marRight w:val="0"/>
      <w:marTop w:val="0"/>
      <w:marBottom w:val="0"/>
      <w:divBdr>
        <w:top w:val="none" w:sz="0" w:space="0" w:color="auto"/>
        <w:left w:val="none" w:sz="0" w:space="0" w:color="auto"/>
        <w:bottom w:val="none" w:sz="0" w:space="0" w:color="auto"/>
        <w:right w:val="none" w:sz="0" w:space="0" w:color="auto"/>
      </w:divBdr>
    </w:div>
    <w:div w:id="853305477">
      <w:bodyDiv w:val="1"/>
      <w:marLeft w:val="0"/>
      <w:marRight w:val="0"/>
      <w:marTop w:val="0"/>
      <w:marBottom w:val="0"/>
      <w:divBdr>
        <w:top w:val="none" w:sz="0" w:space="0" w:color="auto"/>
        <w:left w:val="none" w:sz="0" w:space="0" w:color="auto"/>
        <w:bottom w:val="none" w:sz="0" w:space="0" w:color="auto"/>
        <w:right w:val="none" w:sz="0" w:space="0" w:color="auto"/>
      </w:divBdr>
    </w:div>
    <w:div w:id="884295677">
      <w:bodyDiv w:val="1"/>
      <w:marLeft w:val="0"/>
      <w:marRight w:val="0"/>
      <w:marTop w:val="0"/>
      <w:marBottom w:val="0"/>
      <w:divBdr>
        <w:top w:val="none" w:sz="0" w:space="0" w:color="auto"/>
        <w:left w:val="none" w:sz="0" w:space="0" w:color="auto"/>
        <w:bottom w:val="none" w:sz="0" w:space="0" w:color="auto"/>
        <w:right w:val="none" w:sz="0" w:space="0" w:color="auto"/>
      </w:divBdr>
      <w:divsChild>
        <w:div w:id="661742869">
          <w:marLeft w:val="0"/>
          <w:marRight w:val="0"/>
          <w:marTop w:val="0"/>
          <w:marBottom w:val="0"/>
          <w:divBdr>
            <w:top w:val="none" w:sz="0" w:space="0" w:color="auto"/>
            <w:left w:val="none" w:sz="0" w:space="0" w:color="auto"/>
            <w:bottom w:val="none" w:sz="0" w:space="0" w:color="auto"/>
            <w:right w:val="none" w:sz="0" w:space="0" w:color="auto"/>
          </w:divBdr>
          <w:divsChild>
            <w:div w:id="1617831164">
              <w:marLeft w:val="0"/>
              <w:marRight w:val="0"/>
              <w:marTop w:val="0"/>
              <w:marBottom w:val="0"/>
              <w:divBdr>
                <w:top w:val="none" w:sz="0" w:space="0" w:color="auto"/>
                <w:left w:val="none" w:sz="0" w:space="0" w:color="auto"/>
                <w:bottom w:val="none" w:sz="0" w:space="0" w:color="auto"/>
                <w:right w:val="none" w:sz="0" w:space="0" w:color="auto"/>
              </w:divBdr>
              <w:divsChild>
                <w:div w:id="8262807">
                  <w:marLeft w:val="0"/>
                  <w:marRight w:val="240"/>
                  <w:marTop w:val="0"/>
                  <w:marBottom w:val="0"/>
                  <w:divBdr>
                    <w:top w:val="none" w:sz="0" w:space="0" w:color="auto"/>
                    <w:left w:val="none" w:sz="0" w:space="0" w:color="auto"/>
                    <w:bottom w:val="none" w:sz="0" w:space="0" w:color="auto"/>
                    <w:right w:val="none" w:sz="0" w:space="0" w:color="auto"/>
                  </w:divBdr>
                  <w:divsChild>
                    <w:div w:id="2198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2346">
              <w:marLeft w:val="0"/>
              <w:marRight w:val="0"/>
              <w:marTop w:val="0"/>
              <w:marBottom w:val="0"/>
              <w:divBdr>
                <w:top w:val="none" w:sz="0" w:space="0" w:color="auto"/>
                <w:left w:val="none" w:sz="0" w:space="0" w:color="auto"/>
                <w:bottom w:val="none" w:sz="0" w:space="0" w:color="auto"/>
                <w:right w:val="none" w:sz="0" w:space="0" w:color="auto"/>
              </w:divBdr>
            </w:div>
          </w:divsChild>
        </w:div>
        <w:div w:id="1499925681">
          <w:marLeft w:val="0"/>
          <w:marRight w:val="0"/>
          <w:marTop w:val="0"/>
          <w:marBottom w:val="0"/>
          <w:divBdr>
            <w:top w:val="none" w:sz="0" w:space="0" w:color="auto"/>
            <w:left w:val="none" w:sz="0" w:space="0" w:color="auto"/>
            <w:bottom w:val="none" w:sz="0" w:space="0" w:color="auto"/>
            <w:right w:val="none" w:sz="0" w:space="0" w:color="auto"/>
          </w:divBdr>
          <w:divsChild>
            <w:div w:id="1161191897">
              <w:marLeft w:val="0"/>
              <w:marRight w:val="0"/>
              <w:marTop w:val="0"/>
              <w:marBottom w:val="0"/>
              <w:divBdr>
                <w:top w:val="none" w:sz="0" w:space="0" w:color="auto"/>
                <w:left w:val="none" w:sz="0" w:space="0" w:color="auto"/>
                <w:bottom w:val="none" w:sz="0" w:space="0" w:color="auto"/>
                <w:right w:val="none" w:sz="0" w:space="0" w:color="auto"/>
              </w:divBdr>
              <w:divsChild>
                <w:div w:id="412776118">
                  <w:marLeft w:val="0"/>
                  <w:marRight w:val="240"/>
                  <w:marTop w:val="0"/>
                  <w:marBottom w:val="0"/>
                  <w:divBdr>
                    <w:top w:val="none" w:sz="0" w:space="0" w:color="auto"/>
                    <w:left w:val="none" w:sz="0" w:space="0" w:color="auto"/>
                    <w:bottom w:val="none" w:sz="0" w:space="0" w:color="auto"/>
                    <w:right w:val="none" w:sz="0" w:space="0" w:color="auto"/>
                  </w:divBdr>
                  <w:divsChild>
                    <w:div w:id="20784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92636">
              <w:marLeft w:val="0"/>
              <w:marRight w:val="0"/>
              <w:marTop w:val="0"/>
              <w:marBottom w:val="0"/>
              <w:divBdr>
                <w:top w:val="none" w:sz="0" w:space="0" w:color="auto"/>
                <w:left w:val="none" w:sz="0" w:space="0" w:color="auto"/>
                <w:bottom w:val="none" w:sz="0" w:space="0" w:color="auto"/>
                <w:right w:val="none" w:sz="0" w:space="0" w:color="auto"/>
              </w:divBdr>
            </w:div>
          </w:divsChild>
        </w:div>
        <w:div w:id="522937128">
          <w:marLeft w:val="0"/>
          <w:marRight w:val="0"/>
          <w:marTop w:val="0"/>
          <w:marBottom w:val="0"/>
          <w:divBdr>
            <w:top w:val="none" w:sz="0" w:space="0" w:color="auto"/>
            <w:left w:val="none" w:sz="0" w:space="0" w:color="auto"/>
            <w:bottom w:val="none" w:sz="0" w:space="0" w:color="auto"/>
            <w:right w:val="none" w:sz="0" w:space="0" w:color="auto"/>
          </w:divBdr>
          <w:divsChild>
            <w:div w:id="1444612798">
              <w:marLeft w:val="0"/>
              <w:marRight w:val="0"/>
              <w:marTop w:val="0"/>
              <w:marBottom w:val="0"/>
              <w:divBdr>
                <w:top w:val="none" w:sz="0" w:space="0" w:color="auto"/>
                <w:left w:val="none" w:sz="0" w:space="0" w:color="auto"/>
                <w:bottom w:val="none" w:sz="0" w:space="0" w:color="auto"/>
                <w:right w:val="none" w:sz="0" w:space="0" w:color="auto"/>
              </w:divBdr>
              <w:divsChild>
                <w:div w:id="827090513">
                  <w:marLeft w:val="0"/>
                  <w:marRight w:val="240"/>
                  <w:marTop w:val="0"/>
                  <w:marBottom w:val="0"/>
                  <w:divBdr>
                    <w:top w:val="none" w:sz="0" w:space="0" w:color="auto"/>
                    <w:left w:val="none" w:sz="0" w:space="0" w:color="auto"/>
                    <w:bottom w:val="none" w:sz="0" w:space="0" w:color="auto"/>
                    <w:right w:val="none" w:sz="0" w:space="0" w:color="auto"/>
                  </w:divBdr>
                  <w:divsChild>
                    <w:div w:id="18451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7040">
              <w:marLeft w:val="0"/>
              <w:marRight w:val="0"/>
              <w:marTop w:val="0"/>
              <w:marBottom w:val="0"/>
              <w:divBdr>
                <w:top w:val="none" w:sz="0" w:space="0" w:color="auto"/>
                <w:left w:val="none" w:sz="0" w:space="0" w:color="auto"/>
                <w:bottom w:val="none" w:sz="0" w:space="0" w:color="auto"/>
                <w:right w:val="none" w:sz="0" w:space="0" w:color="auto"/>
              </w:divBdr>
            </w:div>
          </w:divsChild>
        </w:div>
        <w:div w:id="1721897777">
          <w:marLeft w:val="0"/>
          <w:marRight w:val="0"/>
          <w:marTop w:val="0"/>
          <w:marBottom w:val="0"/>
          <w:divBdr>
            <w:top w:val="none" w:sz="0" w:space="0" w:color="auto"/>
            <w:left w:val="none" w:sz="0" w:space="0" w:color="auto"/>
            <w:bottom w:val="none" w:sz="0" w:space="0" w:color="auto"/>
            <w:right w:val="none" w:sz="0" w:space="0" w:color="auto"/>
          </w:divBdr>
          <w:divsChild>
            <w:div w:id="269971233">
              <w:marLeft w:val="0"/>
              <w:marRight w:val="0"/>
              <w:marTop w:val="0"/>
              <w:marBottom w:val="0"/>
              <w:divBdr>
                <w:top w:val="none" w:sz="0" w:space="0" w:color="auto"/>
                <w:left w:val="none" w:sz="0" w:space="0" w:color="auto"/>
                <w:bottom w:val="none" w:sz="0" w:space="0" w:color="auto"/>
                <w:right w:val="none" w:sz="0" w:space="0" w:color="auto"/>
              </w:divBdr>
              <w:divsChild>
                <w:div w:id="1229997508">
                  <w:marLeft w:val="0"/>
                  <w:marRight w:val="240"/>
                  <w:marTop w:val="0"/>
                  <w:marBottom w:val="0"/>
                  <w:divBdr>
                    <w:top w:val="none" w:sz="0" w:space="0" w:color="auto"/>
                    <w:left w:val="none" w:sz="0" w:space="0" w:color="auto"/>
                    <w:bottom w:val="none" w:sz="0" w:space="0" w:color="auto"/>
                    <w:right w:val="none" w:sz="0" w:space="0" w:color="auto"/>
                  </w:divBdr>
                  <w:divsChild>
                    <w:div w:id="1531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6212">
              <w:marLeft w:val="0"/>
              <w:marRight w:val="0"/>
              <w:marTop w:val="0"/>
              <w:marBottom w:val="0"/>
              <w:divBdr>
                <w:top w:val="none" w:sz="0" w:space="0" w:color="auto"/>
                <w:left w:val="none" w:sz="0" w:space="0" w:color="auto"/>
                <w:bottom w:val="none" w:sz="0" w:space="0" w:color="auto"/>
                <w:right w:val="none" w:sz="0" w:space="0" w:color="auto"/>
              </w:divBdr>
            </w:div>
          </w:divsChild>
        </w:div>
        <w:div w:id="1148666457">
          <w:marLeft w:val="0"/>
          <w:marRight w:val="0"/>
          <w:marTop w:val="0"/>
          <w:marBottom w:val="0"/>
          <w:divBdr>
            <w:top w:val="none" w:sz="0" w:space="0" w:color="auto"/>
            <w:left w:val="none" w:sz="0" w:space="0" w:color="auto"/>
            <w:bottom w:val="none" w:sz="0" w:space="0" w:color="auto"/>
            <w:right w:val="none" w:sz="0" w:space="0" w:color="auto"/>
          </w:divBdr>
          <w:divsChild>
            <w:div w:id="75782363">
              <w:marLeft w:val="0"/>
              <w:marRight w:val="0"/>
              <w:marTop w:val="0"/>
              <w:marBottom w:val="0"/>
              <w:divBdr>
                <w:top w:val="none" w:sz="0" w:space="0" w:color="auto"/>
                <w:left w:val="none" w:sz="0" w:space="0" w:color="auto"/>
                <w:bottom w:val="none" w:sz="0" w:space="0" w:color="auto"/>
                <w:right w:val="none" w:sz="0" w:space="0" w:color="auto"/>
              </w:divBdr>
              <w:divsChild>
                <w:div w:id="348722798">
                  <w:marLeft w:val="0"/>
                  <w:marRight w:val="240"/>
                  <w:marTop w:val="0"/>
                  <w:marBottom w:val="0"/>
                  <w:divBdr>
                    <w:top w:val="none" w:sz="0" w:space="0" w:color="auto"/>
                    <w:left w:val="none" w:sz="0" w:space="0" w:color="auto"/>
                    <w:bottom w:val="none" w:sz="0" w:space="0" w:color="auto"/>
                    <w:right w:val="none" w:sz="0" w:space="0" w:color="auto"/>
                  </w:divBdr>
                  <w:divsChild>
                    <w:div w:id="121184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88359">
              <w:marLeft w:val="0"/>
              <w:marRight w:val="0"/>
              <w:marTop w:val="0"/>
              <w:marBottom w:val="0"/>
              <w:divBdr>
                <w:top w:val="none" w:sz="0" w:space="0" w:color="auto"/>
                <w:left w:val="none" w:sz="0" w:space="0" w:color="auto"/>
                <w:bottom w:val="none" w:sz="0" w:space="0" w:color="auto"/>
                <w:right w:val="none" w:sz="0" w:space="0" w:color="auto"/>
              </w:divBdr>
            </w:div>
          </w:divsChild>
        </w:div>
        <w:div w:id="1227031988">
          <w:marLeft w:val="0"/>
          <w:marRight w:val="0"/>
          <w:marTop w:val="0"/>
          <w:marBottom w:val="0"/>
          <w:divBdr>
            <w:top w:val="none" w:sz="0" w:space="0" w:color="auto"/>
            <w:left w:val="none" w:sz="0" w:space="0" w:color="auto"/>
            <w:bottom w:val="none" w:sz="0" w:space="0" w:color="auto"/>
            <w:right w:val="none" w:sz="0" w:space="0" w:color="auto"/>
          </w:divBdr>
          <w:divsChild>
            <w:div w:id="1925530518">
              <w:marLeft w:val="0"/>
              <w:marRight w:val="0"/>
              <w:marTop w:val="0"/>
              <w:marBottom w:val="0"/>
              <w:divBdr>
                <w:top w:val="none" w:sz="0" w:space="0" w:color="auto"/>
                <w:left w:val="none" w:sz="0" w:space="0" w:color="auto"/>
                <w:bottom w:val="none" w:sz="0" w:space="0" w:color="auto"/>
                <w:right w:val="none" w:sz="0" w:space="0" w:color="auto"/>
              </w:divBdr>
              <w:divsChild>
                <w:div w:id="1520701114">
                  <w:marLeft w:val="0"/>
                  <w:marRight w:val="240"/>
                  <w:marTop w:val="0"/>
                  <w:marBottom w:val="0"/>
                  <w:divBdr>
                    <w:top w:val="none" w:sz="0" w:space="0" w:color="auto"/>
                    <w:left w:val="none" w:sz="0" w:space="0" w:color="auto"/>
                    <w:bottom w:val="none" w:sz="0" w:space="0" w:color="auto"/>
                    <w:right w:val="none" w:sz="0" w:space="0" w:color="auto"/>
                  </w:divBdr>
                  <w:divsChild>
                    <w:div w:id="199363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7995">
              <w:marLeft w:val="0"/>
              <w:marRight w:val="0"/>
              <w:marTop w:val="0"/>
              <w:marBottom w:val="0"/>
              <w:divBdr>
                <w:top w:val="none" w:sz="0" w:space="0" w:color="auto"/>
                <w:left w:val="none" w:sz="0" w:space="0" w:color="auto"/>
                <w:bottom w:val="none" w:sz="0" w:space="0" w:color="auto"/>
                <w:right w:val="none" w:sz="0" w:space="0" w:color="auto"/>
              </w:divBdr>
            </w:div>
          </w:divsChild>
        </w:div>
        <w:div w:id="1299065790">
          <w:marLeft w:val="0"/>
          <w:marRight w:val="0"/>
          <w:marTop w:val="0"/>
          <w:marBottom w:val="0"/>
          <w:divBdr>
            <w:top w:val="none" w:sz="0" w:space="0" w:color="auto"/>
            <w:left w:val="none" w:sz="0" w:space="0" w:color="auto"/>
            <w:bottom w:val="none" w:sz="0" w:space="0" w:color="auto"/>
            <w:right w:val="none" w:sz="0" w:space="0" w:color="auto"/>
          </w:divBdr>
          <w:divsChild>
            <w:div w:id="2052999639">
              <w:marLeft w:val="0"/>
              <w:marRight w:val="0"/>
              <w:marTop w:val="0"/>
              <w:marBottom w:val="0"/>
              <w:divBdr>
                <w:top w:val="none" w:sz="0" w:space="0" w:color="auto"/>
                <w:left w:val="none" w:sz="0" w:space="0" w:color="auto"/>
                <w:bottom w:val="none" w:sz="0" w:space="0" w:color="auto"/>
                <w:right w:val="none" w:sz="0" w:space="0" w:color="auto"/>
              </w:divBdr>
              <w:divsChild>
                <w:div w:id="1151025537">
                  <w:marLeft w:val="0"/>
                  <w:marRight w:val="240"/>
                  <w:marTop w:val="0"/>
                  <w:marBottom w:val="0"/>
                  <w:divBdr>
                    <w:top w:val="none" w:sz="0" w:space="0" w:color="auto"/>
                    <w:left w:val="none" w:sz="0" w:space="0" w:color="auto"/>
                    <w:bottom w:val="none" w:sz="0" w:space="0" w:color="auto"/>
                    <w:right w:val="none" w:sz="0" w:space="0" w:color="auto"/>
                  </w:divBdr>
                  <w:divsChild>
                    <w:div w:id="14315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8454">
      <w:bodyDiv w:val="1"/>
      <w:marLeft w:val="0"/>
      <w:marRight w:val="0"/>
      <w:marTop w:val="0"/>
      <w:marBottom w:val="0"/>
      <w:divBdr>
        <w:top w:val="none" w:sz="0" w:space="0" w:color="auto"/>
        <w:left w:val="none" w:sz="0" w:space="0" w:color="auto"/>
        <w:bottom w:val="none" w:sz="0" w:space="0" w:color="auto"/>
        <w:right w:val="none" w:sz="0" w:space="0" w:color="auto"/>
      </w:divBdr>
      <w:divsChild>
        <w:div w:id="1936598331">
          <w:marLeft w:val="0"/>
          <w:marRight w:val="0"/>
          <w:marTop w:val="0"/>
          <w:marBottom w:val="0"/>
          <w:divBdr>
            <w:top w:val="none" w:sz="0" w:space="0" w:color="auto"/>
            <w:left w:val="none" w:sz="0" w:space="0" w:color="auto"/>
            <w:bottom w:val="none" w:sz="0" w:space="0" w:color="auto"/>
            <w:right w:val="none" w:sz="0" w:space="0" w:color="auto"/>
          </w:divBdr>
          <w:divsChild>
            <w:div w:id="1487281460">
              <w:marLeft w:val="0"/>
              <w:marRight w:val="0"/>
              <w:marTop w:val="0"/>
              <w:marBottom w:val="0"/>
              <w:divBdr>
                <w:top w:val="none" w:sz="0" w:space="0" w:color="auto"/>
                <w:left w:val="none" w:sz="0" w:space="0" w:color="auto"/>
                <w:bottom w:val="none" w:sz="0" w:space="0" w:color="auto"/>
                <w:right w:val="none" w:sz="0" w:space="0" w:color="auto"/>
              </w:divBdr>
              <w:divsChild>
                <w:div w:id="632636757">
                  <w:marLeft w:val="0"/>
                  <w:marRight w:val="240"/>
                  <w:marTop w:val="0"/>
                  <w:marBottom w:val="0"/>
                  <w:divBdr>
                    <w:top w:val="none" w:sz="0" w:space="0" w:color="auto"/>
                    <w:left w:val="none" w:sz="0" w:space="0" w:color="auto"/>
                    <w:bottom w:val="none" w:sz="0" w:space="0" w:color="auto"/>
                    <w:right w:val="none" w:sz="0" w:space="0" w:color="auto"/>
                  </w:divBdr>
                  <w:divsChild>
                    <w:div w:id="193003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0582">
              <w:marLeft w:val="0"/>
              <w:marRight w:val="0"/>
              <w:marTop w:val="0"/>
              <w:marBottom w:val="0"/>
              <w:divBdr>
                <w:top w:val="none" w:sz="0" w:space="0" w:color="auto"/>
                <w:left w:val="none" w:sz="0" w:space="0" w:color="auto"/>
                <w:bottom w:val="none" w:sz="0" w:space="0" w:color="auto"/>
                <w:right w:val="none" w:sz="0" w:space="0" w:color="auto"/>
              </w:divBdr>
            </w:div>
          </w:divsChild>
        </w:div>
        <w:div w:id="45764157">
          <w:marLeft w:val="0"/>
          <w:marRight w:val="0"/>
          <w:marTop w:val="0"/>
          <w:marBottom w:val="0"/>
          <w:divBdr>
            <w:top w:val="none" w:sz="0" w:space="0" w:color="auto"/>
            <w:left w:val="none" w:sz="0" w:space="0" w:color="auto"/>
            <w:bottom w:val="none" w:sz="0" w:space="0" w:color="auto"/>
            <w:right w:val="none" w:sz="0" w:space="0" w:color="auto"/>
          </w:divBdr>
          <w:divsChild>
            <w:div w:id="247466047">
              <w:marLeft w:val="0"/>
              <w:marRight w:val="0"/>
              <w:marTop w:val="0"/>
              <w:marBottom w:val="0"/>
              <w:divBdr>
                <w:top w:val="none" w:sz="0" w:space="0" w:color="auto"/>
                <w:left w:val="none" w:sz="0" w:space="0" w:color="auto"/>
                <w:bottom w:val="none" w:sz="0" w:space="0" w:color="auto"/>
                <w:right w:val="none" w:sz="0" w:space="0" w:color="auto"/>
              </w:divBdr>
              <w:divsChild>
                <w:div w:id="100077349">
                  <w:marLeft w:val="0"/>
                  <w:marRight w:val="240"/>
                  <w:marTop w:val="0"/>
                  <w:marBottom w:val="0"/>
                  <w:divBdr>
                    <w:top w:val="none" w:sz="0" w:space="0" w:color="auto"/>
                    <w:left w:val="none" w:sz="0" w:space="0" w:color="auto"/>
                    <w:bottom w:val="none" w:sz="0" w:space="0" w:color="auto"/>
                    <w:right w:val="none" w:sz="0" w:space="0" w:color="auto"/>
                  </w:divBdr>
                  <w:divsChild>
                    <w:div w:id="14550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50751">
              <w:marLeft w:val="0"/>
              <w:marRight w:val="0"/>
              <w:marTop w:val="0"/>
              <w:marBottom w:val="0"/>
              <w:divBdr>
                <w:top w:val="none" w:sz="0" w:space="0" w:color="auto"/>
                <w:left w:val="none" w:sz="0" w:space="0" w:color="auto"/>
                <w:bottom w:val="none" w:sz="0" w:space="0" w:color="auto"/>
                <w:right w:val="none" w:sz="0" w:space="0" w:color="auto"/>
              </w:divBdr>
            </w:div>
          </w:divsChild>
        </w:div>
        <w:div w:id="928654700">
          <w:marLeft w:val="0"/>
          <w:marRight w:val="0"/>
          <w:marTop w:val="0"/>
          <w:marBottom w:val="0"/>
          <w:divBdr>
            <w:top w:val="none" w:sz="0" w:space="0" w:color="auto"/>
            <w:left w:val="none" w:sz="0" w:space="0" w:color="auto"/>
            <w:bottom w:val="none" w:sz="0" w:space="0" w:color="auto"/>
            <w:right w:val="none" w:sz="0" w:space="0" w:color="auto"/>
          </w:divBdr>
          <w:divsChild>
            <w:div w:id="1873490736">
              <w:marLeft w:val="0"/>
              <w:marRight w:val="0"/>
              <w:marTop w:val="0"/>
              <w:marBottom w:val="0"/>
              <w:divBdr>
                <w:top w:val="none" w:sz="0" w:space="0" w:color="auto"/>
                <w:left w:val="none" w:sz="0" w:space="0" w:color="auto"/>
                <w:bottom w:val="none" w:sz="0" w:space="0" w:color="auto"/>
                <w:right w:val="none" w:sz="0" w:space="0" w:color="auto"/>
              </w:divBdr>
              <w:divsChild>
                <w:div w:id="393890667">
                  <w:marLeft w:val="0"/>
                  <w:marRight w:val="240"/>
                  <w:marTop w:val="0"/>
                  <w:marBottom w:val="0"/>
                  <w:divBdr>
                    <w:top w:val="none" w:sz="0" w:space="0" w:color="auto"/>
                    <w:left w:val="none" w:sz="0" w:space="0" w:color="auto"/>
                    <w:bottom w:val="none" w:sz="0" w:space="0" w:color="auto"/>
                    <w:right w:val="none" w:sz="0" w:space="0" w:color="auto"/>
                  </w:divBdr>
                  <w:divsChild>
                    <w:div w:id="6430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0091">
              <w:marLeft w:val="0"/>
              <w:marRight w:val="0"/>
              <w:marTop w:val="0"/>
              <w:marBottom w:val="0"/>
              <w:divBdr>
                <w:top w:val="none" w:sz="0" w:space="0" w:color="auto"/>
                <w:left w:val="none" w:sz="0" w:space="0" w:color="auto"/>
                <w:bottom w:val="none" w:sz="0" w:space="0" w:color="auto"/>
                <w:right w:val="none" w:sz="0" w:space="0" w:color="auto"/>
              </w:divBdr>
            </w:div>
          </w:divsChild>
        </w:div>
        <w:div w:id="293371533">
          <w:marLeft w:val="0"/>
          <w:marRight w:val="0"/>
          <w:marTop w:val="0"/>
          <w:marBottom w:val="0"/>
          <w:divBdr>
            <w:top w:val="none" w:sz="0" w:space="0" w:color="auto"/>
            <w:left w:val="none" w:sz="0" w:space="0" w:color="auto"/>
            <w:bottom w:val="none" w:sz="0" w:space="0" w:color="auto"/>
            <w:right w:val="none" w:sz="0" w:space="0" w:color="auto"/>
          </w:divBdr>
          <w:divsChild>
            <w:div w:id="254828227">
              <w:marLeft w:val="0"/>
              <w:marRight w:val="0"/>
              <w:marTop w:val="0"/>
              <w:marBottom w:val="0"/>
              <w:divBdr>
                <w:top w:val="none" w:sz="0" w:space="0" w:color="auto"/>
                <w:left w:val="none" w:sz="0" w:space="0" w:color="auto"/>
                <w:bottom w:val="none" w:sz="0" w:space="0" w:color="auto"/>
                <w:right w:val="none" w:sz="0" w:space="0" w:color="auto"/>
              </w:divBdr>
              <w:divsChild>
                <w:div w:id="1619947001">
                  <w:marLeft w:val="0"/>
                  <w:marRight w:val="240"/>
                  <w:marTop w:val="0"/>
                  <w:marBottom w:val="0"/>
                  <w:divBdr>
                    <w:top w:val="none" w:sz="0" w:space="0" w:color="auto"/>
                    <w:left w:val="none" w:sz="0" w:space="0" w:color="auto"/>
                    <w:bottom w:val="none" w:sz="0" w:space="0" w:color="auto"/>
                    <w:right w:val="none" w:sz="0" w:space="0" w:color="auto"/>
                  </w:divBdr>
                  <w:divsChild>
                    <w:div w:id="91193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50958">
      <w:bodyDiv w:val="1"/>
      <w:marLeft w:val="0"/>
      <w:marRight w:val="0"/>
      <w:marTop w:val="0"/>
      <w:marBottom w:val="0"/>
      <w:divBdr>
        <w:top w:val="none" w:sz="0" w:space="0" w:color="auto"/>
        <w:left w:val="none" w:sz="0" w:space="0" w:color="auto"/>
        <w:bottom w:val="none" w:sz="0" w:space="0" w:color="auto"/>
        <w:right w:val="none" w:sz="0" w:space="0" w:color="auto"/>
      </w:divBdr>
    </w:div>
    <w:div w:id="908923400">
      <w:bodyDiv w:val="1"/>
      <w:marLeft w:val="0"/>
      <w:marRight w:val="0"/>
      <w:marTop w:val="0"/>
      <w:marBottom w:val="0"/>
      <w:divBdr>
        <w:top w:val="none" w:sz="0" w:space="0" w:color="auto"/>
        <w:left w:val="none" w:sz="0" w:space="0" w:color="auto"/>
        <w:bottom w:val="none" w:sz="0" w:space="0" w:color="auto"/>
        <w:right w:val="none" w:sz="0" w:space="0" w:color="auto"/>
      </w:divBdr>
    </w:div>
    <w:div w:id="949121920">
      <w:bodyDiv w:val="1"/>
      <w:marLeft w:val="0"/>
      <w:marRight w:val="0"/>
      <w:marTop w:val="0"/>
      <w:marBottom w:val="0"/>
      <w:divBdr>
        <w:top w:val="none" w:sz="0" w:space="0" w:color="auto"/>
        <w:left w:val="none" w:sz="0" w:space="0" w:color="auto"/>
        <w:bottom w:val="none" w:sz="0" w:space="0" w:color="auto"/>
        <w:right w:val="none" w:sz="0" w:space="0" w:color="auto"/>
      </w:divBdr>
      <w:divsChild>
        <w:div w:id="473566874">
          <w:marLeft w:val="0"/>
          <w:marRight w:val="0"/>
          <w:marTop w:val="0"/>
          <w:marBottom w:val="0"/>
          <w:divBdr>
            <w:top w:val="none" w:sz="0" w:space="0" w:color="auto"/>
            <w:left w:val="none" w:sz="0" w:space="0" w:color="auto"/>
            <w:bottom w:val="none" w:sz="0" w:space="0" w:color="auto"/>
            <w:right w:val="none" w:sz="0" w:space="0" w:color="auto"/>
          </w:divBdr>
          <w:divsChild>
            <w:div w:id="103233358">
              <w:marLeft w:val="0"/>
              <w:marRight w:val="0"/>
              <w:marTop w:val="0"/>
              <w:marBottom w:val="0"/>
              <w:divBdr>
                <w:top w:val="none" w:sz="0" w:space="0" w:color="auto"/>
                <w:left w:val="none" w:sz="0" w:space="0" w:color="auto"/>
                <w:bottom w:val="none" w:sz="0" w:space="0" w:color="auto"/>
                <w:right w:val="none" w:sz="0" w:space="0" w:color="auto"/>
              </w:divBdr>
              <w:divsChild>
                <w:div w:id="1133451452">
                  <w:marLeft w:val="0"/>
                  <w:marRight w:val="240"/>
                  <w:marTop w:val="0"/>
                  <w:marBottom w:val="0"/>
                  <w:divBdr>
                    <w:top w:val="none" w:sz="0" w:space="0" w:color="auto"/>
                    <w:left w:val="none" w:sz="0" w:space="0" w:color="auto"/>
                    <w:bottom w:val="none" w:sz="0" w:space="0" w:color="auto"/>
                    <w:right w:val="none" w:sz="0" w:space="0" w:color="auto"/>
                  </w:divBdr>
                  <w:divsChild>
                    <w:div w:id="115541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6562">
      <w:bodyDiv w:val="1"/>
      <w:marLeft w:val="0"/>
      <w:marRight w:val="0"/>
      <w:marTop w:val="0"/>
      <w:marBottom w:val="0"/>
      <w:divBdr>
        <w:top w:val="none" w:sz="0" w:space="0" w:color="auto"/>
        <w:left w:val="none" w:sz="0" w:space="0" w:color="auto"/>
        <w:bottom w:val="none" w:sz="0" w:space="0" w:color="auto"/>
        <w:right w:val="none" w:sz="0" w:space="0" w:color="auto"/>
      </w:divBdr>
      <w:divsChild>
        <w:div w:id="1431314790">
          <w:marLeft w:val="0"/>
          <w:marRight w:val="0"/>
          <w:marTop w:val="0"/>
          <w:marBottom w:val="0"/>
          <w:divBdr>
            <w:top w:val="none" w:sz="0" w:space="0" w:color="auto"/>
            <w:left w:val="none" w:sz="0" w:space="0" w:color="auto"/>
            <w:bottom w:val="none" w:sz="0" w:space="0" w:color="auto"/>
            <w:right w:val="none" w:sz="0" w:space="0" w:color="auto"/>
          </w:divBdr>
          <w:divsChild>
            <w:div w:id="1896425097">
              <w:marLeft w:val="0"/>
              <w:marRight w:val="0"/>
              <w:marTop w:val="0"/>
              <w:marBottom w:val="0"/>
              <w:divBdr>
                <w:top w:val="none" w:sz="0" w:space="0" w:color="auto"/>
                <w:left w:val="none" w:sz="0" w:space="0" w:color="auto"/>
                <w:bottom w:val="none" w:sz="0" w:space="0" w:color="auto"/>
                <w:right w:val="none" w:sz="0" w:space="0" w:color="auto"/>
              </w:divBdr>
              <w:divsChild>
                <w:div w:id="1926836007">
                  <w:marLeft w:val="0"/>
                  <w:marRight w:val="240"/>
                  <w:marTop w:val="0"/>
                  <w:marBottom w:val="0"/>
                  <w:divBdr>
                    <w:top w:val="none" w:sz="0" w:space="0" w:color="auto"/>
                    <w:left w:val="none" w:sz="0" w:space="0" w:color="auto"/>
                    <w:bottom w:val="none" w:sz="0" w:space="0" w:color="auto"/>
                    <w:right w:val="none" w:sz="0" w:space="0" w:color="auto"/>
                  </w:divBdr>
                  <w:divsChild>
                    <w:div w:id="18969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01524">
              <w:marLeft w:val="0"/>
              <w:marRight w:val="0"/>
              <w:marTop w:val="0"/>
              <w:marBottom w:val="0"/>
              <w:divBdr>
                <w:top w:val="none" w:sz="0" w:space="0" w:color="auto"/>
                <w:left w:val="none" w:sz="0" w:space="0" w:color="auto"/>
                <w:bottom w:val="none" w:sz="0" w:space="0" w:color="auto"/>
                <w:right w:val="none" w:sz="0" w:space="0" w:color="auto"/>
              </w:divBdr>
            </w:div>
          </w:divsChild>
        </w:div>
        <w:div w:id="1096293206">
          <w:marLeft w:val="0"/>
          <w:marRight w:val="0"/>
          <w:marTop w:val="0"/>
          <w:marBottom w:val="0"/>
          <w:divBdr>
            <w:top w:val="none" w:sz="0" w:space="0" w:color="auto"/>
            <w:left w:val="none" w:sz="0" w:space="0" w:color="auto"/>
            <w:bottom w:val="none" w:sz="0" w:space="0" w:color="auto"/>
            <w:right w:val="none" w:sz="0" w:space="0" w:color="auto"/>
          </w:divBdr>
          <w:divsChild>
            <w:div w:id="513081826">
              <w:marLeft w:val="0"/>
              <w:marRight w:val="0"/>
              <w:marTop w:val="0"/>
              <w:marBottom w:val="0"/>
              <w:divBdr>
                <w:top w:val="none" w:sz="0" w:space="0" w:color="auto"/>
                <w:left w:val="none" w:sz="0" w:space="0" w:color="auto"/>
                <w:bottom w:val="none" w:sz="0" w:space="0" w:color="auto"/>
                <w:right w:val="none" w:sz="0" w:space="0" w:color="auto"/>
              </w:divBdr>
              <w:divsChild>
                <w:div w:id="1312754132">
                  <w:marLeft w:val="0"/>
                  <w:marRight w:val="240"/>
                  <w:marTop w:val="0"/>
                  <w:marBottom w:val="0"/>
                  <w:divBdr>
                    <w:top w:val="none" w:sz="0" w:space="0" w:color="auto"/>
                    <w:left w:val="none" w:sz="0" w:space="0" w:color="auto"/>
                    <w:bottom w:val="none" w:sz="0" w:space="0" w:color="auto"/>
                    <w:right w:val="none" w:sz="0" w:space="0" w:color="auto"/>
                  </w:divBdr>
                  <w:divsChild>
                    <w:div w:id="17056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8535">
              <w:marLeft w:val="0"/>
              <w:marRight w:val="0"/>
              <w:marTop w:val="0"/>
              <w:marBottom w:val="0"/>
              <w:divBdr>
                <w:top w:val="none" w:sz="0" w:space="0" w:color="auto"/>
                <w:left w:val="none" w:sz="0" w:space="0" w:color="auto"/>
                <w:bottom w:val="none" w:sz="0" w:space="0" w:color="auto"/>
                <w:right w:val="none" w:sz="0" w:space="0" w:color="auto"/>
              </w:divBdr>
            </w:div>
          </w:divsChild>
        </w:div>
        <w:div w:id="1658877211">
          <w:marLeft w:val="0"/>
          <w:marRight w:val="0"/>
          <w:marTop w:val="0"/>
          <w:marBottom w:val="0"/>
          <w:divBdr>
            <w:top w:val="none" w:sz="0" w:space="0" w:color="auto"/>
            <w:left w:val="none" w:sz="0" w:space="0" w:color="auto"/>
            <w:bottom w:val="none" w:sz="0" w:space="0" w:color="auto"/>
            <w:right w:val="none" w:sz="0" w:space="0" w:color="auto"/>
          </w:divBdr>
          <w:divsChild>
            <w:div w:id="1903711483">
              <w:marLeft w:val="0"/>
              <w:marRight w:val="0"/>
              <w:marTop w:val="0"/>
              <w:marBottom w:val="0"/>
              <w:divBdr>
                <w:top w:val="none" w:sz="0" w:space="0" w:color="auto"/>
                <w:left w:val="none" w:sz="0" w:space="0" w:color="auto"/>
                <w:bottom w:val="none" w:sz="0" w:space="0" w:color="auto"/>
                <w:right w:val="none" w:sz="0" w:space="0" w:color="auto"/>
              </w:divBdr>
              <w:divsChild>
                <w:div w:id="604338798">
                  <w:marLeft w:val="0"/>
                  <w:marRight w:val="240"/>
                  <w:marTop w:val="0"/>
                  <w:marBottom w:val="0"/>
                  <w:divBdr>
                    <w:top w:val="none" w:sz="0" w:space="0" w:color="auto"/>
                    <w:left w:val="none" w:sz="0" w:space="0" w:color="auto"/>
                    <w:bottom w:val="none" w:sz="0" w:space="0" w:color="auto"/>
                    <w:right w:val="none" w:sz="0" w:space="0" w:color="auto"/>
                  </w:divBdr>
                  <w:divsChild>
                    <w:div w:id="10902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7983">
              <w:marLeft w:val="0"/>
              <w:marRight w:val="0"/>
              <w:marTop w:val="0"/>
              <w:marBottom w:val="0"/>
              <w:divBdr>
                <w:top w:val="none" w:sz="0" w:space="0" w:color="auto"/>
                <w:left w:val="none" w:sz="0" w:space="0" w:color="auto"/>
                <w:bottom w:val="none" w:sz="0" w:space="0" w:color="auto"/>
                <w:right w:val="none" w:sz="0" w:space="0" w:color="auto"/>
              </w:divBdr>
            </w:div>
          </w:divsChild>
        </w:div>
        <w:div w:id="1897888908">
          <w:marLeft w:val="0"/>
          <w:marRight w:val="0"/>
          <w:marTop w:val="0"/>
          <w:marBottom w:val="0"/>
          <w:divBdr>
            <w:top w:val="none" w:sz="0" w:space="0" w:color="auto"/>
            <w:left w:val="none" w:sz="0" w:space="0" w:color="auto"/>
            <w:bottom w:val="none" w:sz="0" w:space="0" w:color="auto"/>
            <w:right w:val="none" w:sz="0" w:space="0" w:color="auto"/>
          </w:divBdr>
          <w:divsChild>
            <w:div w:id="1932079282">
              <w:marLeft w:val="0"/>
              <w:marRight w:val="0"/>
              <w:marTop w:val="0"/>
              <w:marBottom w:val="0"/>
              <w:divBdr>
                <w:top w:val="none" w:sz="0" w:space="0" w:color="auto"/>
                <w:left w:val="none" w:sz="0" w:space="0" w:color="auto"/>
                <w:bottom w:val="none" w:sz="0" w:space="0" w:color="auto"/>
                <w:right w:val="none" w:sz="0" w:space="0" w:color="auto"/>
              </w:divBdr>
              <w:divsChild>
                <w:div w:id="637806818">
                  <w:marLeft w:val="0"/>
                  <w:marRight w:val="240"/>
                  <w:marTop w:val="0"/>
                  <w:marBottom w:val="0"/>
                  <w:divBdr>
                    <w:top w:val="none" w:sz="0" w:space="0" w:color="auto"/>
                    <w:left w:val="none" w:sz="0" w:space="0" w:color="auto"/>
                    <w:bottom w:val="none" w:sz="0" w:space="0" w:color="auto"/>
                    <w:right w:val="none" w:sz="0" w:space="0" w:color="auto"/>
                  </w:divBdr>
                  <w:divsChild>
                    <w:div w:id="9854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1822">
      <w:bodyDiv w:val="1"/>
      <w:marLeft w:val="0"/>
      <w:marRight w:val="0"/>
      <w:marTop w:val="0"/>
      <w:marBottom w:val="0"/>
      <w:divBdr>
        <w:top w:val="none" w:sz="0" w:space="0" w:color="auto"/>
        <w:left w:val="none" w:sz="0" w:space="0" w:color="auto"/>
        <w:bottom w:val="none" w:sz="0" w:space="0" w:color="auto"/>
        <w:right w:val="none" w:sz="0" w:space="0" w:color="auto"/>
      </w:divBdr>
      <w:divsChild>
        <w:div w:id="715466746">
          <w:marLeft w:val="0"/>
          <w:marRight w:val="0"/>
          <w:marTop w:val="0"/>
          <w:marBottom w:val="0"/>
          <w:divBdr>
            <w:top w:val="none" w:sz="0" w:space="0" w:color="auto"/>
            <w:left w:val="none" w:sz="0" w:space="0" w:color="auto"/>
            <w:bottom w:val="none" w:sz="0" w:space="0" w:color="auto"/>
            <w:right w:val="none" w:sz="0" w:space="0" w:color="auto"/>
          </w:divBdr>
          <w:divsChild>
            <w:div w:id="815338616">
              <w:marLeft w:val="0"/>
              <w:marRight w:val="0"/>
              <w:marTop w:val="0"/>
              <w:marBottom w:val="0"/>
              <w:divBdr>
                <w:top w:val="none" w:sz="0" w:space="0" w:color="auto"/>
                <w:left w:val="none" w:sz="0" w:space="0" w:color="auto"/>
                <w:bottom w:val="none" w:sz="0" w:space="0" w:color="auto"/>
                <w:right w:val="none" w:sz="0" w:space="0" w:color="auto"/>
              </w:divBdr>
              <w:divsChild>
                <w:div w:id="1711757026">
                  <w:marLeft w:val="0"/>
                  <w:marRight w:val="240"/>
                  <w:marTop w:val="0"/>
                  <w:marBottom w:val="0"/>
                  <w:divBdr>
                    <w:top w:val="none" w:sz="0" w:space="0" w:color="auto"/>
                    <w:left w:val="none" w:sz="0" w:space="0" w:color="auto"/>
                    <w:bottom w:val="none" w:sz="0" w:space="0" w:color="auto"/>
                    <w:right w:val="none" w:sz="0" w:space="0" w:color="auto"/>
                  </w:divBdr>
                  <w:divsChild>
                    <w:div w:id="8392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08960">
              <w:marLeft w:val="0"/>
              <w:marRight w:val="0"/>
              <w:marTop w:val="0"/>
              <w:marBottom w:val="0"/>
              <w:divBdr>
                <w:top w:val="none" w:sz="0" w:space="0" w:color="auto"/>
                <w:left w:val="none" w:sz="0" w:space="0" w:color="auto"/>
                <w:bottom w:val="none" w:sz="0" w:space="0" w:color="auto"/>
                <w:right w:val="none" w:sz="0" w:space="0" w:color="auto"/>
              </w:divBdr>
            </w:div>
          </w:divsChild>
        </w:div>
        <w:div w:id="1097480187">
          <w:marLeft w:val="0"/>
          <w:marRight w:val="0"/>
          <w:marTop w:val="0"/>
          <w:marBottom w:val="0"/>
          <w:divBdr>
            <w:top w:val="none" w:sz="0" w:space="0" w:color="auto"/>
            <w:left w:val="none" w:sz="0" w:space="0" w:color="auto"/>
            <w:bottom w:val="none" w:sz="0" w:space="0" w:color="auto"/>
            <w:right w:val="none" w:sz="0" w:space="0" w:color="auto"/>
          </w:divBdr>
          <w:divsChild>
            <w:div w:id="2031105305">
              <w:marLeft w:val="0"/>
              <w:marRight w:val="0"/>
              <w:marTop w:val="0"/>
              <w:marBottom w:val="0"/>
              <w:divBdr>
                <w:top w:val="none" w:sz="0" w:space="0" w:color="auto"/>
                <w:left w:val="none" w:sz="0" w:space="0" w:color="auto"/>
                <w:bottom w:val="none" w:sz="0" w:space="0" w:color="auto"/>
                <w:right w:val="none" w:sz="0" w:space="0" w:color="auto"/>
              </w:divBdr>
              <w:divsChild>
                <w:div w:id="2064864662">
                  <w:marLeft w:val="0"/>
                  <w:marRight w:val="240"/>
                  <w:marTop w:val="0"/>
                  <w:marBottom w:val="0"/>
                  <w:divBdr>
                    <w:top w:val="none" w:sz="0" w:space="0" w:color="auto"/>
                    <w:left w:val="none" w:sz="0" w:space="0" w:color="auto"/>
                    <w:bottom w:val="none" w:sz="0" w:space="0" w:color="auto"/>
                    <w:right w:val="none" w:sz="0" w:space="0" w:color="auto"/>
                  </w:divBdr>
                  <w:divsChild>
                    <w:div w:id="8223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1958">
              <w:marLeft w:val="0"/>
              <w:marRight w:val="0"/>
              <w:marTop w:val="0"/>
              <w:marBottom w:val="0"/>
              <w:divBdr>
                <w:top w:val="none" w:sz="0" w:space="0" w:color="auto"/>
                <w:left w:val="none" w:sz="0" w:space="0" w:color="auto"/>
                <w:bottom w:val="none" w:sz="0" w:space="0" w:color="auto"/>
                <w:right w:val="none" w:sz="0" w:space="0" w:color="auto"/>
              </w:divBdr>
            </w:div>
          </w:divsChild>
        </w:div>
        <w:div w:id="161088262">
          <w:marLeft w:val="0"/>
          <w:marRight w:val="0"/>
          <w:marTop w:val="0"/>
          <w:marBottom w:val="0"/>
          <w:divBdr>
            <w:top w:val="none" w:sz="0" w:space="0" w:color="auto"/>
            <w:left w:val="none" w:sz="0" w:space="0" w:color="auto"/>
            <w:bottom w:val="none" w:sz="0" w:space="0" w:color="auto"/>
            <w:right w:val="none" w:sz="0" w:space="0" w:color="auto"/>
          </w:divBdr>
          <w:divsChild>
            <w:div w:id="1982298033">
              <w:marLeft w:val="0"/>
              <w:marRight w:val="0"/>
              <w:marTop w:val="0"/>
              <w:marBottom w:val="0"/>
              <w:divBdr>
                <w:top w:val="none" w:sz="0" w:space="0" w:color="auto"/>
                <w:left w:val="none" w:sz="0" w:space="0" w:color="auto"/>
                <w:bottom w:val="none" w:sz="0" w:space="0" w:color="auto"/>
                <w:right w:val="none" w:sz="0" w:space="0" w:color="auto"/>
              </w:divBdr>
              <w:divsChild>
                <w:div w:id="384066203">
                  <w:marLeft w:val="0"/>
                  <w:marRight w:val="240"/>
                  <w:marTop w:val="0"/>
                  <w:marBottom w:val="0"/>
                  <w:divBdr>
                    <w:top w:val="none" w:sz="0" w:space="0" w:color="auto"/>
                    <w:left w:val="none" w:sz="0" w:space="0" w:color="auto"/>
                    <w:bottom w:val="none" w:sz="0" w:space="0" w:color="auto"/>
                    <w:right w:val="none" w:sz="0" w:space="0" w:color="auto"/>
                  </w:divBdr>
                  <w:divsChild>
                    <w:div w:id="9744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91371">
              <w:marLeft w:val="0"/>
              <w:marRight w:val="0"/>
              <w:marTop w:val="0"/>
              <w:marBottom w:val="0"/>
              <w:divBdr>
                <w:top w:val="none" w:sz="0" w:space="0" w:color="auto"/>
                <w:left w:val="none" w:sz="0" w:space="0" w:color="auto"/>
                <w:bottom w:val="none" w:sz="0" w:space="0" w:color="auto"/>
                <w:right w:val="none" w:sz="0" w:space="0" w:color="auto"/>
              </w:divBdr>
            </w:div>
          </w:divsChild>
        </w:div>
        <w:div w:id="809320015">
          <w:marLeft w:val="0"/>
          <w:marRight w:val="0"/>
          <w:marTop w:val="0"/>
          <w:marBottom w:val="0"/>
          <w:divBdr>
            <w:top w:val="none" w:sz="0" w:space="0" w:color="auto"/>
            <w:left w:val="none" w:sz="0" w:space="0" w:color="auto"/>
            <w:bottom w:val="none" w:sz="0" w:space="0" w:color="auto"/>
            <w:right w:val="none" w:sz="0" w:space="0" w:color="auto"/>
          </w:divBdr>
          <w:divsChild>
            <w:div w:id="1206286582">
              <w:marLeft w:val="0"/>
              <w:marRight w:val="0"/>
              <w:marTop w:val="0"/>
              <w:marBottom w:val="0"/>
              <w:divBdr>
                <w:top w:val="none" w:sz="0" w:space="0" w:color="auto"/>
                <w:left w:val="none" w:sz="0" w:space="0" w:color="auto"/>
                <w:bottom w:val="none" w:sz="0" w:space="0" w:color="auto"/>
                <w:right w:val="none" w:sz="0" w:space="0" w:color="auto"/>
              </w:divBdr>
              <w:divsChild>
                <w:div w:id="1162434081">
                  <w:marLeft w:val="0"/>
                  <w:marRight w:val="240"/>
                  <w:marTop w:val="0"/>
                  <w:marBottom w:val="0"/>
                  <w:divBdr>
                    <w:top w:val="none" w:sz="0" w:space="0" w:color="auto"/>
                    <w:left w:val="none" w:sz="0" w:space="0" w:color="auto"/>
                    <w:bottom w:val="none" w:sz="0" w:space="0" w:color="auto"/>
                    <w:right w:val="none" w:sz="0" w:space="0" w:color="auto"/>
                  </w:divBdr>
                  <w:divsChild>
                    <w:div w:id="21003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3770">
      <w:bodyDiv w:val="1"/>
      <w:marLeft w:val="0"/>
      <w:marRight w:val="0"/>
      <w:marTop w:val="0"/>
      <w:marBottom w:val="0"/>
      <w:divBdr>
        <w:top w:val="none" w:sz="0" w:space="0" w:color="auto"/>
        <w:left w:val="none" w:sz="0" w:space="0" w:color="auto"/>
        <w:bottom w:val="none" w:sz="0" w:space="0" w:color="auto"/>
        <w:right w:val="none" w:sz="0" w:space="0" w:color="auto"/>
      </w:divBdr>
      <w:divsChild>
        <w:div w:id="327101711">
          <w:marLeft w:val="0"/>
          <w:marRight w:val="0"/>
          <w:marTop w:val="0"/>
          <w:marBottom w:val="0"/>
          <w:divBdr>
            <w:top w:val="none" w:sz="0" w:space="0" w:color="auto"/>
            <w:left w:val="none" w:sz="0" w:space="0" w:color="auto"/>
            <w:bottom w:val="none" w:sz="0" w:space="0" w:color="auto"/>
            <w:right w:val="none" w:sz="0" w:space="0" w:color="auto"/>
          </w:divBdr>
          <w:divsChild>
            <w:div w:id="1938711753">
              <w:marLeft w:val="0"/>
              <w:marRight w:val="0"/>
              <w:marTop w:val="0"/>
              <w:marBottom w:val="0"/>
              <w:divBdr>
                <w:top w:val="none" w:sz="0" w:space="0" w:color="auto"/>
                <w:left w:val="none" w:sz="0" w:space="0" w:color="auto"/>
                <w:bottom w:val="none" w:sz="0" w:space="0" w:color="auto"/>
                <w:right w:val="none" w:sz="0" w:space="0" w:color="auto"/>
              </w:divBdr>
              <w:divsChild>
                <w:div w:id="934170716">
                  <w:marLeft w:val="0"/>
                  <w:marRight w:val="240"/>
                  <w:marTop w:val="0"/>
                  <w:marBottom w:val="0"/>
                  <w:divBdr>
                    <w:top w:val="none" w:sz="0" w:space="0" w:color="auto"/>
                    <w:left w:val="none" w:sz="0" w:space="0" w:color="auto"/>
                    <w:bottom w:val="none" w:sz="0" w:space="0" w:color="auto"/>
                    <w:right w:val="none" w:sz="0" w:space="0" w:color="auto"/>
                  </w:divBdr>
                  <w:divsChild>
                    <w:div w:id="17989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8229">
      <w:bodyDiv w:val="1"/>
      <w:marLeft w:val="0"/>
      <w:marRight w:val="0"/>
      <w:marTop w:val="0"/>
      <w:marBottom w:val="0"/>
      <w:divBdr>
        <w:top w:val="none" w:sz="0" w:space="0" w:color="auto"/>
        <w:left w:val="none" w:sz="0" w:space="0" w:color="auto"/>
        <w:bottom w:val="none" w:sz="0" w:space="0" w:color="auto"/>
        <w:right w:val="none" w:sz="0" w:space="0" w:color="auto"/>
      </w:divBdr>
    </w:div>
    <w:div w:id="1002852568">
      <w:bodyDiv w:val="1"/>
      <w:marLeft w:val="0"/>
      <w:marRight w:val="0"/>
      <w:marTop w:val="0"/>
      <w:marBottom w:val="0"/>
      <w:divBdr>
        <w:top w:val="none" w:sz="0" w:space="0" w:color="auto"/>
        <w:left w:val="none" w:sz="0" w:space="0" w:color="auto"/>
        <w:bottom w:val="none" w:sz="0" w:space="0" w:color="auto"/>
        <w:right w:val="none" w:sz="0" w:space="0" w:color="auto"/>
      </w:divBdr>
    </w:div>
    <w:div w:id="1005207861">
      <w:bodyDiv w:val="1"/>
      <w:marLeft w:val="0"/>
      <w:marRight w:val="0"/>
      <w:marTop w:val="0"/>
      <w:marBottom w:val="0"/>
      <w:divBdr>
        <w:top w:val="none" w:sz="0" w:space="0" w:color="auto"/>
        <w:left w:val="none" w:sz="0" w:space="0" w:color="auto"/>
        <w:bottom w:val="none" w:sz="0" w:space="0" w:color="auto"/>
        <w:right w:val="none" w:sz="0" w:space="0" w:color="auto"/>
      </w:divBdr>
      <w:divsChild>
        <w:div w:id="925843975">
          <w:blockQuote w:val="1"/>
          <w:marLeft w:val="0"/>
          <w:marRight w:val="0"/>
          <w:marTop w:val="240"/>
          <w:marBottom w:val="240"/>
          <w:divBdr>
            <w:top w:val="none" w:sz="0" w:space="0" w:color="auto"/>
            <w:left w:val="none" w:sz="0" w:space="0" w:color="auto"/>
            <w:bottom w:val="none" w:sz="0" w:space="0" w:color="auto"/>
            <w:right w:val="none" w:sz="0" w:space="0" w:color="auto"/>
          </w:divBdr>
        </w:div>
        <w:div w:id="396173213">
          <w:marLeft w:val="0"/>
          <w:marRight w:val="0"/>
          <w:marTop w:val="0"/>
          <w:marBottom w:val="0"/>
          <w:divBdr>
            <w:top w:val="none" w:sz="0" w:space="0" w:color="auto"/>
            <w:left w:val="none" w:sz="0" w:space="0" w:color="auto"/>
            <w:bottom w:val="none" w:sz="0" w:space="0" w:color="auto"/>
            <w:right w:val="none" w:sz="0" w:space="0" w:color="auto"/>
          </w:divBdr>
          <w:divsChild>
            <w:div w:id="1631013674">
              <w:marLeft w:val="0"/>
              <w:marRight w:val="0"/>
              <w:marTop w:val="0"/>
              <w:marBottom w:val="0"/>
              <w:divBdr>
                <w:top w:val="none" w:sz="0" w:space="0" w:color="auto"/>
                <w:left w:val="none" w:sz="0" w:space="0" w:color="auto"/>
                <w:bottom w:val="none" w:sz="0" w:space="0" w:color="auto"/>
                <w:right w:val="none" w:sz="0" w:space="0" w:color="auto"/>
              </w:divBdr>
              <w:divsChild>
                <w:div w:id="831066649">
                  <w:marLeft w:val="0"/>
                  <w:marRight w:val="240"/>
                  <w:marTop w:val="0"/>
                  <w:marBottom w:val="0"/>
                  <w:divBdr>
                    <w:top w:val="none" w:sz="0" w:space="0" w:color="auto"/>
                    <w:left w:val="none" w:sz="0" w:space="0" w:color="auto"/>
                    <w:bottom w:val="none" w:sz="0" w:space="0" w:color="auto"/>
                    <w:right w:val="none" w:sz="0" w:space="0" w:color="auto"/>
                  </w:divBdr>
                  <w:divsChild>
                    <w:div w:id="7044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3121">
              <w:marLeft w:val="0"/>
              <w:marRight w:val="0"/>
              <w:marTop w:val="0"/>
              <w:marBottom w:val="0"/>
              <w:divBdr>
                <w:top w:val="none" w:sz="0" w:space="0" w:color="auto"/>
                <w:left w:val="none" w:sz="0" w:space="0" w:color="auto"/>
                <w:bottom w:val="none" w:sz="0" w:space="0" w:color="auto"/>
                <w:right w:val="none" w:sz="0" w:space="0" w:color="auto"/>
              </w:divBdr>
            </w:div>
          </w:divsChild>
        </w:div>
        <w:div w:id="1864241461">
          <w:marLeft w:val="0"/>
          <w:marRight w:val="0"/>
          <w:marTop w:val="0"/>
          <w:marBottom w:val="0"/>
          <w:divBdr>
            <w:top w:val="none" w:sz="0" w:space="0" w:color="auto"/>
            <w:left w:val="none" w:sz="0" w:space="0" w:color="auto"/>
            <w:bottom w:val="none" w:sz="0" w:space="0" w:color="auto"/>
            <w:right w:val="none" w:sz="0" w:space="0" w:color="auto"/>
          </w:divBdr>
          <w:divsChild>
            <w:div w:id="1875384685">
              <w:marLeft w:val="0"/>
              <w:marRight w:val="0"/>
              <w:marTop w:val="0"/>
              <w:marBottom w:val="0"/>
              <w:divBdr>
                <w:top w:val="none" w:sz="0" w:space="0" w:color="auto"/>
                <w:left w:val="none" w:sz="0" w:space="0" w:color="auto"/>
                <w:bottom w:val="none" w:sz="0" w:space="0" w:color="auto"/>
                <w:right w:val="none" w:sz="0" w:space="0" w:color="auto"/>
              </w:divBdr>
              <w:divsChild>
                <w:div w:id="42603995">
                  <w:marLeft w:val="0"/>
                  <w:marRight w:val="240"/>
                  <w:marTop w:val="0"/>
                  <w:marBottom w:val="0"/>
                  <w:divBdr>
                    <w:top w:val="none" w:sz="0" w:space="0" w:color="auto"/>
                    <w:left w:val="none" w:sz="0" w:space="0" w:color="auto"/>
                    <w:bottom w:val="none" w:sz="0" w:space="0" w:color="auto"/>
                    <w:right w:val="none" w:sz="0" w:space="0" w:color="auto"/>
                  </w:divBdr>
                  <w:divsChild>
                    <w:div w:id="18383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1440">
      <w:bodyDiv w:val="1"/>
      <w:marLeft w:val="0"/>
      <w:marRight w:val="0"/>
      <w:marTop w:val="0"/>
      <w:marBottom w:val="0"/>
      <w:divBdr>
        <w:top w:val="none" w:sz="0" w:space="0" w:color="auto"/>
        <w:left w:val="none" w:sz="0" w:space="0" w:color="auto"/>
        <w:bottom w:val="none" w:sz="0" w:space="0" w:color="auto"/>
        <w:right w:val="none" w:sz="0" w:space="0" w:color="auto"/>
      </w:divBdr>
      <w:divsChild>
        <w:div w:id="1590895216">
          <w:marLeft w:val="0"/>
          <w:marRight w:val="0"/>
          <w:marTop w:val="0"/>
          <w:marBottom w:val="0"/>
          <w:divBdr>
            <w:top w:val="none" w:sz="0" w:space="0" w:color="auto"/>
            <w:left w:val="none" w:sz="0" w:space="0" w:color="auto"/>
            <w:bottom w:val="none" w:sz="0" w:space="0" w:color="auto"/>
            <w:right w:val="none" w:sz="0" w:space="0" w:color="auto"/>
          </w:divBdr>
          <w:divsChild>
            <w:div w:id="1800957216">
              <w:marLeft w:val="0"/>
              <w:marRight w:val="0"/>
              <w:marTop w:val="0"/>
              <w:marBottom w:val="0"/>
              <w:divBdr>
                <w:top w:val="none" w:sz="0" w:space="0" w:color="auto"/>
                <w:left w:val="none" w:sz="0" w:space="0" w:color="auto"/>
                <w:bottom w:val="none" w:sz="0" w:space="0" w:color="auto"/>
                <w:right w:val="none" w:sz="0" w:space="0" w:color="auto"/>
              </w:divBdr>
              <w:divsChild>
                <w:div w:id="2063555266">
                  <w:marLeft w:val="0"/>
                  <w:marRight w:val="240"/>
                  <w:marTop w:val="0"/>
                  <w:marBottom w:val="0"/>
                  <w:divBdr>
                    <w:top w:val="none" w:sz="0" w:space="0" w:color="auto"/>
                    <w:left w:val="none" w:sz="0" w:space="0" w:color="auto"/>
                    <w:bottom w:val="none" w:sz="0" w:space="0" w:color="auto"/>
                    <w:right w:val="none" w:sz="0" w:space="0" w:color="auto"/>
                  </w:divBdr>
                  <w:divsChild>
                    <w:div w:id="20096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6113">
              <w:marLeft w:val="0"/>
              <w:marRight w:val="0"/>
              <w:marTop w:val="0"/>
              <w:marBottom w:val="0"/>
              <w:divBdr>
                <w:top w:val="none" w:sz="0" w:space="0" w:color="auto"/>
                <w:left w:val="none" w:sz="0" w:space="0" w:color="auto"/>
                <w:bottom w:val="none" w:sz="0" w:space="0" w:color="auto"/>
                <w:right w:val="none" w:sz="0" w:space="0" w:color="auto"/>
              </w:divBdr>
            </w:div>
          </w:divsChild>
        </w:div>
        <w:div w:id="1575045672">
          <w:marLeft w:val="0"/>
          <w:marRight w:val="0"/>
          <w:marTop w:val="0"/>
          <w:marBottom w:val="0"/>
          <w:divBdr>
            <w:top w:val="none" w:sz="0" w:space="0" w:color="auto"/>
            <w:left w:val="none" w:sz="0" w:space="0" w:color="auto"/>
            <w:bottom w:val="none" w:sz="0" w:space="0" w:color="auto"/>
            <w:right w:val="none" w:sz="0" w:space="0" w:color="auto"/>
          </w:divBdr>
          <w:divsChild>
            <w:div w:id="1270353189">
              <w:marLeft w:val="0"/>
              <w:marRight w:val="0"/>
              <w:marTop w:val="0"/>
              <w:marBottom w:val="0"/>
              <w:divBdr>
                <w:top w:val="none" w:sz="0" w:space="0" w:color="auto"/>
                <w:left w:val="none" w:sz="0" w:space="0" w:color="auto"/>
                <w:bottom w:val="none" w:sz="0" w:space="0" w:color="auto"/>
                <w:right w:val="none" w:sz="0" w:space="0" w:color="auto"/>
              </w:divBdr>
              <w:divsChild>
                <w:div w:id="1383674715">
                  <w:marLeft w:val="0"/>
                  <w:marRight w:val="240"/>
                  <w:marTop w:val="0"/>
                  <w:marBottom w:val="0"/>
                  <w:divBdr>
                    <w:top w:val="none" w:sz="0" w:space="0" w:color="auto"/>
                    <w:left w:val="none" w:sz="0" w:space="0" w:color="auto"/>
                    <w:bottom w:val="none" w:sz="0" w:space="0" w:color="auto"/>
                    <w:right w:val="none" w:sz="0" w:space="0" w:color="auto"/>
                  </w:divBdr>
                  <w:divsChild>
                    <w:div w:id="8519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28959">
              <w:marLeft w:val="0"/>
              <w:marRight w:val="0"/>
              <w:marTop w:val="0"/>
              <w:marBottom w:val="0"/>
              <w:divBdr>
                <w:top w:val="none" w:sz="0" w:space="0" w:color="auto"/>
                <w:left w:val="none" w:sz="0" w:space="0" w:color="auto"/>
                <w:bottom w:val="none" w:sz="0" w:space="0" w:color="auto"/>
                <w:right w:val="none" w:sz="0" w:space="0" w:color="auto"/>
              </w:divBdr>
            </w:div>
          </w:divsChild>
        </w:div>
        <w:div w:id="700863902">
          <w:marLeft w:val="0"/>
          <w:marRight w:val="0"/>
          <w:marTop w:val="0"/>
          <w:marBottom w:val="0"/>
          <w:divBdr>
            <w:top w:val="none" w:sz="0" w:space="0" w:color="auto"/>
            <w:left w:val="none" w:sz="0" w:space="0" w:color="auto"/>
            <w:bottom w:val="none" w:sz="0" w:space="0" w:color="auto"/>
            <w:right w:val="none" w:sz="0" w:space="0" w:color="auto"/>
          </w:divBdr>
          <w:divsChild>
            <w:div w:id="1729651292">
              <w:marLeft w:val="0"/>
              <w:marRight w:val="0"/>
              <w:marTop w:val="0"/>
              <w:marBottom w:val="0"/>
              <w:divBdr>
                <w:top w:val="none" w:sz="0" w:space="0" w:color="auto"/>
                <w:left w:val="none" w:sz="0" w:space="0" w:color="auto"/>
                <w:bottom w:val="none" w:sz="0" w:space="0" w:color="auto"/>
                <w:right w:val="none" w:sz="0" w:space="0" w:color="auto"/>
              </w:divBdr>
              <w:divsChild>
                <w:div w:id="485703197">
                  <w:marLeft w:val="0"/>
                  <w:marRight w:val="240"/>
                  <w:marTop w:val="0"/>
                  <w:marBottom w:val="0"/>
                  <w:divBdr>
                    <w:top w:val="none" w:sz="0" w:space="0" w:color="auto"/>
                    <w:left w:val="none" w:sz="0" w:space="0" w:color="auto"/>
                    <w:bottom w:val="none" w:sz="0" w:space="0" w:color="auto"/>
                    <w:right w:val="none" w:sz="0" w:space="0" w:color="auto"/>
                  </w:divBdr>
                  <w:divsChild>
                    <w:div w:id="668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23941">
              <w:marLeft w:val="0"/>
              <w:marRight w:val="0"/>
              <w:marTop w:val="0"/>
              <w:marBottom w:val="0"/>
              <w:divBdr>
                <w:top w:val="none" w:sz="0" w:space="0" w:color="auto"/>
                <w:left w:val="none" w:sz="0" w:space="0" w:color="auto"/>
                <w:bottom w:val="none" w:sz="0" w:space="0" w:color="auto"/>
                <w:right w:val="none" w:sz="0" w:space="0" w:color="auto"/>
              </w:divBdr>
            </w:div>
          </w:divsChild>
        </w:div>
        <w:div w:id="1354309240">
          <w:marLeft w:val="0"/>
          <w:marRight w:val="0"/>
          <w:marTop w:val="0"/>
          <w:marBottom w:val="0"/>
          <w:divBdr>
            <w:top w:val="none" w:sz="0" w:space="0" w:color="auto"/>
            <w:left w:val="none" w:sz="0" w:space="0" w:color="auto"/>
            <w:bottom w:val="none" w:sz="0" w:space="0" w:color="auto"/>
            <w:right w:val="none" w:sz="0" w:space="0" w:color="auto"/>
          </w:divBdr>
          <w:divsChild>
            <w:div w:id="409353327">
              <w:marLeft w:val="0"/>
              <w:marRight w:val="0"/>
              <w:marTop w:val="0"/>
              <w:marBottom w:val="0"/>
              <w:divBdr>
                <w:top w:val="none" w:sz="0" w:space="0" w:color="auto"/>
                <w:left w:val="none" w:sz="0" w:space="0" w:color="auto"/>
                <w:bottom w:val="none" w:sz="0" w:space="0" w:color="auto"/>
                <w:right w:val="none" w:sz="0" w:space="0" w:color="auto"/>
              </w:divBdr>
              <w:divsChild>
                <w:div w:id="54210033">
                  <w:marLeft w:val="0"/>
                  <w:marRight w:val="240"/>
                  <w:marTop w:val="0"/>
                  <w:marBottom w:val="0"/>
                  <w:divBdr>
                    <w:top w:val="none" w:sz="0" w:space="0" w:color="auto"/>
                    <w:left w:val="none" w:sz="0" w:space="0" w:color="auto"/>
                    <w:bottom w:val="none" w:sz="0" w:space="0" w:color="auto"/>
                    <w:right w:val="none" w:sz="0" w:space="0" w:color="auto"/>
                  </w:divBdr>
                  <w:divsChild>
                    <w:div w:id="8667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6828">
              <w:marLeft w:val="0"/>
              <w:marRight w:val="0"/>
              <w:marTop w:val="0"/>
              <w:marBottom w:val="0"/>
              <w:divBdr>
                <w:top w:val="none" w:sz="0" w:space="0" w:color="auto"/>
                <w:left w:val="none" w:sz="0" w:space="0" w:color="auto"/>
                <w:bottom w:val="none" w:sz="0" w:space="0" w:color="auto"/>
                <w:right w:val="none" w:sz="0" w:space="0" w:color="auto"/>
              </w:divBdr>
            </w:div>
          </w:divsChild>
        </w:div>
        <w:div w:id="759105053">
          <w:marLeft w:val="0"/>
          <w:marRight w:val="0"/>
          <w:marTop w:val="0"/>
          <w:marBottom w:val="0"/>
          <w:divBdr>
            <w:top w:val="none" w:sz="0" w:space="0" w:color="auto"/>
            <w:left w:val="none" w:sz="0" w:space="0" w:color="auto"/>
            <w:bottom w:val="none" w:sz="0" w:space="0" w:color="auto"/>
            <w:right w:val="none" w:sz="0" w:space="0" w:color="auto"/>
          </w:divBdr>
          <w:divsChild>
            <w:div w:id="1556502114">
              <w:marLeft w:val="0"/>
              <w:marRight w:val="0"/>
              <w:marTop w:val="0"/>
              <w:marBottom w:val="0"/>
              <w:divBdr>
                <w:top w:val="none" w:sz="0" w:space="0" w:color="auto"/>
                <w:left w:val="none" w:sz="0" w:space="0" w:color="auto"/>
                <w:bottom w:val="none" w:sz="0" w:space="0" w:color="auto"/>
                <w:right w:val="none" w:sz="0" w:space="0" w:color="auto"/>
              </w:divBdr>
              <w:divsChild>
                <w:div w:id="1711150858">
                  <w:marLeft w:val="0"/>
                  <w:marRight w:val="240"/>
                  <w:marTop w:val="0"/>
                  <w:marBottom w:val="0"/>
                  <w:divBdr>
                    <w:top w:val="none" w:sz="0" w:space="0" w:color="auto"/>
                    <w:left w:val="none" w:sz="0" w:space="0" w:color="auto"/>
                    <w:bottom w:val="none" w:sz="0" w:space="0" w:color="auto"/>
                    <w:right w:val="none" w:sz="0" w:space="0" w:color="auto"/>
                  </w:divBdr>
                  <w:divsChild>
                    <w:div w:id="175492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8851">
              <w:marLeft w:val="0"/>
              <w:marRight w:val="0"/>
              <w:marTop w:val="0"/>
              <w:marBottom w:val="0"/>
              <w:divBdr>
                <w:top w:val="none" w:sz="0" w:space="0" w:color="auto"/>
                <w:left w:val="none" w:sz="0" w:space="0" w:color="auto"/>
                <w:bottom w:val="none" w:sz="0" w:space="0" w:color="auto"/>
                <w:right w:val="none" w:sz="0" w:space="0" w:color="auto"/>
              </w:divBdr>
            </w:div>
          </w:divsChild>
        </w:div>
        <w:div w:id="1400206389">
          <w:marLeft w:val="0"/>
          <w:marRight w:val="0"/>
          <w:marTop w:val="0"/>
          <w:marBottom w:val="0"/>
          <w:divBdr>
            <w:top w:val="none" w:sz="0" w:space="0" w:color="auto"/>
            <w:left w:val="none" w:sz="0" w:space="0" w:color="auto"/>
            <w:bottom w:val="none" w:sz="0" w:space="0" w:color="auto"/>
            <w:right w:val="none" w:sz="0" w:space="0" w:color="auto"/>
          </w:divBdr>
          <w:divsChild>
            <w:div w:id="923953742">
              <w:marLeft w:val="0"/>
              <w:marRight w:val="0"/>
              <w:marTop w:val="0"/>
              <w:marBottom w:val="0"/>
              <w:divBdr>
                <w:top w:val="none" w:sz="0" w:space="0" w:color="auto"/>
                <w:left w:val="none" w:sz="0" w:space="0" w:color="auto"/>
                <w:bottom w:val="none" w:sz="0" w:space="0" w:color="auto"/>
                <w:right w:val="none" w:sz="0" w:space="0" w:color="auto"/>
              </w:divBdr>
              <w:divsChild>
                <w:div w:id="2098204598">
                  <w:marLeft w:val="0"/>
                  <w:marRight w:val="240"/>
                  <w:marTop w:val="0"/>
                  <w:marBottom w:val="0"/>
                  <w:divBdr>
                    <w:top w:val="none" w:sz="0" w:space="0" w:color="auto"/>
                    <w:left w:val="none" w:sz="0" w:space="0" w:color="auto"/>
                    <w:bottom w:val="none" w:sz="0" w:space="0" w:color="auto"/>
                    <w:right w:val="none" w:sz="0" w:space="0" w:color="auto"/>
                  </w:divBdr>
                  <w:divsChild>
                    <w:div w:id="21323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65219">
      <w:bodyDiv w:val="1"/>
      <w:marLeft w:val="0"/>
      <w:marRight w:val="0"/>
      <w:marTop w:val="0"/>
      <w:marBottom w:val="0"/>
      <w:divBdr>
        <w:top w:val="none" w:sz="0" w:space="0" w:color="auto"/>
        <w:left w:val="none" w:sz="0" w:space="0" w:color="auto"/>
        <w:bottom w:val="none" w:sz="0" w:space="0" w:color="auto"/>
        <w:right w:val="none" w:sz="0" w:space="0" w:color="auto"/>
      </w:divBdr>
      <w:divsChild>
        <w:div w:id="1823694074">
          <w:marLeft w:val="0"/>
          <w:marRight w:val="0"/>
          <w:marTop w:val="0"/>
          <w:marBottom w:val="0"/>
          <w:divBdr>
            <w:top w:val="none" w:sz="0" w:space="0" w:color="auto"/>
            <w:left w:val="none" w:sz="0" w:space="0" w:color="auto"/>
            <w:bottom w:val="none" w:sz="0" w:space="0" w:color="auto"/>
            <w:right w:val="none" w:sz="0" w:space="0" w:color="auto"/>
          </w:divBdr>
          <w:divsChild>
            <w:div w:id="1676690329">
              <w:marLeft w:val="0"/>
              <w:marRight w:val="0"/>
              <w:marTop w:val="0"/>
              <w:marBottom w:val="0"/>
              <w:divBdr>
                <w:top w:val="none" w:sz="0" w:space="0" w:color="auto"/>
                <w:left w:val="none" w:sz="0" w:space="0" w:color="auto"/>
                <w:bottom w:val="none" w:sz="0" w:space="0" w:color="auto"/>
                <w:right w:val="none" w:sz="0" w:space="0" w:color="auto"/>
              </w:divBdr>
              <w:divsChild>
                <w:div w:id="1715812232">
                  <w:marLeft w:val="0"/>
                  <w:marRight w:val="240"/>
                  <w:marTop w:val="0"/>
                  <w:marBottom w:val="0"/>
                  <w:divBdr>
                    <w:top w:val="none" w:sz="0" w:space="0" w:color="auto"/>
                    <w:left w:val="none" w:sz="0" w:space="0" w:color="auto"/>
                    <w:bottom w:val="none" w:sz="0" w:space="0" w:color="auto"/>
                    <w:right w:val="none" w:sz="0" w:space="0" w:color="auto"/>
                  </w:divBdr>
                  <w:divsChild>
                    <w:div w:id="88614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9060">
              <w:marLeft w:val="0"/>
              <w:marRight w:val="0"/>
              <w:marTop w:val="0"/>
              <w:marBottom w:val="0"/>
              <w:divBdr>
                <w:top w:val="none" w:sz="0" w:space="0" w:color="auto"/>
                <w:left w:val="none" w:sz="0" w:space="0" w:color="auto"/>
                <w:bottom w:val="none" w:sz="0" w:space="0" w:color="auto"/>
                <w:right w:val="none" w:sz="0" w:space="0" w:color="auto"/>
              </w:divBdr>
            </w:div>
          </w:divsChild>
        </w:div>
        <w:div w:id="1914121604">
          <w:marLeft w:val="0"/>
          <w:marRight w:val="0"/>
          <w:marTop w:val="0"/>
          <w:marBottom w:val="0"/>
          <w:divBdr>
            <w:top w:val="none" w:sz="0" w:space="0" w:color="auto"/>
            <w:left w:val="none" w:sz="0" w:space="0" w:color="auto"/>
            <w:bottom w:val="none" w:sz="0" w:space="0" w:color="auto"/>
            <w:right w:val="none" w:sz="0" w:space="0" w:color="auto"/>
          </w:divBdr>
          <w:divsChild>
            <w:div w:id="825559228">
              <w:marLeft w:val="0"/>
              <w:marRight w:val="0"/>
              <w:marTop w:val="0"/>
              <w:marBottom w:val="0"/>
              <w:divBdr>
                <w:top w:val="none" w:sz="0" w:space="0" w:color="auto"/>
                <w:left w:val="none" w:sz="0" w:space="0" w:color="auto"/>
                <w:bottom w:val="none" w:sz="0" w:space="0" w:color="auto"/>
                <w:right w:val="none" w:sz="0" w:space="0" w:color="auto"/>
              </w:divBdr>
              <w:divsChild>
                <w:div w:id="929462438">
                  <w:marLeft w:val="0"/>
                  <w:marRight w:val="240"/>
                  <w:marTop w:val="0"/>
                  <w:marBottom w:val="0"/>
                  <w:divBdr>
                    <w:top w:val="none" w:sz="0" w:space="0" w:color="auto"/>
                    <w:left w:val="none" w:sz="0" w:space="0" w:color="auto"/>
                    <w:bottom w:val="none" w:sz="0" w:space="0" w:color="auto"/>
                    <w:right w:val="none" w:sz="0" w:space="0" w:color="auto"/>
                  </w:divBdr>
                  <w:divsChild>
                    <w:div w:id="1201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40316">
              <w:marLeft w:val="0"/>
              <w:marRight w:val="0"/>
              <w:marTop w:val="0"/>
              <w:marBottom w:val="0"/>
              <w:divBdr>
                <w:top w:val="none" w:sz="0" w:space="0" w:color="auto"/>
                <w:left w:val="none" w:sz="0" w:space="0" w:color="auto"/>
                <w:bottom w:val="none" w:sz="0" w:space="0" w:color="auto"/>
                <w:right w:val="none" w:sz="0" w:space="0" w:color="auto"/>
              </w:divBdr>
            </w:div>
          </w:divsChild>
        </w:div>
        <w:div w:id="1150753104">
          <w:marLeft w:val="0"/>
          <w:marRight w:val="0"/>
          <w:marTop w:val="0"/>
          <w:marBottom w:val="0"/>
          <w:divBdr>
            <w:top w:val="none" w:sz="0" w:space="0" w:color="auto"/>
            <w:left w:val="none" w:sz="0" w:space="0" w:color="auto"/>
            <w:bottom w:val="none" w:sz="0" w:space="0" w:color="auto"/>
            <w:right w:val="none" w:sz="0" w:space="0" w:color="auto"/>
          </w:divBdr>
          <w:divsChild>
            <w:div w:id="1599288587">
              <w:marLeft w:val="0"/>
              <w:marRight w:val="0"/>
              <w:marTop w:val="0"/>
              <w:marBottom w:val="0"/>
              <w:divBdr>
                <w:top w:val="none" w:sz="0" w:space="0" w:color="auto"/>
                <w:left w:val="none" w:sz="0" w:space="0" w:color="auto"/>
                <w:bottom w:val="none" w:sz="0" w:space="0" w:color="auto"/>
                <w:right w:val="none" w:sz="0" w:space="0" w:color="auto"/>
              </w:divBdr>
              <w:divsChild>
                <w:div w:id="426930914">
                  <w:marLeft w:val="0"/>
                  <w:marRight w:val="240"/>
                  <w:marTop w:val="0"/>
                  <w:marBottom w:val="0"/>
                  <w:divBdr>
                    <w:top w:val="none" w:sz="0" w:space="0" w:color="auto"/>
                    <w:left w:val="none" w:sz="0" w:space="0" w:color="auto"/>
                    <w:bottom w:val="none" w:sz="0" w:space="0" w:color="auto"/>
                    <w:right w:val="none" w:sz="0" w:space="0" w:color="auto"/>
                  </w:divBdr>
                  <w:divsChild>
                    <w:div w:id="9378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9132">
              <w:marLeft w:val="0"/>
              <w:marRight w:val="0"/>
              <w:marTop w:val="0"/>
              <w:marBottom w:val="0"/>
              <w:divBdr>
                <w:top w:val="none" w:sz="0" w:space="0" w:color="auto"/>
                <w:left w:val="none" w:sz="0" w:space="0" w:color="auto"/>
                <w:bottom w:val="none" w:sz="0" w:space="0" w:color="auto"/>
                <w:right w:val="none" w:sz="0" w:space="0" w:color="auto"/>
              </w:divBdr>
            </w:div>
          </w:divsChild>
        </w:div>
        <w:div w:id="430397391">
          <w:marLeft w:val="0"/>
          <w:marRight w:val="0"/>
          <w:marTop w:val="0"/>
          <w:marBottom w:val="0"/>
          <w:divBdr>
            <w:top w:val="none" w:sz="0" w:space="0" w:color="auto"/>
            <w:left w:val="none" w:sz="0" w:space="0" w:color="auto"/>
            <w:bottom w:val="none" w:sz="0" w:space="0" w:color="auto"/>
            <w:right w:val="none" w:sz="0" w:space="0" w:color="auto"/>
          </w:divBdr>
          <w:divsChild>
            <w:div w:id="380860631">
              <w:marLeft w:val="0"/>
              <w:marRight w:val="0"/>
              <w:marTop w:val="0"/>
              <w:marBottom w:val="0"/>
              <w:divBdr>
                <w:top w:val="none" w:sz="0" w:space="0" w:color="auto"/>
                <w:left w:val="none" w:sz="0" w:space="0" w:color="auto"/>
                <w:bottom w:val="none" w:sz="0" w:space="0" w:color="auto"/>
                <w:right w:val="none" w:sz="0" w:space="0" w:color="auto"/>
              </w:divBdr>
              <w:divsChild>
                <w:div w:id="2001883179">
                  <w:marLeft w:val="0"/>
                  <w:marRight w:val="240"/>
                  <w:marTop w:val="0"/>
                  <w:marBottom w:val="0"/>
                  <w:divBdr>
                    <w:top w:val="none" w:sz="0" w:space="0" w:color="auto"/>
                    <w:left w:val="none" w:sz="0" w:space="0" w:color="auto"/>
                    <w:bottom w:val="none" w:sz="0" w:space="0" w:color="auto"/>
                    <w:right w:val="none" w:sz="0" w:space="0" w:color="auto"/>
                  </w:divBdr>
                  <w:divsChild>
                    <w:div w:id="40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3817">
              <w:marLeft w:val="0"/>
              <w:marRight w:val="0"/>
              <w:marTop w:val="0"/>
              <w:marBottom w:val="0"/>
              <w:divBdr>
                <w:top w:val="none" w:sz="0" w:space="0" w:color="auto"/>
                <w:left w:val="none" w:sz="0" w:space="0" w:color="auto"/>
                <w:bottom w:val="none" w:sz="0" w:space="0" w:color="auto"/>
                <w:right w:val="none" w:sz="0" w:space="0" w:color="auto"/>
              </w:divBdr>
            </w:div>
          </w:divsChild>
        </w:div>
        <w:div w:id="1011755574">
          <w:marLeft w:val="0"/>
          <w:marRight w:val="0"/>
          <w:marTop w:val="0"/>
          <w:marBottom w:val="0"/>
          <w:divBdr>
            <w:top w:val="none" w:sz="0" w:space="0" w:color="auto"/>
            <w:left w:val="none" w:sz="0" w:space="0" w:color="auto"/>
            <w:bottom w:val="none" w:sz="0" w:space="0" w:color="auto"/>
            <w:right w:val="none" w:sz="0" w:space="0" w:color="auto"/>
          </w:divBdr>
          <w:divsChild>
            <w:div w:id="366688310">
              <w:marLeft w:val="0"/>
              <w:marRight w:val="0"/>
              <w:marTop w:val="0"/>
              <w:marBottom w:val="0"/>
              <w:divBdr>
                <w:top w:val="none" w:sz="0" w:space="0" w:color="auto"/>
                <w:left w:val="none" w:sz="0" w:space="0" w:color="auto"/>
                <w:bottom w:val="none" w:sz="0" w:space="0" w:color="auto"/>
                <w:right w:val="none" w:sz="0" w:space="0" w:color="auto"/>
              </w:divBdr>
              <w:divsChild>
                <w:div w:id="1491556392">
                  <w:marLeft w:val="0"/>
                  <w:marRight w:val="240"/>
                  <w:marTop w:val="0"/>
                  <w:marBottom w:val="0"/>
                  <w:divBdr>
                    <w:top w:val="none" w:sz="0" w:space="0" w:color="auto"/>
                    <w:left w:val="none" w:sz="0" w:space="0" w:color="auto"/>
                    <w:bottom w:val="none" w:sz="0" w:space="0" w:color="auto"/>
                    <w:right w:val="none" w:sz="0" w:space="0" w:color="auto"/>
                  </w:divBdr>
                  <w:divsChild>
                    <w:div w:id="10863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433">
              <w:marLeft w:val="0"/>
              <w:marRight w:val="0"/>
              <w:marTop w:val="0"/>
              <w:marBottom w:val="0"/>
              <w:divBdr>
                <w:top w:val="none" w:sz="0" w:space="0" w:color="auto"/>
                <w:left w:val="none" w:sz="0" w:space="0" w:color="auto"/>
                <w:bottom w:val="none" w:sz="0" w:space="0" w:color="auto"/>
                <w:right w:val="none" w:sz="0" w:space="0" w:color="auto"/>
              </w:divBdr>
            </w:div>
          </w:divsChild>
        </w:div>
        <w:div w:id="1643344000">
          <w:marLeft w:val="0"/>
          <w:marRight w:val="0"/>
          <w:marTop w:val="0"/>
          <w:marBottom w:val="0"/>
          <w:divBdr>
            <w:top w:val="none" w:sz="0" w:space="0" w:color="auto"/>
            <w:left w:val="none" w:sz="0" w:space="0" w:color="auto"/>
            <w:bottom w:val="none" w:sz="0" w:space="0" w:color="auto"/>
            <w:right w:val="none" w:sz="0" w:space="0" w:color="auto"/>
          </w:divBdr>
          <w:divsChild>
            <w:div w:id="1638102918">
              <w:marLeft w:val="0"/>
              <w:marRight w:val="0"/>
              <w:marTop w:val="0"/>
              <w:marBottom w:val="0"/>
              <w:divBdr>
                <w:top w:val="none" w:sz="0" w:space="0" w:color="auto"/>
                <w:left w:val="none" w:sz="0" w:space="0" w:color="auto"/>
                <w:bottom w:val="none" w:sz="0" w:space="0" w:color="auto"/>
                <w:right w:val="none" w:sz="0" w:space="0" w:color="auto"/>
              </w:divBdr>
              <w:divsChild>
                <w:div w:id="1052995548">
                  <w:marLeft w:val="0"/>
                  <w:marRight w:val="240"/>
                  <w:marTop w:val="0"/>
                  <w:marBottom w:val="0"/>
                  <w:divBdr>
                    <w:top w:val="none" w:sz="0" w:space="0" w:color="auto"/>
                    <w:left w:val="none" w:sz="0" w:space="0" w:color="auto"/>
                    <w:bottom w:val="none" w:sz="0" w:space="0" w:color="auto"/>
                    <w:right w:val="none" w:sz="0" w:space="0" w:color="auto"/>
                  </w:divBdr>
                  <w:divsChild>
                    <w:div w:id="210884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2160">
              <w:marLeft w:val="0"/>
              <w:marRight w:val="0"/>
              <w:marTop w:val="0"/>
              <w:marBottom w:val="0"/>
              <w:divBdr>
                <w:top w:val="none" w:sz="0" w:space="0" w:color="auto"/>
                <w:left w:val="none" w:sz="0" w:space="0" w:color="auto"/>
                <w:bottom w:val="none" w:sz="0" w:space="0" w:color="auto"/>
                <w:right w:val="none" w:sz="0" w:space="0" w:color="auto"/>
              </w:divBdr>
            </w:div>
          </w:divsChild>
        </w:div>
        <w:div w:id="547303209">
          <w:marLeft w:val="0"/>
          <w:marRight w:val="0"/>
          <w:marTop w:val="0"/>
          <w:marBottom w:val="0"/>
          <w:divBdr>
            <w:top w:val="none" w:sz="0" w:space="0" w:color="auto"/>
            <w:left w:val="none" w:sz="0" w:space="0" w:color="auto"/>
            <w:bottom w:val="none" w:sz="0" w:space="0" w:color="auto"/>
            <w:right w:val="none" w:sz="0" w:space="0" w:color="auto"/>
          </w:divBdr>
          <w:divsChild>
            <w:div w:id="1531262046">
              <w:marLeft w:val="0"/>
              <w:marRight w:val="0"/>
              <w:marTop w:val="0"/>
              <w:marBottom w:val="0"/>
              <w:divBdr>
                <w:top w:val="none" w:sz="0" w:space="0" w:color="auto"/>
                <w:left w:val="none" w:sz="0" w:space="0" w:color="auto"/>
                <w:bottom w:val="none" w:sz="0" w:space="0" w:color="auto"/>
                <w:right w:val="none" w:sz="0" w:space="0" w:color="auto"/>
              </w:divBdr>
              <w:divsChild>
                <w:div w:id="698315419">
                  <w:marLeft w:val="0"/>
                  <w:marRight w:val="240"/>
                  <w:marTop w:val="0"/>
                  <w:marBottom w:val="0"/>
                  <w:divBdr>
                    <w:top w:val="none" w:sz="0" w:space="0" w:color="auto"/>
                    <w:left w:val="none" w:sz="0" w:space="0" w:color="auto"/>
                    <w:bottom w:val="none" w:sz="0" w:space="0" w:color="auto"/>
                    <w:right w:val="none" w:sz="0" w:space="0" w:color="auto"/>
                  </w:divBdr>
                  <w:divsChild>
                    <w:div w:id="3810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3583">
              <w:marLeft w:val="0"/>
              <w:marRight w:val="0"/>
              <w:marTop w:val="0"/>
              <w:marBottom w:val="0"/>
              <w:divBdr>
                <w:top w:val="none" w:sz="0" w:space="0" w:color="auto"/>
                <w:left w:val="none" w:sz="0" w:space="0" w:color="auto"/>
                <w:bottom w:val="none" w:sz="0" w:space="0" w:color="auto"/>
                <w:right w:val="none" w:sz="0" w:space="0" w:color="auto"/>
              </w:divBdr>
            </w:div>
          </w:divsChild>
        </w:div>
        <w:div w:id="1610234625">
          <w:marLeft w:val="0"/>
          <w:marRight w:val="0"/>
          <w:marTop w:val="0"/>
          <w:marBottom w:val="0"/>
          <w:divBdr>
            <w:top w:val="none" w:sz="0" w:space="0" w:color="auto"/>
            <w:left w:val="none" w:sz="0" w:space="0" w:color="auto"/>
            <w:bottom w:val="none" w:sz="0" w:space="0" w:color="auto"/>
            <w:right w:val="none" w:sz="0" w:space="0" w:color="auto"/>
          </w:divBdr>
          <w:divsChild>
            <w:div w:id="1953783366">
              <w:marLeft w:val="0"/>
              <w:marRight w:val="0"/>
              <w:marTop w:val="0"/>
              <w:marBottom w:val="0"/>
              <w:divBdr>
                <w:top w:val="none" w:sz="0" w:space="0" w:color="auto"/>
                <w:left w:val="none" w:sz="0" w:space="0" w:color="auto"/>
                <w:bottom w:val="none" w:sz="0" w:space="0" w:color="auto"/>
                <w:right w:val="none" w:sz="0" w:space="0" w:color="auto"/>
              </w:divBdr>
              <w:divsChild>
                <w:div w:id="1920600067">
                  <w:marLeft w:val="0"/>
                  <w:marRight w:val="240"/>
                  <w:marTop w:val="0"/>
                  <w:marBottom w:val="0"/>
                  <w:divBdr>
                    <w:top w:val="none" w:sz="0" w:space="0" w:color="auto"/>
                    <w:left w:val="none" w:sz="0" w:space="0" w:color="auto"/>
                    <w:bottom w:val="none" w:sz="0" w:space="0" w:color="auto"/>
                    <w:right w:val="none" w:sz="0" w:space="0" w:color="auto"/>
                  </w:divBdr>
                  <w:divsChild>
                    <w:div w:id="10643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sChild>
        <w:div w:id="357048948">
          <w:marLeft w:val="0"/>
          <w:marRight w:val="0"/>
          <w:marTop w:val="0"/>
          <w:marBottom w:val="0"/>
          <w:divBdr>
            <w:top w:val="none" w:sz="0" w:space="0" w:color="auto"/>
            <w:left w:val="none" w:sz="0" w:space="0" w:color="auto"/>
            <w:bottom w:val="none" w:sz="0" w:space="0" w:color="auto"/>
            <w:right w:val="none" w:sz="0" w:space="0" w:color="auto"/>
          </w:divBdr>
          <w:divsChild>
            <w:div w:id="908464064">
              <w:marLeft w:val="0"/>
              <w:marRight w:val="0"/>
              <w:marTop w:val="0"/>
              <w:marBottom w:val="0"/>
              <w:divBdr>
                <w:top w:val="none" w:sz="0" w:space="0" w:color="auto"/>
                <w:left w:val="none" w:sz="0" w:space="0" w:color="auto"/>
                <w:bottom w:val="none" w:sz="0" w:space="0" w:color="auto"/>
                <w:right w:val="none" w:sz="0" w:space="0" w:color="auto"/>
              </w:divBdr>
              <w:divsChild>
                <w:div w:id="940181873">
                  <w:marLeft w:val="0"/>
                  <w:marRight w:val="240"/>
                  <w:marTop w:val="0"/>
                  <w:marBottom w:val="0"/>
                  <w:divBdr>
                    <w:top w:val="none" w:sz="0" w:space="0" w:color="auto"/>
                    <w:left w:val="none" w:sz="0" w:space="0" w:color="auto"/>
                    <w:bottom w:val="none" w:sz="0" w:space="0" w:color="auto"/>
                    <w:right w:val="none" w:sz="0" w:space="0" w:color="auto"/>
                  </w:divBdr>
                  <w:divsChild>
                    <w:div w:id="72969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3129">
      <w:bodyDiv w:val="1"/>
      <w:marLeft w:val="0"/>
      <w:marRight w:val="0"/>
      <w:marTop w:val="0"/>
      <w:marBottom w:val="0"/>
      <w:divBdr>
        <w:top w:val="none" w:sz="0" w:space="0" w:color="auto"/>
        <w:left w:val="none" w:sz="0" w:space="0" w:color="auto"/>
        <w:bottom w:val="none" w:sz="0" w:space="0" w:color="auto"/>
        <w:right w:val="none" w:sz="0" w:space="0" w:color="auto"/>
      </w:divBdr>
      <w:divsChild>
        <w:div w:id="923369434">
          <w:marLeft w:val="0"/>
          <w:marRight w:val="0"/>
          <w:marTop w:val="0"/>
          <w:marBottom w:val="0"/>
          <w:divBdr>
            <w:top w:val="none" w:sz="0" w:space="0" w:color="auto"/>
            <w:left w:val="none" w:sz="0" w:space="0" w:color="auto"/>
            <w:bottom w:val="none" w:sz="0" w:space="0" w:color="auto"/>
            <w:right w:val="none" w:sz="0" w:space="0" w:color="auto"/>
          </w:divBdr>
          <w:divsChild>
            <w:div w:id="1848983998">
              <w:marLeft w:val="0"/>
              <w:marRight w:val="0"/>
              <w:marTop w:val="0"/>
              <w:marBottom w:val="0"/>
              <w:divBdr>
                <w:top w:val="none" w:sz="0" w:space="0" w:color="auto"/>
                <w:left w:val="none" w:sz="0" w:space="0" w:color="auto"/>
                <w:bottom w:val="none" w:sz="0" w:space="0" w:color="auto"/>
                <w:right w:val="none" w:sz="0" w:space="0" w:color="auto"/>
              </w:divBdr>
              <w:divsChild>
                <w:div w:id="1324970535">
                  <w:marLeft w:val="0"/>
                  <w:marRight w:val="0"/>
                  <w:marTop w:val="0"/>
                  <w:marBottom w:val="0"/>
                  <w:divBdr>
                    <w:top w:val="none" w:sz="0" w:space="0" w:color="auto"/>
                    <w:left w:val="none" w:sz="0" w:space="0" w:color="auto"/>
                    <w:bottom w:val="none" w:sz="0" w:space="0" w:color="auto"/>
                    <w:right w:val="none" w:sz="0" w:space="0" w:color="auto"/>
                  </w:divBdr>
                  <w:divsChild>
                    <w:div w:id="150097307">
                      <w:marLeft w:val="0"/>
                      <w:marRight w:val="0"/>
                      <w:marTop w:val="0"/>
                      <w:marBottom w:val="0"/>
                      <w:divBdr>
                        <w:top w:val="none" w:sz="0" w:space="0" w:color="auto"/>
                        <w:left w:val="none" w:sz="0" w:space="0" w:color="auto"/>
                        <w:bottom w:val="none" w:sz="0" w:space="0" w:color="auto"/>
                        <w:right w:val="none" w:sz="0" w:space="0" w:color="auto"/>
                      </w:divBdr>
                      <w:divsChild>
                        <w:div w:id="377048211">
                          <w:marLeft w:val="0"/>
                          <w:marRight w:val="0"/>
                          <w:marTop w:val="0"/>
                          <w:marBottom w:val="0"/>
                          <w:divBdr>
                            <w:top w:val="none" w:sz="0" w:space="0" w:color="auto"/>
                            <w:left w:val="none" w:sz="0" w:space="0" w:color="auto"/>
                            <w:bottom w:val="none" w:sz="0" w:space="0" w:color="auto"/>
                            <w:right w:val="none" w:sz="0" w:space="0" w:color="auto"/>
                          </w:divBdr>
                          <w:divsChild>
                            <w:div w:id="1175918893">
                              <w:marLeft w:val="0"/>
                              <w:marRight w:val="0"/>
                              <w:marTop w:val="0"/>
                              <w:marBottom w:val="0"/>
                              <w:divBdr>
                                <w:top w:val="none" w:sz="0" w:space="0" w:color="auto"/>
                                <w:left w:val="none" w:sz="0" w:space="0" w:color="auto"/>
                                <w:bottom w:val="none" w:sz="0" w:space="0" w:color="auto"/>
                                <w:right w:val="none" w:sz="0" w:space="0" w:color="auto"/>
                              </w:divBdr>
                              <w:divsChild>
                                <w:div w:id="1070467314">
                                  <w:marLeft w:val="0"/>
                                  <w:marRight w:val="240"/>
                                  <w:marTop w:val="0"/>
                                  <w:marBottom w:val="0"/>
                                  <w:divBdr>
                                    <w:top w:val="none" w:sz="0" w:space="0" w:color="auto"/>
                                    <w:left w:val="none" w:sz="0" w:space="0" w:color="auto"/>
                                    <w:bottom w:val="none" w:sz="0" w:space="0" w:color="auto"/>
                                    <w:right w:val="none" w:sz="0" w:space="0" w:color="auto"/>
                                  </w:divBdr>
                                  <w:divsChild>
                                    <w:div w:id="20459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48451">
                              <w:marLeft w:val="0"/>
                              <w:marRight w:val="0"/>
                              <w:marTop w:val="0"/>
                              <w:marBottom w:val="0"/>
                              <w:divBdr>
                                <w:top w:val="none" w:sz="0" w:space="0" w:color="auto"/>
                                <w:left w:val="none" w:sz="0" w:space="0" w:color="auto"/>
                                <w:bottom w:val="none" w:sz="0" w:space="0" w:color="auto"/>
                                <w:right w:val="none" w:sz="0" w:space="0" w:color="auto"/>
                              </w:divBdr>
                            </w:div>
                          </w:divsChild>
                        </w:div>
                        <w:div w:id="1911886723">
                          <w:marLeft w:val="0"/>
                          <w:marRight w:val="0"/>
                          <w:marTop w:val="0"/>
                          <w:marBottom w:val="0"/>
                          <w:divBdr>
                            <w:top w:val="none" w:sz="0" w:space="0" w:color="auto"/>
                            <w:left w:val="none" w:sz="0" w:space="0" w:color="auto"/>
                            <w:bottom w:val="none" w:sz="0" w:space="0" w:color="auto"/>
                            <w:right w:val="none" w:sz="0" w:space="0" w:color="auto"/>
                          </w:divBdr>
                          <w:divsChild>
                            <w:div w:id="672100043">
                              <w:marLeft w:val="0"/>
                              <w:marRight w:val="0"/>
                              <w:marTop w:val="0"/>
                              <w:marBottom w:val="0"/>
                              <w:divBdr>
                                <w:top w:val="none" w:sz="0" w:space="0" w:color="auto"/>
                                <w:left w:val="none" w:sz="0" w:space="0" w:color="auto"/>
                                <w:bottom w:val="none" w:sz="0" w:space="0" w:color="auto"/>
                                <w:right w:val="none" w:sz="0" w:space="0" w:color="auto"/>
                              </w:divBdr>
                              <w:divsChild>
                                <w:div w:id="1859587114">
                                  <w:marLeft w:val="0"/>
                                  <w:marRight w:val="240"/>
                                  <w:marTop w:val="0"/>
                                  <w:marBottom w:val="0"/>
                                  <w:divBdr>
                                    <w:top w:val="none" w:sz="0" w:space="0" w:color="auto"/>
                                    <w:left w:val="none" w:sz="0" w:space="0" w:color="auto"/>
                                    <w:bottom w:val="none" w:sz="0" w:space="0" w:color="auto"/>
                                    <w:right w:val="none" w:sz="0" w:space="0" w:color="auto"/>
                                  </w:divBdr>
                                  <w:divsChild>
                                    <w:div w:id="1062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569599">
          <w:marLeft w:val="0"/>
          <w:marRight w:val="0"/>
          <w:marTop w:val="300"/>
          <w:marBottom w:val="0"/>
          <w:divBdr>
            <w:top w:val="none" w:sz="0" w:space="0" w:color="auto"/>
            <w:left w:val="none" w:sz="0" w:space="0" w:color="auto"/>
            <w:bottom w:val="none" w:sz="0" w:space="0" w:color="auto"/>
            <w:right w:val="none" w:sz="0" w:space="0" w:color="auto"/>
          </w:divBdr>
          <w:divsChild>
            <w:div w:id="37703174">
              <w:marLeft w:val="0"/>
              <w:marRight w:val="0"/>
              <w:marTop w:val="0"/>
              <w:marBottom w:val="0"/>
              <w:divBdr>
                <w:top w:val="none" w:sz="0" w:space="0" w:color="auto"/>
                <w:left w:val="none" w:sz="0" w:space="0" w:color="auto"/>
                <w:bottom w:val="none" w:sz="0" w:space="0" w:color="auto"/>
                <w:right w:val="none" w:sz="0" w:space="0" w:color="auto"/>
              </w:divBdr>
              <w:divsChild>
                <w:div w:id="10107136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097869459">
      <w:bodyDiv w:val="1"/>
      <w:marLeft w:val="0"/>
      <w:marRight w:val="0"/>
      <w:marTop w:val="0"/>
      <w:marBottom w:val="0"/>
      <w:divBdr>
        <w:top w:val="none" w:sz="0" w:space="0" w:color="auto"/>
        <w:left w:val="none" w:sz="0" w:space="0" w:color="auto"/>
        <w:bottom w:val="none" w:sz="0" w:space="0" w:color="auto"/>
        <w:right w:val="none" w:sz="0" w:space="0" w:color="auto"/>
      </w:divBdr>
    </w:div>
    <w:div w:id="1101990750">
      <w:bodyDiv w:val="1"/>
      <w:marLeft w:val="0"/>
      <w:marRight w:val="0"/>
      <w:marTop w:val="0"/>
      <w:marBottom w:val="0"/>
      <w:divBdr>
        <w:top w:val="none" w:sz="0" w:space="0" w:color="auto"/>
        <w:left w:val="none" w:sz="0" w:space="0" w:color="auto"/>
        <w:bottom w:val="none" w:sz="0" w:space="0" w:color="auto"/>
        <w:right w:val="none" w:sz="0" w:space="0" w:color="auto"/>
      </w:divBdr>
      <w:divsChild>
        <w:div w:id="1173883306">
          <w:marLeft w:val="0"/>
          <w:marRight w:val="0"/>
          <w:marTop w:val="0"/>
          <w:marBottom w:val="0"/>
          <w:divBdr>
            <w:top w:val="none" w:sz="0" w:space="0" w:color="auto"/>
            <w:left w:val="none" w:sz="0" w:space="0" w:color="auto"/>
            <w:bottom w:val="none" w:sz="0" w:space="0" w:color="auto"/>
            <w:right w:val="none" w:sz="0" w:space="0" w:color="auto"/>
          </w:divBdr>
          <w:divsChild>
            <w:div w:id="1020548422">
              <w:marLeft w:val="0"/>
              <w:marRight w:val="0"/>
              <w:marTop w:val="0"/>
              <w:marBottom w:val="0"/>
              <w:divBdr>
                <w:top w:val="none" w:sz="0" w:space="0" w:color="auto"/>
                <w:left w:val="none" w:sz="0" w:space="0" w:color="auto"/>
                <w:bottom w:val="none" w:sz="0" w:space="0" w:color="auto"/>
                <w:right w:val="none" w:sz="0" w:space="0" w:color="auto"/>
              </w:divBdr>
              <w:divsChild>
                <w:div w:id="1322586358">
                  <w:marLeft w:val="0"/>
                  <w:marRight w:val="240"/>
                  <w:marTop w:val="0"/>
                  <w:marBottom w:val="0"/>
                  <w:divBdr>
                    <w:top w:val="none" w:sz="0" w:space="0" w:color="auto"/>
                    <w:left w:val="none" w:sz="0" w:space="0" w:color="auto"/>
                    <w:bottom w:val="none" w:sz="0" w:space="0" w:color="auto"/>
                    <w:right w:val="none" w:sz="0" w:space="0" w:color="auto"/>
                  </w:divBdr>
                  <w:divsChild>
                    <w:div w:id="19128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1849">
      <w:bodyDiv w:val="1"/>
      <w:marLeft w:val="0"/>
      <w:marRight w:val="0"/>
      <w:marTop w:val="0"/>
      <w:marBottom w:val="0"/>
      <w:divBdr>
        <w:top w:val="none" w:sz="0" w:space="0" w:color="auto"/>
        <w:left w:val="none" w:sz="0" w:space="0" w:color="auto"/>
        <w:bottom w:val="none" w:sz="0" w:space="0" w:color="auto"/>
        <w:right w:val="none" w:sz="0" w:space="0" w:color="auto"/>
      </w:divBdr>
    </w:div>
    <w:div w:id="1109545384">
      <w:bodyDiv w:val="1"/>
      <w:marLeft w:val="0"/>
      <w:marRight w:val="0"/>
      <w:marTop w:val="0"/>
      <w:marBottom w:val="0"/>
      <w:divBdr>
        <w:top w:val="none" w:sz="0" w:space="0" w:color="auto"/>
        <w:left w:val="none" w:sz="0" w:space="0" w:color="auto"/>
        <w:bottom w:val="none" w:sz="0" w:space="0" w:color="auto"/>
        <w:right w:val="none" w:sz="0" w:space="0" w:color="auto"/>
      </w:divBdr>
      <w:divsChild>
        <w:div w:id="1890221626">
          <w:marLeft w:val="0"/>
          <w:marRight w:val="0"/>
          <w:marTop w:val="0"/>
          <w:marBottom w:val="0"/>
          <w:divBdr>
            <w:top w:val="none" w:sz="0" w:space="0" w:color="auto"/>
            <w:left w:val="none" w:sz="0" w:space="0" w:color="auto"/>
            <w:bottom w:val="none" w:sz="0" w:space="0" w:color="auto"/>
            <w:right w:val="none" w:sz="0" w:space="0" w:color="auto"/>
          </w:divBdr>
          <w:divsChild>
            <w:div w:id="1854682256">
              <w:marLeft w:val="0"/>
              <w:marRight w:val="0"/>
              <w:marTop w:val="0"/>
              <w:marBottom w:val="0"/>
              <w:divBdr>
                <w:top w:val="none" w:sz="0" w:space="0" w:color="auto"/>
                <w:left w:val="none" w:sz="0" w:space="0" w:color="auto"/>
                <w:bottom w:val="none" w:sz="0" w:space="0" w:color="auto"/>
                <w:right w:val="none" w:sz="0" w:space="0" w:color="auto"/>
              </w:divBdr>
              <w:divsChild>
                <w:div w:id="1132476172">
                  <w:marLeft w:val="0"/>
                  <w:marRight w:val="240"/>
                  <w:marTop w:val="0"/>
                  <w:marBottom w:val="0"/>
                  <w:divBdr>
                    <w:top w:val="none" w:sz="0" w:space="0" w:color="auto"/>
                    <w:left w:val="none" w:sz="0" w:space="0" w:color="auto"/>
                    <w:bottom w:val="none" w:sz="0" w:space="0" w:color="auto"/>
                    <w:right w:val="none" w:sz="0" w:space="0" w:color="auto"/>
                  </w:divBdr>
                  <w:divsChild>
                    <w:div w:id="5247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7045">
              <w:marLeft w:val="0"/>
              <w:marRight w:val="0"/>
              <w:marTop w:val="0"/>
              <w:marBottom w:val="0"/>
              <w:divBdr>
                <w:top w:val="none" w:sz="0" w:space="0" w:color="auto"/>
                <w:left w:val="none" w:sz="0" w:space="0" w:color="auto"/>
                <w:bottom w:val="none" w:sz="0" w:space="0" w:color="auto"/>
                <w:right w:val="none" w:sz="0" w:space="0" w:color="auto"/>
              </w:divBdr>
            </w:div>
          </w:divsChild>
        </w:div>
        <w:div w:id="1996637811">
          <w:marLeft w:val="0"/>
          <w:marRight w:val="0"/>
          <w:marTop w:val="0"/>
          <w:marBottom w:val="0"/>
          <w:divBdr>
            <w:top w:val="none" w:sz="0" w:space="0" w:color="auto"/>
            <w:left w:val="none" w:sz="0" w:space="0" w:color="auto"/>
            <w:bottom w:val="none" w:sz="0" w:space="0" w:color="auto"/>
            <w:right w:val="none" w:sz="0" w:space="0" w:color="auto"/>
          </w:divBdr>
          <w:divsChild>
            <w:div w:id="1653023890">
              <w:marLeft w:val="0"/>
              <w:marRight w:val="0"/>
              <w:marTop w:val="0"/>
              <w:marBottom w:val="0"/>
              <w:divBdr>
                <w:top w:val="none" w:sz="0" w:space="0" w:color="auto"/>
                <w:left w:val="none" w:sz="0" w:space="0" w:color="auto"/>
                <w:bottom w:val="none" w:sz="0" w:space="0" w:color="auto"/>
                <w:right w:val="none" w:sz="0" w:space="0" w:color="auto"/>
              </w:divBdr>
              <w:divsChild>
                <w:div w:id="1679847378">
                  <w:marLeft w:val="0"/>
                  <w:marRight w:val="240"/>
                  <w:marTop w:val="0"/>
                  <w:marBottom w:val="0"/>
                  <w:divBdr>
                    <w:top w:val="none" w:sz="0" w:space="0" w:color="auto"/>
                    <w:left w:val="none" w:sz="0" w:space="0" w:color="auto"/>
                    <w:bottom w:val="none" w:sz="0" w:space="0" w:color="auto"/>
                    <w:right w:val="none" w:sz="0" w:space="0" w:color="auto"/>
                  </w:divBdr>
                  <w:divsChild>
                    <w:div w:id="8595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1650">
      <w:bodyDiv w:val="1"/>
      <w:marLeft w:val="0"/>
      <w:marRight w:val="0"/>
      <w:marTop w:val="0"/>
      <w:marBottom w:val="0"/>
      <w:divBdr>
        <w:top w:val="none" w:sz="0" w:space="0" w:color="auto"/>
        <w:left w:val="none" w:sz="0" w:space="0" w:color="auto"/>
        <w:bottom w:val="none" w:sz="0" w:space="0" w:color="auto"/>
        <w:right w:val="none" w:sz="0" w:space="0" w:color="auto"/>
      </w:divBdr>
    </w:div>
    <w:div w:id="11466280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470">
          <w:marLeft w:val="0"/>
          <w:marRight w:val="0"/>
          <w:marTop w:val="0"/>
          <w:marBottom w:val="0"/>
          <w:divBdr>
            <w:top w:val="none" w:sz="0" w:space="0" w:color="auto"/>
            <w:left w:val="none" w:sz="0" w:space="0" w:color="auto"/>
            <w:bottom w:val="none" w:sz="0" w:space="0" w:color="auto"/>
            <w:right w:val="none" w:sz="0" w:space="0" w:color="auto"/>
          </w:divBdr>
          <w:divsChild>
            <w:div w:id="1187016423">
              <w:marLeft w:val="0"/>
              <w:marRight w:val="0"/>
              <w:marTop w:val="0"/>
              <w:marBottom w:val="0"/>
              <w:divBdr>
                <w:top w:val="none" w:sz="0" w:space="0" w:color="auto"/>
                <w:left w:val="none" w:sz="0" w:space="0" w:color="auto"/>
                <w:bottom w:val="none" w:sz="0" w:space="0" w:color="auto"/>
                <w:right w:val="none" w:sz="0" w:space="0" w:color="auto"/>
              </w:divBdr>
              <w:divsChild>
                <w:div w:id="2087070511">
                  <w:marLeft w:val="0"/>
                  <w:marRight w:val="240"/>
                  <w:marTop w:val="0"/>
                  <w:marBottom w:val="0"/>
                  <w:divBdr>
                    <w:top w:val="none" w:sz="0" w:space="0" w:color="auto"/>
                    <w:left w:val="none" w:sz="0" w:space="0" w:color="auto"/>
                    <w:bottom w:val="none" w:sz="0" w:space="0" w:color="auto"/>
                    <w:right w:val="none" w:sz="0" w:space="0" w:color="auto"/>
                  </w:divBdr>
                  <w:divsChild>
                    <w:div w:id="7063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5629">
              <w:marLeft w:val="0"/>
              <w:marRight w:val="0"/>
              <w:marTop w:val="0"/>
              <w:marBottom w:val="0"/>
              <w:divBdr>
                <w:top w:val="none" w:sz="0" w:space="0" w:color="auto"/>
                <w:left w:val="none" w:sz="0" w:space="0" w:color="auto"/>
                <w:bottom w:val="none" w:sz="0" w:space="0" w:color="auto"/>
                <w:right w:val="none" w:sz="0" w:space="0" w:color="auto"/>
              </w:divBdr>
            </w:div>
          </w:divsChild>
        </w:div>
        <w:div w:id="2001737096">
          <w:marLeft w:val="0"/>
          <w:marRight w:val="0"/>
          <w:marTop w:val="0"/>
          <w:marBottom w:val="0"/>
          <w:divBdr>
            <w:top w:val="none" w:sz="0" w:space="0" w:color="auto"/>
            <w:left w:val="none" w:sz="0" w:space="0" w:color="auto"/>
            <w:bottom w:val="none" w:sz="0" w:space="0" w:color="auto"/>
            <w:right w:val="none" w:sz="0" w:space="0" w:color="auto"/>
          </w:divBdr>
          <w:divsChild>
            <w:div w:id="1014574937">
              <w:marLeft w:val="0"/>
              <w:marRight w:val="0"/>
              <w:marTop w:val="0"/>
              <w:marBottom w:val="0"/>
              <w:divBdr>
                <w:top w:val="none" w:sz="0" w:space="0" w:color="auto"/>
                <w:left w:val="none" w:sz="0" w:space="0" w:color="auto"/>
                <w:bottom w:val="none" w:sz="0" w:space="0" w:color="auto"/>
                <w:right w:val="none" w:sz="0" w:space="0" w:color="auto"/>
              </w:divBdr>
              <w:divsChild>
                <w:div w:id="1823958975">
                  <w:marLeft w:val="0"/>
                  <w:marRight w:val="240"/>
                  <w:marTop w:val="0"/>
                  <w:marBottom w:val="0"/>
                  <w:divBdr>
                    <w:top w:val="none" w:sz="0" w:space="0" w:color="auto"/>
                    <w:left w:val="none" w:sz="0" w:space="0" w:color="auto"/>
                    <w:bottom w:val="none" w:sz="0" w:space="0" w:color="auto"/>
                    <w:right w:val="none" w:sz="0" w:space="0" w:color="auto"/>
                  </w:divBdr>
                  <w:divsChild>
                    <w:div w:id="16458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2479">
      <w:bodyDiv w:val="1"/>
      <w:marLeft w:val="0"/>
      <w:marRight w:val="0"/>
      <w:marTop w:val="0"/>
      <w:marBottom w:val="0"/>
      <w:divBdr>
        <w:top w:val="none" w:sz="0" w:space="0" w:color="auto"/>
        <w:left w:val="none" w:sz="0" w:space="0" w:color="auto"/>
        <w:bottom w:val="none" w:sz="0" w:space="0" w:color="auto"/>
        <w:right w:val="none" w:sz="0" w:space="0" w:color="auto"/>
      </w:divBdr>
      <w:divsChild>
        <w:div w:id="2112821697">
          <w:marLeft w:val="0"/>
          <w:marRight w:val="0"/>
          <w:marTop w:val="0"/>
          <w:marBottom w:val="0"/>
          <w:divBdr>
            <w:top w:val="none" w:sz="0" w:space="0" w:color="auto"/>
            <w:left w:val="none" w:sz="0" w:space="0" w:color="auto"/>
            <w:bottom w:val="none" w:sz="0" w:space="0" w:color="auto"/>
            <w:right w:val="none" w:sz="0" w:space="0" w:color="auto"/>
          </w:divBdr>
          <w:divsChild>
            <w:div w:id="2102019982">
              <w:marLeft w:val="0"/>
              <w:marRight w:val="0"/>
              <w:marTop w:val="0"/>
              <w:marBottom w:val="0"/>
              <w:divBdr>
                <w:top w:val="none" w:sz="0" w:space="0" w:color="auto"/>
                <w:left w:val="none" w:sz="0" w:space="0" w:color="auto"/>
                <w:bottom w:val="none" w:sz="0" w:space="0" w:color="auto"/>
                <w:right w:val="none" w:sz="0" w:space="0" w:color="auto"/>
              </w:divBdr>
              <w:divsChild>
                <w:div w:id="18968036">
                  <w:marLeft w:val="0"/>
                  <w:marRight w:val="240"/>
                  <w:marTop w:val="0"/>
                  <w:marBottom w:val="0"/>
                  <w:divBdr>
                    <w:top w:val="none" w:sz="0" w:space="0" w:color="auto"/>
                    <w:left w:val="none" w:sz="0" w:space="0" w:color="auto"/>
                    <w:bottom w:val="none" w:sz="0" w:space="0" w:color="auto"/>
                    <w:right w:val="none" w:sz="0" w:space="0" w:color="auto"/>
                  </w:divBdr>
                  <w:divsChild>
                    <w:div w:id="19461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7445">
              <w:marLeft w:val="0"/>
              <w:marRight w:val="0"/>
              <w:marTop w:val="0"/>
              <w:marBottom w:val="0"/>
              <w:divBdr>
                <w:top w:val="none" w:sz="0" w:space="0" w:color="auto"/>
                <w:left w:val="none" w:sz="0" w:space="0" w:color="auto"/>
                <w:bottom w:val="none" w:sz="0" w:space="0" w:color="auto"/>
                <w:right w:val="none" w:sz="0" w:space="0" w:color="auto"/>
              </w:divBdr>
            </w:div>
          </w:divsChild>
        </w:div>
        <w:div w:id="992877240">
          <w:marLeft w:val="0"/>
          <w:marRight w:val="0"/>
          <w:marTop w:val="0"/>
          <w:marBottom w:val="0"/>
          <w:divBdr>
            <w:top w:val="none" w:sz="0" w:space="0" w:color="auto"/>
            <w:left w:val="none" w:sz="0" w:space="0" w:color="auto"/>
            <w:bottom w:val="none" w:sz="0" w:space="0" w:color="auto"/>
            <w:right w:val="none" w:sz="0" w:space="0" w:color="auto"/>
          </w:divBdr>
          <w:divsChild>
            <w:div w:id="901981451">
              <w:marLeft w:val="0"/>
              <w:marRight w:val="0"/>
              <w:marTop w:val="0"/>
              <w:marBottom w:val="0"/>
              <w:divBdr>
                <w:top w:val="none" w:sz="0" w:space="0" w:color="auto"/>
                <w:left w:val="none" w:sz="0" w:space="0" w:color="auto"/>
                <w:bottom w:val="none" w:sz="0" w:space="0" w:color="auto"/>
                <w:right w:val="none" w:sz="0" w:space="0" w:color="auto"/>
              </w:divBdr>
              <w:divsChild>
                <w:div w:id="125127943">
                  <w:marLeft w:val="0"/>
                  <w:marRight w:val="240"/>
                  <w:marTop w:val="0"/>
                  <w:marBottom w:val="0"/>
                  <w:divBdr>
                    <w:top w:val="none" w:sz="0" w:space="0" w:color="auto"/>
                    <w:left w:val="none" w:sz="0" w:space="0" w:color="auto"/>
                    <w:bottom w:val="none" w:sz="0" w:space="0" w:color="auto"/>
                    <w:right w:val="none" w:sz="0" w:space="0" w:color="auto"/>
                  </w:divBdr>
                  <w:divsChild>
                    <w:div w:id="8474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0360">
              <w:marLeft w:val="0"/>
              <w:marRight w:val="0"/>
              <w:marTop w:val="0"/>
              <w:marBottom w:val="0"/>
              <w:divBdr>
                <w:top w:val="none" w:sz="0" w:space="0" w:color="auto"/>
                <w:left w:val="none" w:sz="0" w:space="0" w:color="auto"/>
                <w:bottom w:val="none" w:sz="0" w:space="0" w:color="auto"/>
                <w:right w:val="none" w:sz="0" w:space="0" w:color="auto"/>
              </w:divBdr>
            </w:div>
          </w:divsChild>
        </w:div>
        <w:div w:id="1363479905">
          <w:marLeft w:val="0"/>
          <w:marRight w:val="0"/>
          <w:marTop w:val="0"/>
          <w:marBottom w:val="0"/>
          <w:divBdr>
            <w:top w:val="none" w:sz="0" w:space="0" w:color="auto"/>
            <w:left w:val="none" w:sz="0" w:space="0" w:color="auto"/>
            <w:bottom w:val="none" w:sz="0" w:space="0" w:color="auto"/>
            <w:right w:val="none" w:sz="0" w:space="0" w:color="auto"/>
          </w:divBdr>
          <w:divsChild>
            <w:div w:id="1964193186">
              <w:marLeft w:val="0"/>
              <w:marRight w:val="0"/>
              <w:marTop w:val="0"/>
              <w:marBottom w:val="0"/>
              <w:divBdr>
                <w:top w:val="none" w:sz="0" w:space="0" w:color="auto"/>
                <w:left w:val="none" w:sz="0" w:space="0" w:color="auto"/>
                <w:bottom w:val="none" w:sz="0" w:space="0" w:color="auto"/>
                <w:right w:val="none" w:sz="0" w:space="0" w:color="auto"/>
              </w:divBdr>
              <w:divsChild>
                <w:div w:id="1778718938">
                  <w:marLeft w:val="0"/>
                  <w:marRight w:val="240"/>
                  <w:marTop w:val="0"/>
                  <w:marBottom w:val="0"/>
                  <w:divBdr>
                    <w:top w:val="none" w:sz="0" w:space="0" w:color="auto"/>
                    <w:left w:val="none" w:sz="0" w:space="0" w:color="auto"/>
                    <w:bottom w:val="none" w:sz="0" w:space="0" w:color="auto"/>
                    <w:right w:val="none" w:sz="0" w:space="0" w:color="auto"/>
                  </w:divBdr>
                  <w:divsChild>
                    <w:div w:id="4783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8617">
              <w:marLeft w:val="0"/>
              <w:marRight w:val="0"/>
              <w:marTop w:val="0"/>
              <w:marBottom w:val="0"/>
              <w:divBdr>
                <w:top w:val="none" w:sz="0" w:space="0" w:color="auto"/>
                <w:left w:val="none" w:sz="0" w:space="0" w:color="auto"/>
                <w:bottom w:val="none" w:sz="0" w:space="0" w:color="auto"/>
                <w:right w:val="none" w:sz="0" w:space="0" w:color="auto"/>
              </w:divBdr>
            </w:div>
          </w:divsChild>
        </w:div>
        <w:div w:id="594091207">
          <w:marLeft w:val="0"/>
          <w:marRight w:val="0"/>
          <w:marTop w:val="0"/>
          <w:marBottom w:val="0"/>
          <w:divBdr>
            <w:top w:val="none" w:sz="0" w:space="0" w:color="auto"/>
            <w:left w:val="none" w:sz="0" w:space="0" w:color="auto"/>
            <w:bottom w:val="none" w:sz="0" w:space="0" w:color="auto"/>
            <w:right w:val="none" w:sz="0" w:space="0" w:color="auto"/>
          </w:divBdr>
          <w:divsChild>
            <w:div w:id="1429230113">
              <w:marLeft w:val="0"/>
              <w:marRight w:val="0"/>
              <w:marTop w:val="0"/>
              <w:marBottom w:val="0"/>
              <w:divBdr>
                <w:top w:val="none" w:sz="0" w:space="0" w:color="auto"/>
                <w:left w:val="none" w:sz="0" w:space="0" w:color="auto"/>
                <w:bottom w:val="none" w:sz="0" w:space="0" w:color="auto"/>
                <w:right w:val="none" w:sz="0" w:space="0" w:color="auto"/>
              </w:divBdr>
              <w:divsChild>
                <w:div w:id="559755413">
                  <w:marLeft w:val="0"/>
                  <w:marRight w:val="240"/>
                  <w:marTop w:val="0"/>
                  <w:marBottom w:val="0"/>
                  <w:divBdr>
                    <w:top w:val="none" w:sz="0" w:space="0" w:color="auto"/>
                    <w:left w:val="none" w:sz="0" w:space="0" w:color="auto"/>
                    <w:bottom w:val="none" w:sz="0" w:space="0" w:color="auto"/>
                    <w:right w:val="none" w:sz="0" w:space="0" w:color="auto"/>
                  </w:divBdr>
                  <w:divsChild>
                    <w:div w:id="10923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01886">
              <w:marLeft w:val="0"/>
              <w:marRight w:val="0"/>
              <w:marTop w:val="0"/>
              <w:marBottom w:val="0"/>
              <w:divBdr>
                <w:top w:val="none" w:sz="0" w:space="0" w:color="auto"/>
                <w:left w:val="none" w:sz="0" w:space="0" w:color="auto"/>
                <w:bottom w:val="none" w:sz="0" w:space="0" w:color="auto"/>
                <w:right w:val="none" w:sz="0" w:space="0" w:color="auto"/>
              </w:divBdr>
            </w:div>
          </w:divsChild>
        </w:div>
        <w:div w:id="47149190">
          <w:marLeft w:val="0"/>
          <w:marRight w:val="0"/>
          <w:marTop w:val="0"/>
          <w:marBottom w:val="0"/>
          <w:divBdr>
            <w:top w:val="none" w:sz="0" w:space="0" w:color="auto"/>
            <w:left w:val="none" w:sz="0" w:space="0" w:color="auto"/>
            <w:bottom w:val="none" w:sz="0" w:space="0" w:color="auto"/>
            <w:right w:val="none" w:sz="0" w:space="0" w:color="auto"/>
          </w:divBdr>
          <w:divsChild>
            <w:div w:id="1982222998">
              <w:marLeft w:val="0"/>
              <w:marRight w:val="0"/>
              <w:marTop w:val="0"/>
              <w:marBottom w:val="0"/>
              <w:divBdr>
                <w:top w:val="none" w:sz="0" w:space="0" w:color="auto"/>
                <w:left w:val="none" w:sz="0" w:space="0" w:color="auto"/>
                <w:bottom w:val="none" w:sz="0" w:space="0" w:color="auto"/>
                <w:right w:val="none" w:sz="0" w:space="0" w:color="auto"/>
              </w:divBdr>
              <w:divsChild>
                <w:div w:id="1237281329">
                  <w:marLeft w:val="0"/>
                  <w:marRight w:val="240"/>
                  <w:marTop w:val="0"/>
                  <w:marBottom w:val="0"/>
                  <w:divBdr>
                    <w:top w:val="none" w:sz="0" w:space="0" w:color="auto"/>
                    <w:left w:val="none" w:sz="0" w:space="0" w:color="auto"/>
                    <w:bottom w:val="none" w:sz="0" w:space="0" w:color="auto"/>
                    <w:right w:val="none" w:sz="0" w:space="0" w:color="auto"/>
                  </w:divBdr>
                  <w:divsChild>
                    <w:div w:id="24307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77737">
              <w:marLeft w:val="0"/>
              <w:marRight w:val="0"/>
              <w:marTop w:val="0"/>
              <w:marBottom w:val="0"/>
              <w:divBdr>
                <w:top w:val="none" w:sz="0" w:space="0" w:color="auto"/>
                <w:left w:val="none" w:sz="0" w:space="0" w:color="auto"/>
                <w:bottom w:val="none" w:sz="0" w:space="0" w:color="auto"/>
                <w:right w:val="none" w:sz="0" w:space="0" w:color="auto"/>
              </w:divBdr>
            </w:div>
          </w:divsChild>
        </w:div>
        <w:div w:id="396326240">
          <w:marLeft w:val="0"/>
          <w:marRight w:val="0"/>
          <w:marTop w:val="0"/>
          <w:marBottom w:val="0"/>
          <w:divBdr>
            <w:top w:val="none" w:sz="0" w:space="0" w:color="auto"/>
            <w:left w:val="none" w:sz="0" w:space="0" w:color="auto"/>
            <w:bottom w:val="none" w:sz="0" w:space="0" w:color="auto"/>
            <w:right w:val="none" w:sz="0" w:space="0" w:color="auto"/>
          </w:divBdr>
          <w:divsChild>
            <w:div w:id="1628508209">
              <w:marLeft w:val="0"/>
              <w:marRight w:val="0"/>
              <w:marTop w:val="0"/>
              <w:marBottom w:val="0"/>
              <w:divBdr>
                <w:top w:val="none" w:sz="0" w:space="0" w:color="auto"/>
                <w:left w:val="none" w:sz="0" w:space="0" w:color="auto"/>
                <w:bottom w:val="none" w:sz="0" w:space="0" w:color="auto"/>
                <w:right w:val="none" w:sz="0" w:space="0" w:color="auto"/>
              </w:divBdr>
              <w:divsChild>
                <w:div w:id="1199122207">
                  <w:marLeft w:val="0"/>
                  <w:marRight w:val="240"/>
                  <w:marTop w:val="0"/>
                  <w:marBottom w:val="0"/>
                  <w:divBdr>
                    <w:top w:val="none" w:sz="0" w:space="0" w:color="auto"/>
                    <w:left w:val="none" w:sz="0" w:space="0" w:color="auto"/>
                    <w:bottom w:val="none" w:sz="0" w:space="0" w:color="auto"/>
                    <w:right w:val="none" w:sz="0" w:space="0" w:color="auto"/>
                  </w:divBdr>
                  <w:divsChild>
                    <w:div w:id="20540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76553">
              <w:marLeft w:val="0"/>
              <w:marRight w:val="0"/>
              <w:marTop w:val="0"/>
              <w:marBottom w:val="0"/>
              <w:divBdr>
                <w:top w:val="none" w:sz="0" w:space="0" w:color="auto"/>
                <w:left w:val="none" w:sz="0" w:space="0" w:color="auto"/>
                <w:bottom w:val="none" w:sz="0" w:space="0" w:color="auto"/>
                <w:right w:val="none" w:sz="0" w:space="0" w:color="auto"/>
              </w:divBdr>
            </w:div>
          </w:divsChild>
        </w:div>
        <w:div w:id="2072071843">
          <w:marLeft w:val="0"/>
          <w:marRight w:val="0"/>
          <w:marTop w:val="0"/>
          <w:marBottom w:val="0"/>
          <w:divBdr>
            <w:top w:val="none" w:sz="0" w:space="0" w:color="auto"/>
            <w:left w:val="none" w:sz="0" w:space="0" w:color="auto"/>
            <w:bottom w:val="none" w:sz="0" w:space="0" w:color="auto"/>
            <w:right w:val="none" w:sz="0" w:space="0" w:color="auto"/>
          </w:divBdr>
          <w:divsChild>
            <w:div w:id="955873144">
              <w:marLeft w:val="0"/>
              <w:marRight w:val="0"/>
              <w:marTop w:val="0"/>
              <w:marBottom w:val="0"/>
              <w:divBdr>
                <w:top w:val="none" w:sz="0" w:space="0" w:color="auto"/>
                <w:left w:val="none" w:sz="0" w:space="0" w:color="auto"/>
                <w:bottom w:val="none" w:sz="0" w:space="0" w:color="auto"/>
                <w:right w:val="none" w:sz="0" w:space="0" w:color="auto"/>
              </w:divBdr>
              <w:divsChild>
                <w:div w:id="1935939924">
                  <w:marLeft w:val="0"/>
                  <w:marRight w:val="240"/>
                  <w:marTop w:val="0"/>
                  <w:marBottom w:val="0"/>
                  <w:divBdr>
                    <w:top w:val="none" w:sz="0" w:space="0" w:color="auto"/>
                    <w:left w:val="none" w:sz="0" w:space="0" w:color="auto"/>
                    <w:bottom w:val="none" w:sz="0" w:space="0" w:color="auto"/>
                    <w:right w:val="none" w:sz="0" w:space="0" w:color="auto"/>
                  </w:divBdr>
                  <w:divsChild>
                    <w:div w:id="998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8933">
              <w:marLeft w:val="0"/>
              <w:marRight w:val="0"/>
              <w:marTop w:val="0"/>
              <w:marBottom w:val="0"/>
              <w:divBdr>
                <w:top w:val="none" w:sz="0" w:space="0" w:color="auto"/>
                <w:left w:val="none" w:sz="0" w:space="0" w:color="auto"/>
                <w:bottom w:val="none" w:sz="0" w:space="0" w:color="auto"/>
                <w:right w:val="none" w:sz="0" w:space="0" w:color="auto"/>
              </w:divBdr>
            </w:div>
          </w:divsChild>
        </w:div>
        <w:div w:id="573247527">
          <w:marLeft w:val="0"/>
          <w:marRight w:val="0"/>
          <w:marTop w:val="0"/>
          <w:marBottom w:val="0"/>
          <w:divBdr>
            <w:top w:val="none" w:sz="0" w:space="0" w:color="auto"/>
            <w:left w:val="none" w:sz="0" w:space="0" w:color="auto"/>
            <w:bottom w:val="none" w:sz="0" w:space="0" w:color="auto"/>
            <w:right w:val="none" w:sz="0" w:space="0" w:color="auto"/>
          </w:divBdr>
          <w:divsChild>
            <w:div w:id="1548376274">
              <w:marLeft w:val="0"/>
              <w:marRight w:val="0"/>
              <w:marTop w:val="0"/>
              <w:marBottom w:val="0"/>
              <w:divBdr>
                <w:top w:val="none" w:sz="0" w:space="0" w:color="auto"/>
                <w:left w:val="none" w:sz="0" w:space="0" w:color="auto"/>
                <w:bottom w:val="none" w:sz="0" w:space="0" w:color="auto"/>
                <w:right w:val="none" w:sz="0" w:space="0" w:color="auto"/>
              </w:divBdr>
              <w:divsChild>
                <w:div w:id="1140070961">
                  <w:marLeft w:val="0"/>
                  <w:marRight w:val="240"/>
                  <w:marTop w:val="0"/>
                  <w:marBottom w:val="0"/>
                  <w:divBdr>
                    <w:top w:val="none" w:sz="0" w:space="0" w:color="auto"/>
                    <w:left w:val="none" w:sz="0" w:space="0" w:color="auto"/>
                    <w:bottom w:val="none" w:sz="0" w:space="0" w:color="auto"/>
                    <w:right w:val="none" w:sz="0" w:space="0" w:color="auto"/>
                  </w:divBdr>
                  <w:divsChild>
                    <w:div w:id="17129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677441">
      <w:bodyDiv w:val="1"/>
      <w:marLeft w:val="0"/>
      <w:marRight w:val="0"/>
      <w:marTop w:val="0"/>
      <w:marBottom w:val="0"/>
      <w:divBdr>
        <w:top w:val="none" w:sz="0" w:space="0" w:color="auto"/>
        <w:left w:val="none" w:sz="0" w:space="0" w:color="auto"/>
        <w:bottom w:val="none" w:sz="0" w:space="0" w:color="auto"/>
        <w:right w:val="none" w:sz="0" w:space="0" w:color="auto"/>
      </w:divBdr>
    </w:div>
    <w:div w:id="1168204145">
      <w:bodyDiv w:val="1"/>
      <w:marLeft w:val="0"/>
      <w:marRight w:val="0"/>
      <w:marTop w:val="0"/>
      <w:marBottom w:val="0"/>
      <w:divBdr>
        <w:top w:val="none" w:sz="0" w:space="0" w:color="auto"/>
        <w:left w:val="none" w:sz="0" w:space="0" w:color="auto"/>
        <w:bottom w:val="none" w:sz="0" w:space="0" w:color="auto"/>
        <w:right w:val="none" w:sz="0" w:space="0" w:color="auto"/>
      </w:divBdr>
      <w:divsChild>
        <w:div w:id="88041937">
          <w:marLeft w:val="0"/>
          <w:marRight w:val="0"/>
          <w:marTop w:val="0"/>
          <w:marBottom w:val="0"/>
          <w:divBdr>
            <w:top w:val="none" w:sz="0" w:space="0" w:color="auto"/>
            <w:left w:val="none" w:sz="0" w:space="0" w:color="auto"/>
            <w:bottom w:val="none" w:sz="0" w:space="0" w:color="auto"/>
            <w:right w:val="none" w:sz="0" w:space="0" w:color="auto"/>
          </w:divBdr>
          <w:divsChild>
            <w:div w:id="2003044697">
              <w:marLeft w:val="0"/>
              <w:marRight w:val="0"/>
              <w:marTop w:val="0"/>
              <w:marBottom w:val="0"/>
              <w:divBdr>
                <w:top w:val="none" w:sz="0" w:space="0" w:color="auto"/>
                <w:left w:val="none" w:sz="0" w:space="0" w:color="auto"/>
                <w:bottom w:val="none" w:sz="0" w:space="0" w:color="auto"/>
                <w:right w:val="none" w:sz="0" w:space="0" w:color="auto"/>
              </w:divBdr>
              <w:divsChild>
                <w:div w:id="1728412994">
                  <w:marLeft w:val="0"/>
                  <w:marRight w:val="240"/>
                  <w:marTop w:val="0"/>
                  <w:marBottom w:val="0"/>
                  <w:divBdr>
                    <w:top w:val="none" w:sz="0" w:space="0" w:color="auto"/>
                    <w:left w:val="none" w:sz="0" w:space="0" w:color="auto"/>
                    <w:bottom w:val="none" w:sz="0" w:space="0" w:color="auto"/>
                    <w:right w:val="none" w:sz="0" w:space="0" w:color="auto"/>
                  </w:divBdr>
                  <w:divsChild>
                    <w:div w:id="10167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8171">
      <w:bodyDiv w:val="1"/>
      <w:marLeft w:val="0"/>
      <w:marRight w:val="0"/>
      <w:marTop w:val="0"/>
      <w:marBottom w:val="0"/>
      <w:divBdr>
        <w:top w:val="none" w:sz="0" w:space="0" w:color="auto"/>
        <w:left w:val="none" w:sz="0" w:space="0" w:color="auto"/>
        <w:bottom w:val="none" w:sz="0" w:space="0" w:color="auto"/>
        <w:right w:val="none" w:sz="0" w:space="0" w:color="auto"/>
      </w:divBdr>
      <w:divsChild>
        <w:div w:id="1148132493">
          <w:marLeft w:val="0"/>
          <w:marRight w:val="0"/>
          <w:marTop w:val="0"/>
          <w:marBottom w:val="0"/>
          <w:divBdr>
            <w:top w:val="none" w:sz="0" w:space="0" w:color="auto"/>
            <w:left w:val="none" w:sz="0" w:space="0" w:color="auto"/>
            <w:bottom w:val="none" w:sz="0" w:space="0" w:color="auto"/>
            <w:right w:val="none" w:sz="0" w:space="0" w:color="auto"/>
          </w:divBdr>
          <w:divsChild>
            <w:div w:id="1745299345">
              <w:marLeft w:val="0"/>
              <w:marRight w:val="0"/>
              <w:marTop w:val="0"/>
              <w:marBottom w:val="0"/>
              <w:divBdr>
                <w:top w:val="none" w:sz="0" w:space="0" w:color="auto"/>
                <w:left w:val="none" w:sz="0" w:space="0" w:color="auto"/>
                <w:bottom w:val="none" w:sz="0" w:space="0" w:color="auto"/>
                <w:right w:val="none" w:sz="0" w:space="0" w:color="auto"/>
              </w:divBdr>
              <w:divsChild>
                <w:div w:id="405536874">
                  <w:marLeft w:val="0"/>
                  <w:marRight w:val="240"/>
                  <w:marTop w:val="0"/>
                  <w:marBottom w:val="0"/>
                  <w:divBdr>
                    <w:top w:val="none" w:sz="0" w:space="0" w:color="auto"/>
                    <w:left w:val="none" w:sz="0" w:space="0" w:color="auto"/>
                    <w:bottom w:val="none" w:sz="0" w:space="0" w:color="auto"/>
                    <w:right w:val="none" w:sz="0" w:space="0" w:color="auto"/>
                  </w:divBdr>
                  <w:divsChild>
                    <w:div w:id="135614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8432">
              <w:marLeft w:val="0"/>
              <w:marRight w:val="0"/>
              <w:marTop w:val="0"/>
              <w:marBottom w:val="0"/>
              <w:divBdr>
                <w:top w:val="none" w:sz="0" w:space="0" w:color="auto"/>
                <w:left w:val="none" w:sz="0" w:space="0" w:color="auto"/>
                <w:bottom w:val="none" w:sz="0" w:space="0" w:color="auto"/>
                <w:right w:val="none" w:sz="0" w:space="0" w:color="auto"/>
              </w:divBdr>
            </w:div>
          </w:divsChild>
        </w:div>
        <w:div w:id="449278359">
          <w:marLeft w:val="0"/>
          <w:marRight w:val="0"/>
          <w:marTop w:val="0"/>
          <w:marBottom w:val="0"/>
          <w:divBdr>
            <w:top w:val="none" w:sz="0" w:space="0" w:color="auto"/>
            <w:left w:val="none" w:sz="0" w:space="0" w:color="auto"/>
            <w:bottom w:val="none" w:sz="0" w:space="0" w:color="auto"/>
            <w:right w:val="none" w:sz="0" w:space="0" w:color="auto"/>
          </w:divBdr>
          <w:divsChild>
            <w:div w:id="2135437232">
              <w:marLeft w:val="0"/>
              <w:marRight w:val="0"/>
              <w:marTop w:val="0"/>
              <w:marBottom w:val="0"/>
              <w:divBdr>
                <w:top w:val="none" w:sz="0" w:space="0" w:color="auto"/>
                <w:left w:val="none" w:sz="0" w:space="0" w:color="auto"/>
                <w:bottom w:val="none" w:sz="0" w:space="0" w:color="auto"/>
                <w:right w:val="none" w:sz="0" w:space="0" w:color="auto"/>
              </w:divBdr>
              <w:divsChild>
                <w:div w:id="1155101767">
                  <w:marLeft w:val="0"/>
                  <w:marRight w:val="240"/>
                  <w:marTop w:val="0"/>
                  <w:marBottom w:val="0"/>
                  <w:divBdr>
                    <w:top w:val="none" w:sz="0" w:space="0" w:color="auto"/>
                    <w:left w:val="none" w:sz="0" w:space="0" w:color="auto"/>
                    <w:bottom w:val="none" w:sz="0" w:space="0" w:color="auto"/>
                    <w:right w:val="none" w:sz="0" w:space="0" w:color="auto"/>
                  </w:divBdr>
                  <w:divsChild>
                    <w:div w:id="156094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3148">
      <w:bodyDiv w:val="1"/>
      <w:marLeft w:val="0"/>
      <w:marRight w:val="0"/>
      <w:marTop w:val="0"/>
      <w:marBottom w:val="0"/>
      <w:divBdr>
        <w:top w:val="none" w:sz="0" w:space="0" w:color="auto"/>
        <w:left w:val="none" w:sz="0" w:space="0" w:color="auto"/>
        <w:bottom w:val="none" w:sz="0" w:space="0" w:color="auto"/>
        <w:right w:val="none" w:sz="0" w:space="0" w:color="auto"/>
      </w:divBdr>
    </w:div>
    <w:div w:id="1191380619">
      <w:bodyDiv w:val="1"/>
      <w:marLeft w:val="0"/>
      <w:marRight w:val="0"/>
      <w:marTop w:val="0"/>
      <w:marBottom w:val="0"/>
      <w:divBdr>
        <w:top w:val="none" w:sz="0" w:space="0" w:color="auto"/>
        <w:left w:val="none" w:sz="0" w:space="0" w:color="auto"/>
        <w:bottom w:val="none" w:sz="0" w:space="0" w:color="auto"/>
        <w:right w:val="none" w:sz="0" w:space="0" w:color="auto"/>
      </w:divBdr>
    </w:div>
    <w:div w:id="1206869587">
      <w:bodyDiv w:val="1"/>
      <w:marLeft w:val="0"/>
      <w:marRight w:val="0"/>
      <w:marTop w:val="0"/>
      <w:marBottom w:val="0"/>
      <w:divBdr>
        <w:top w:val="none" w:sz="0" w:space="0" w:color="auto"/>
        <w:left w:val="none" w:sz="0" w:space="0" w:color="auto"/>
        <w:bottom w:val="none" w:sz="0" w:space="0" w:color="auto"/>
        <w:right w:val="none" w:sz="0" w:space="0" w:color="auto"/>
      </w:divBdr>
    </w:div>
    <w:div w:id="1210192182">
      <w:bodyDiv w:val="1"/>
      <w:marLeft w:val="0"/>
      <w:marRight w:val="0"/>
      <w:marTop w:val="0"/>
      <w:marBottom w:val="0"/>
      <w:divBdr>
        <w:top w:val="none" w:sz="0" w:space="0" w:color="auto"/>
        <w:left w:val="none" w:sz="0" w:space="0" w:color="auto"/>
        <w:bottom w:val="none" w:sz="0" w:space="0" w:color="auto"/>
        <w:right w:val="none" w:sz="0" w:space="0" w:color="auto"/>
      </w:divBdr>
      <w:divsChild>
        <w:div w:id="1652908778">
          <w:marLeft w:val="0"/>
          <w:marRight w:val="0"/>
          <w:marTop w:val="0"/>
          <w:marBottom w:val="0"/>
          <w:divBdr>
            <w:top w:val="none" w:sz="0" w:space="0" w:color="auto"/>
            <w:left w:val="none" w:sz="0" w:space="0" w:color="auto"/>
            <w:bottom w:val="none" w:sz="0" w:space="0" w:color="auto"/>
            <w:right w:val="none" w:sz="0" w:space="0" w:color="auto"/>
          </w:divBdr>
          <w:divsChild>
            <w:div w:id="1275674622">
              <w:marLeft w:val="0"/>
              <w:marRight w:val="0"/>
              <w:marTop w:val="0"/>
              <w:marBottom w:val="0"/>
              <w:divBdr>
                <w:top w:val="none" w:sz="0" w:space="0" w:color="auto"/>
                <w:left w:val="none" w:sz="0" w:space="0" w:color="auto"/>
                <w:bottom w:val="none" w:sz="0" w:space="0" w:color="auto"/>
                <w:right w:val="none" w:sz="0" w:space="0" w:color="auto"/>
              </w:divBdr>
              <w:divsChild>
                <w:div w:id="924920256">
                  <w:marLeft w:val="0"/>
                  <w:marRight w:val="240"/>
                  <w:marTop w:val="0"/>
                  <w:marBottom w:val="0"/>
                  <w:divBdr>
                    <w:top w:val="none" w:sz="0" w:space="0" w:color="auto"/>
                    <w:left w:val="none" w:sz="0" w:space="0" w:color="auto"/>
                    <w:bottom w:val="none" w:sz="0" w:space="0" w:color="auto"/>
                    <w:right w:val="none" w:sz="0" w:space="0" w:color="auto"/>
                  </w:divBdr>
                  <w:divsChild>
                    <w:div w:id="5240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3069">
      <w:bodyDiv w:val="1"/>
      <w:marLeft w:val="0"/>
      <w:marRight w:val="0"/>
      <w:marTop w:val="0"/>
      <w:marBottom w:val="0"/>
      <w:divBdr>
        <w:top w:val="none" w:sz="0" w:space="0" w:color="auto"/>
        <w:left w:val="none" w:sz="0" w:space="0" w:color="auto"/>
        <w:bottom w:val="none" w:sz="0" w:space="0" w:color="auto"/>
        <w:right w:val="none" w:sz="0" w:space="0" w:color="auto"/>
      </w:divBdr>
      <w:divsChild>
        <w:div w:id="941642367">
          <w:marLeft w:val="0"/>
          <w:marRight w:val="0"/>
          <w:marTop w:val="0"/>
          <w:marBottom w:val="0"/>
          <w:divBdr>
            <w:top w:val="none" w:sz="0" w:space="0" w:color="auto"/>
            <w:left w:val="none" w:sz="0" w:space="0" w:color="auto"/>
            <w:bottom w:val="none" w:sz="0" w:space="0" w:color="auto"/>
            <w:right w:val="none" w:sz="0" w:space="0" w:color="auto"/>
          </w:divBdr>
          <w:divsChild>
            <w:div w:id="1274484101">
              <w:marLeft w:val="0"/>
              <w:marRight w:val="0"/>
              <w:marTop w:val="0"/>
              <w:marBottom w:val="0"/>
              <w:divBdr>
                <w:top w:val="none" w:sz="0" w:space="0" w:color="auto"/>
                <w:left w:val="none" w:sz="0" w:space="0" w:color="auto"/>
                <w:bottom w:val="none" w:sz="0" w:space="0" w:color="auto"/>
                <w:right w:val="none" w:sz="0" w:space="0" w:color="auto"/>
              </w:divBdr>
              <w:divsChild>
                <w:div w:id="1417286239">
                  <w:marLeft w:val="0"/>
                  <w:marRight w:val="240"/>
                  <w:marTop w:val="0"/>
                  <w:marBottom w:val="0"/>
                  <w:divBdr>
                    <w:top w:val="none" w:sz="0" w:space="0" w:color="auto"/>
                    <w:left w:val="none" w:sz="0" w:space="0" w:color="auto"/>
                    <w:bottom w:val="none" w:sz="0" w:space="0" w:color="auto"/>
                    <w:right w:val="none" w:sz="0" w:space="0" w:color="auto"/>
                  </w:divBdr>
                  <w:divsChild>
                    <w:div w:id="2052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7341">
              <w:marLeft w:val="0"/>
              <w:marRight w:val="0"/>
              <w:marTop w:val="0"/>
              <w:marBottom w:val="0"/>
              <w:divBdr>
                <w:top w:val="none" w:sz="0" w:space="0" w:color="auto"/>
                <w:left w:val="none" w:sz="0" w:space="0" w:color="auto"/>
                <w:bottom w:val="none" w:sz="0" w:space="0" w:color="auto"/>
                <w:right w:val="none" w:sz="0" w:space="0" w:color="auto"/>
              </w:divBdr>
            </w:div>
          </w:divsChild>
        </w:div>
        <w:div w:id="2097285265">
          <w:marLeft w:val="0"/>
          <w:marRight w:val="0"/>
          <w:marTop w:val="0"/>
          <w:marBottom w:val="0"/>
          <w:divBdr>
            <w:top w:val="none" w:sz="0" w:space="0" w:color="auto"/>
            <w:left w:val="none" w:sz="0" w:space="0" w:color="auto"/>
            <w:bottom w:val="none" w:sz="0" w:space="0" w:color="auto"/>
            <w:right w:val="none" w:sz="0" w:space="0" w:color="auto"/>
          </w:divBdr>
          <w:divsChild>
            <w:div w:id="1801341300">
              <w:marLeft w:val="0"/>
              <w:marRight w:val="0"/>
              <w:marTop w:val="0"/>
              <w:marBottom w:val="0"/>
              <w:divBdr>
                <w:top w:val="none" w:sz="0" w:space="0" w:color="auto"/>
                <w:left w:val="none" w:sz="0" w:space="0" w:color="auto"/>
                <w:bottom w:val="none" w:sz="0" w:space="0" w:color="auto"/>
                <w:right w:val="none" w:sz="0" w:space="0" w:color="auto"/>
              </w:divBdr>
              <w:divsChild>
                <w:div w:id="650717453">
                  <w:marLeft w:val="0"/>
                  <w:marRight w:val="240"/>
                  <w:marTop w:val="0"/>
                  <w:marBottom w:val="0"/>
                  <w:divBdr>
                    <w:top w:val="none" w:sz="0" w:space="0" w:color="auto"/>
                    <w:left w:val="none" w:sz="0" w:space="0" w:color="auto"/>
                    <w:bottom w:val="none" w:sz="0" w:space="0" w:color="auto"/>
                    <w:right w:val="none" w:sz="0" w:space="0" w:color="auto"/>
                  </w:divBdr>
                  <w:divsChild>
                    <w:div w:id="200612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3834">
              <w:marLeft w:val="0"/>
              <w:marRight w:val="0"/>
              <w:marTop w:val="0"/>
              <w:marBottom w:val="0"/>
              <w:divBdr>
                <w:top w:val="none" w:sz="0" w:space="0" w:color="auto"/>
                <w:left w:val="none" w:sz="0" w:space="0" w:color="auto"/>
                <w:bottom w:val="none" w:sz="0" w:space="0" w:color="auto"/>
                <w:right w:val="none" w:sz="0" w:space="0" w:color="auto"/>
              </w:divBdr>
            </w:div>
          </w:divsChild>
        </w:div>
        <w:div w:id="1620911975">
          <w:marLeft w:val="0"/>
          <w:marRight w:val="0"/>
          <w:marTop w:val="0"/>
          <w:marBottom w:val="0"/>
          <w:divBdr>
            <w:top w:val="none" w:sz="0" w:space="0" w:color="auto"/>
            <w:left w:val="none" w:sz="0" w:space="0" w:color="auto"/>
            <w:bottom w:val="none" w:sz="0" w:space="0" w:color="auto"/>
            <w:right w:val="none" w:sz="0" w:space="0" w:color="auto"/>
          </w:divBdr>
          <w:divsChild>
            <w:div w:id="2025864462">
              <w:marLeft w:val="0"/>
              <w:marRight w:val="0"/>
              <w:marTop w:val="0"/>
              <w:marBottom w:val="0"/>
              <w:divBdr>
                <w:top w:val="none" w:sz="0" w:space="0" w:color="auto"/>
                <w:left w:val="none" w:sz="0" w:space="0" w:color="auto"/>
                <w:bottom w:val="none" w:sz="0" w:space="0" w:color="auto"/>
                <w:right w:val="none" w:sz="0" w:space="0" w:color="auto"/>
              </w:divBdr>
              <w:divsChild>
                <w:div w:id="1369649375">
                  <w:marLeft w:val="0"/>
                  <w:marRight w:val="240"/>
                  <w:marTop w:val="0"/>
                  <w:marBottom w:val="0"/>
                  <w:divBdr>
                    <w:top w:val="none" w:sz="0" w:space="0" w:color="auto"/>
                    <w:left w:val="none" w:sz="0" w:space="0" w:color="auto"/>
                    <w:bottom w:val="none" w:sz="0" w:space="0" w:color="auto"/>
                    <w:right w:val="none" w:sz="0" w:space="0" w:color="auto"/>
                  </w:divBdr>
                  <w:divsChild>
                    <w:div w:id="5811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30704">
              <w:marLeft w:val="0"/>
              <w:marRight w:val="0"/>
              <w:marTop w:val="0"/>
              <w:marBottom w:val="0"/>
              <w:divBdr>
                <w:top w:val="none" w:sz="0" w:space="0" w:color="auto"/>
                <w:left w:val="none" w:sz="0" w:space="0" w:color="auto"/>
                <w:bottom w:val="none" w:sz="0" w:space="0" w:color="auto"/>
                <w:right w:val="none" w:sz="0" w:space="0" w:color="auto"/>
              </w:divBdr>
            </w:div>
          </w:divsChild>
        </w:div>
        <w:div w:id="369495787">
          <w:marLeft w:val="0"/>
          <w:marRight w:val="0"/>
          <w:marTop w:val="0"/>
          <w:marBottom w:val="0"/>
          <w:divBdr>
            <w:top w:val="none" w:sz="0" w:space="0" w:color="auto"/>
            <w:left w:val="none" w:sz="0" w:space="0" w:color="auto"/>
            <w:bottom w:val="none" w:sz="0" w:space="0" w:color="auto"/>
            <w:right w:val="none" w:sz="0" w:space="0" w:color="auto"/>
          </w:divBdr>
          <w:divsChild>
            <w:div w:id="1720668179">
              <w:marLeft w:val="0"/>
              <w:marRight w:val="0"/>
              <w:marTop w:val="0"/>
              <w:marBottom w:val="0"/>
              <w:divBdr>
                <w:top w:val="none" w:sz="0" w:space="0" w:color="auto"/>
                <w:left w:val="none" w:sz="0" w:space="0" w:color="auto"/>
                <w:bottom w:val="none" w:sz="0" w:space="0" w:color="auto"/>
                <w:right w:val="none" w:sz="0" w:space="0" w:color="auto"/>
              </w:divBdr>
              <w:divsChild>
                <w:div w:id="17240318">
                  <w:marLeft w:val="0"/>
                  <w:marRight w:val="240"/>
                  <w:marTop w:val="0"/>
                  <w:marBottom w:val="0"/>
                  <w:divBdr>
                    <w:top w:val="none" w:sz="0" w:space="0" w:color="auto"/>
                    <w:left w:val="none" w:sz="0" w:space="0" w:color="auto"/>
                    <w:bottom w:val="none" w:sz="0" w:space="0" w:color="auto"/>
                    <w:right w:val="none" w:sz="0" w:space="0" w:color="auto"/>
                  </w:divBdr>
                  <w:divsChild>
                    <w:div w:id="99132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4505">
              <w:marLeft w:val="0"/>
              <w:marRight w:val="0"/>
              <w:marTop w:val="0"/>
              <w:marBottom w:val="0"/>
              <w:divBdr>
                <w:top w:val="none" w:sz="0" w:space="0" w:color="auto"/>
                <w:left w:val="none" w:sz="0" w:space="0" w:color="auto"/>
                <w:bottom w:val="none" w:sz="0" w:space="0" w:color="auto"/>
                <w:right w:val="none" w:sz="0" w:space="0" w:color="auto"/>
              </w:divBdr>
            </w:div>
          </w:divsChild>
        </w:div>
        <w:div w:id="222638868">
          <w:marLeft w:val="0"/>
          <w:marRight w:val="0"/>
          <w:marTop w:val="0"/>
          <w:marBottom w:val="0"/>
          <w:divBdr>
            <w:top w:val="none" w:sz="0" w:space="0" w:color="auto"/>
            <w:left w:val="none" w:sz="0" w:space="0" w:color="auto"/>
            <w:bottom w:val="none" w:sz="0" w:space="0" w:color="auto"/>
            <w:right w:val="none" w:sz="0" w:space="0" w:color="auto"/>
          </w:divBdr>
          <w:divsChild>
            <w:div w:id="1965572545">
              <w:marLeft w:val="0"/>
              <w:marRight w:val="0"/>
              <w:marTop w:val="0"/>
              <w:marBottom w:val="0"/>
              <w:divBdr>
                <w:top w:val="none" w:sz="0" w:space="0" w:color="auto"/>
                <w:left w:val="none" w:sz="0" w:space="0" w:color="auto"/>
                <w:bottom w:val="none" w:sz="0" w:space="0" w:color="auto"/>
                <w:right w:val="none" w:sz="0" w:space="0" w:color="auto"/>
              </w:divBdr>
              <w:divsChild>
                <w:div w:id="116265888">
                  <w:marLeft w:val="0"/>
                  <w:marRight w:val="240"/>
                  <w:marTop w:val="0"/>
                  <w:marBottom w:val="0"/>
                  <w:divBdr>
                    <w:top w:val="none" w:sz="0" w:space="0" w:color="auto"/>
                    <w:left w:val="none" w:sz="0" w:space="0" w:color="auto"/>
                    <w:bottom w:val="none" w:sz="0" w:space="0" w:color="auto"/>
                    <w:right w:val="none" w:sz="0" w:space="0" w:color="auto"/>
                  </w:divBdr>
                  <w:divsChild>
                    <w:div w:id="16613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7476">
              <w:marLeft w:val="0"/>
              <w:marRight w:val="0"/>
              <w:marTop w:val="0"/>
              <w:marBottom w:val="0"/>
              <w:divBdr>
                <w:top w:val="none" w:sz="0" w:space="0" w:color="auto"/>
                <w:left w:val="none" w:sz="0" w:space="0" w:color="auto"/>
                <w:bottom w:val="none" w:sz="0" w:space="0" w:color="auto"/>
                <w:right w:val="none" w:sz="0" w:space="0" w:color="auto"/>
              </w:divBdr>
            </w:div>
          </w:divsChild>
        </w:div>
        <w:div w:id="464278959">
          <w:marLeft w:val="0"/>
          <w:marRight w:val="0"/>
          <w:marTop w:val="0"/>
          <w:marBottom w:val="0"/>
          <w:divBdr>
            <w:top w:val="none" w:sz="0" w:space="0" w:color="auto"/>
            <w:left w:val="none" w:sz="0" w:space="0" w:color="auto"/>
            <w:bottom w:val="none" w:sz="0" w:space="0" w:color="auto"/>
            <w:right w:val="none" w:sz="0" w:space="0" w:color="auto"/>
          </w:divBdr>
          <w:divsChild>
            <w:div w:id="1572500479">
              <w:marLeft w:val="0"/>
              <w:marRight w:val="0"/>
              <w:marTop w:val="0"/>
              <w:marBottom w:val="0"/>
              <w:divBdr>
                <w:top w:val="none" w:sz="0" w:space="0" w:color="auto"/>
                <w:left w:val="none" w:sz="0" w:space="0" w:color="auto"/>
                <w:bottom w:val="none" w:sz="0" w:space="0" w:color="auto"/>
                <w:right w:val="none" w:sz="0" w:space="0" w:color="auto"/>
              </w:divBdr>
              <w:divsChild>
                <w:div w:id="982463527">
                  <w:marLeft w:val="0"/>
                  <w:marRight w:val="240"/>
                  <w:marTop w:val="0"/>
                  <w:marBottom w:val="0"/>
                  <w:divBdr>
                    <w:top w:val="none" w:sz="0" w:space="0" w:color="auto"/>
                    <w:left w:val="none" w:sz="0" w:space="0" w:color="auto"/>
                    <w:bottom w:val="none" w:sz="0" w:space="0" w:color="auto"/>
                    <w:right w:val="none" w:sz="0" w:space="0" w:color="auto"/>
                  </w:divBdr>
                  <w:divsChild>
                    <w:div w:id="5577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8627">
              <w:marLeft w:val="0"/>
              <w:marRight w:val="0"/>
              <w:marTop w:val="0"/>
              <w:marBottom w:val="0"/>
              <w:divBdr>
                <w:top w:val="none" w:sz="0" w:space="0" w:color="auto"/>
                <w:left w:val="none" w:sz="0" w:space="0" w:color="auto"/>
                <w:bottom w:val="none" w:sz="0" w:space="0" w:color="auto"/>
                <w:right w:val="none" w:sz="0" w:space="0" w:color="auto"/>
              </w:divBdr>
            </w:div>
          </w:divsChild>
        </w:div>
        <w:div w:id="609975293">
          <w:marLeft w:val="0"/>
          <w:marRight w:val="0"/>
          <w:marTop w:val="0"/>
          <w:marBottom w:val="0"/>
          <w:divBdr>
            <w:top w:val="none" w:sz="0" w:space="0" w:color="auto"/>
            <w:left w:val="none" w:sz="0" w:space="0" w:color="auto"/>
            <w:bottom w:val="none" w:sz="0" w:space="0" w:color="auto"/>
            <w:right w:val="none" w:sz="0" w:space="0" w:color="auto"/>
          </w:divBdr>
          <w:divsChild>
            <w:div w:id="624582789">
              <w:marLeft w:val="0"/>
              <w:marRight w:val="0"/>
              <w:marTop w:val="0"/>
              <w:marBottom w:val="0"/>
              <w:divBdr>
                <w:top w:val="none" w:sz="0" w:space="0" w:color="auto"/>
                <w:left w:val="none" w:sz="0" w:space="0" w:color="auto"/>
                <w:bottom w:val="none" w:sz="0" w:space="0" w:color="auto"/>
                <w:right w:val="none" w:sz="0" w:space="0" w:color="auto"/>
              </w:divBdr>
              <w:divsChild>
                <w:div w:id="1055853439">
                  <w:marLeft w:val="0"/>
                  <w:marRight w:val="240"/>
                  <w:marTop w:val="0"/>
                  <w:marBottom w:val="0"/>
                  <w:divBdr>
                    <w:top w:val="none" w:sz="0" w:space="0" w:color="auto"/>
                    <w:left w:val="none" w:sz="0" w:space="0" w:color="auto"/>
                    <w:bottom w:val="none" w:sz="0" w:space="0" w:color="auto"/>
                    <w:right w:val="none" w:sz="0" w:space="0" w:color="auto"/>
                  </w:divBdr>
                  <w:divsChild>
                    <w:div w:id="132600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0374">
      <w:bodyDiv w:val="1"/>
      <w:marLeft w:val="0"/>
      <w:marRight w:val="0"/>
      <w:marTop w:val="0"/>
      <w:marBottom w:val="0"/>
      <w:divBdr>
        <w:top w:val="none" w:sz="0" w:space="0" w:color="auto"/>
        <w:left w:val="none" w:sz="0" w:space="0" w:color="auto"/>
        <w:bottom w:val="none" w:sz="0" w:space="0" w:color="auto"/>
        <w:right w:val="none" w:sz="0" w:space="0" w:color="auto"/>
      </w:divBdr>
    </w:div>
    <w:div w:id="1241988348">
      <w:bodyDiv w:val="1"/>
      <w:marLeft w:val="0"/>
      <w:marRight w:val="0"/>
      <w:marTop w:val="0"/>
      <w:marBottom w:val="0"/>
      <w:divBdr>
        <w:top w:val="none" w:sz="0" w:space="0" w:color="auto"/>
        <w:left w:val="none" w:sz="0" w:space="0" w:color="auto"/>
        <w:bottom w:val="none" w:sz="0" w:space="0" w:color="auto"/>
        <w:right w:val="none" w:sz="0" w:space="0" w:color="auto"/>
      </w:divBdr>
      <w:divsChild>
        <w:div w:id="1029138701">
          <w:marLeft w:val="0"/>
          <w:marRight w:val="0"/>
          <w:marTop w:val="0"/>
          <w:marBottom w:val="0"/>
          <w:divBdr>
            <w:top w:val="none" w:sz="0" w:space="0" w:color="auto"/>
            <w:left w:val="none" w:sz="0" w:space="0" w:color="auto"/>
            <w:bottom w:val="none" w:sz="0" w:space="0" w:color="auto"/>
            <w:right w:val="none" w:sz="0" w:space="0" w:color="auto"/>
          </w:divBdr>
          <w:divsChild>
            <w:div w:id="1934319951">
              <w:marLeft w:val="0"/>
              <w:marRight w:val="0"/>
              <w:marTop w:val="0"/>
              <w:marBottom w:val="0"/>
              <w:divBdr>
                <w:top w:val="none" w:sz="0" w:space="0" w:color="auto"/>
                <w:left w:val="none" w:sz="0" w:space="0" w:color="auto"/>
                <w:bottom w:val="none" w:sz="0" w:space="0" w:color="auto"/>
                <w:right w:val="none" w:sz="0" w:space="0" w:color="auto"/>
              </w:divBdr>
              <w:divsChild>
                <w:div w:id="1628507600">
                  <w:marLeft w:val="0"/>
                  <w:marRight w:val="240"/>
                  <w:marTop w:val="0"/>
                  <w:marBottom w:val="0"/>
                  <w:divBdr>
                    <w:top w:val="none" w:sz="0" w:space="0" w:color="auto"/>
                    <w:left w:val="none" w:sz="0" w:space="0" w:color="auto"/>
                    <w:bottom w:val="none" w:sz="0" w:space="0" w:color="auto"/>
                    <w:right w:val="none" w:sz="0" w:space="0" w:color="auto"/>
                  </w:divBdr>
                  <w:divsChild>
                    <w:div w:id="11726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3108">
      <w:bodyDiv w:val="1"/>
      <w:marLeft w:val="0"/>
      <w:marRight w:val="0"/>
      <w:marTop w:val="0"/>
      <w:marBottom w:val="0"/>
      <w:divBdr>
        <w:top w:val="none" w:sz="0" w:space="0" w:color="auto"/>
        <w:left w:val="none" w:sz="0" w:space="0" w:color="auto"/>
        <w:bottom w:val="none" w:sz="0" w:space="0" w:color="auto"/>
        <w:right w:val="none" w:sz="0" w:space="0" w:color="auto"/>
      </w:divBdr>
    </w:div>
    <w:div w:id="1257440311">
      <w:bodyDiv w:val="1"/>
      <w:marLeft w:val="0"/>
      <w:marRight w:val="0"/>
      <w:marTop w:val="0"/>
      <w:marBottom w:val="0"/>
      <w:divBdr>
        <w:top w:val="none" w:sz="0" w:space="0" w:color="auto"/>
        <w:left w:val="none" w:sz="0" w:space="0" w:color="auto"/>
        <w:bottom w:val="none" w:sz="0" w:space="0" w:color="auto"/>
        <w:right w:val="none" w:sz="0" w:space="0" w:color="auto"/>
      </w:divBdr>
    </w:div>
    <w:div w:id="1277983806">
      <w:bodyDiv w:val="1"/>
      <w:marLeft w:val="0"/>
      <w:marRight w:val="0"/>
      <w:marTop w:val="0"/>
      <w:marBottom w:val="0"/>
      <w:divBdr>
        <w:top w:val="none" w:sz="0" w:space="0" w:color="auto"/>
        <w:left w:val="none" w:sz="0" w:space="0" w:color="auto"/>
        <w:bottom w:val="none" w:sz="0" w:space="0" w:color="auto"/>
        <w:right w:val="none" w:sz="0" w:space="0" w:color="auto"/>
      </w:divBdr>
      <w:divsChild>
        <w:div w:id="559634489">
          <w:marLeft w:val="0"/>
          <w:marRight w:val="0"/>
          <w:marTop w:val="0"/>
          <w:marBottom w:val="0"/>
          <w:divBdr>
            <w:top w:val="none" w:sz="0" w:space="0" w:color="auto"/>
            <w:left w:val="none" w:sz="0" w:space="0" w:color="auto"/>
            <w:bottom w:val="none" w:sz="0" w:space="0" w:color="auto"/>
            <w:right w:val="none" w:sz="0" w:space="0" w:color="auto"/>
          </w:divBdr>
          <w:divsChild>
            <w:div w:id="487481128">
              <w:marLeft w:val="0"/>
              <w:marRight w:val="0"/>
              <w:marTop w:val="0"/>
              <w:marBottom w:val="0"/>
              <w:divBdr>
                <w:top w:val="none" w:sz="0" w:space="0" w:color="auto"/>
                <w:left w:val="none" w:sz="0" w:space="0" w:color="auto"/>
                <w:bottom w:val="none" w:sz="0" w:space="0" w:color="auto"/>
                <w:right w:val="none" w:sz="0" w:space="0" w:color="auto"/>
              </w:divBdr>
              <w:divsChild>
                <w:div w:id="646864520">
                  <w:marLeft w:val="0"/>
                  <w:marRight w:val="240"/>
                  <w:marTop w:val="0"/>
                  <w:marBottom w:val="0"/>
                  <w:divBdr>
                    <w:top w:val="none" w:sz="0" w:space="0" w:color="auto"/>
                    <w:left w:val="none" w:sz="0" w:space="0" w:color="auto"/>
                    <w:bottom w:val="none" w:sz="0" w:space="0" w:color="auto"/>
                    <w:right w:val="none" w:sz="0" w:space="0" w:color="auto"/>
                  </w:divBdr>
                  <w:divsChild>
                    <w:div w:id="17694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69064">
              <w:marLeft w:val="0"/>
              <w:marRight w:val="0"/>
              <w:marTop w:val="0"/>
              <w:marBottom w:val="0"/>
              <w:divBdr>
                <w:top w:val="none" w:sz="0" w:space="0" w:color="auto"/>
                <w:left w:val="none" w:sz="0" w:space="0" w:color="auto"/>
                <w:bottom w:val="none" w:sz="0" w:space="0" w:color="auto"/>
                <w:right w:val="none" w:sz="0" w:space="0" w:color="auto"/>
              </w:divBdr>
            </w:div>
          </w:divsChild>
        </w:div>
        <w:div w:id="1903909875">
          <w:marLeft w:val="0"/>
          <w:marRight w:val="0"/>
          <w:marTop w:val="0"/>
          <w:marBottom w:val="0"/>
          <w:divBdr>
            <w:top w:val="none" w:sz="0" w:space="0" w:color="auto"/>
            <w:left w:val="none" w:sz="0" w:space="0" w:color="auto"/>
            <w:bottom w:val="none" w:sz="0" w:space="0" w:color="auto"/>
            <w:right w:val="none" w:sz="0" w:space="0" w:color="auto"/>
          </w:divBdr>
          <w:divsChild>
            <w:div w:id="1701317557">
              <w:marLeft w:val="0"/>
              <w:marRight w:val="0"/>
              <w:marTop w:val="0"/>
              <w:marBottom w:val="0"/>
              <w:divBdr>
                <w:top w:val="none" w:sz="0" w:space="0" w:color="auto"/>
                <w:left w:val="none" w:sz="0" w:space="0" w:color="auto"/>
                <w:bottom w:val="none" w:sz="0" w:space="0" w:color="auto"/>
                <w:right w:val="none" w:sz="0" w:space="0" w:color="auto"/>
              </w:divBdr>
              <w:divsChild>
                <w:div w:id="1110473939">
                  <w:marLeft w:val="0"/>
                  <w:marRight w:val="240"/>
                  <w:marTop w:val="0"/>
                  <w:marBottom w:val="0"/>
                  <w:divBdr>
                    <w:top w:val="none" w:sz="0" w:space="0" w:color="auto"/>
                    <w:left w:val="none" w:sz="0" w:space="0" w:color="auto"/>
                    <w:bottom w:val="none" w:sz="0" w:space="0" w:color="auto"/>
                    <w:right w:val="none" w:sz="0" w:space="0" w:color="auto"/>
                  </w:divBdr>
                  <w:divsChild>
                    <w:div w:id="42692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4602">
              <w:marLeft w:val="0"/>
              <w:marRight w:val="0"/>
              <w:marTop w:val="0"/>
              <w:marBottom w:val="0"/>
              <w:divBdr>
                <w:top w:val="none" w:sz="0" w:space="0" w:color="auto"/>
                <w:left w:val="none" w:sz="0" w:space="0" w:color="auto"/>
                <w:bottom w:val="none" w:sz="0" w:space="0" w:color="auto"/>
                <w:right w:val="none" w:sz="0" w:space="0" w:color="auto"/>
              </w:divBdr>
            </w:div>
          </w:divsChild>
        </w:div>
        <w:div w:id="856770396">
          <w:marLeft w:val="0"/>
          <w:marRight w:val="0"/>
          <w:marTop w:val="0"/>
          <w:marBottom w:val="0"/>
          <w:divBdr>
            <w:top w:val="none" w:sz="0" w:space="0" w:color="auto"/>
            <w:left w:val="none" w:sz="0" w:space="0" w:color="auto"/>
            <w:bottom w:val="none" w:sz="0" w:space="0" w:color="auto"/>
            <w:right w:val="none" w:sz="0" w:space="0" w:color="auto"/>
          </w:divBdr>
          <w:divsChild>
            <w:div w:id="1397432592">
              <w:marLeft w:val="0"/>
              <w:marRight w:val="0"/>
              <w:marTop w:val="0"/>
              <w:marBottom w:val="0"/>
              <w:divBdr>
                <w:top w:val="none" w:sz="0" w:space="0" w:color="auto"/>
                <w:left w:val="none" w:sz="0" w:space="0" w:color="auto"/>
                <w:bottom w:val="none" w:sz="0" w:space="0" w:color="auto"/>
                <w:right w:val="none" w:sz="0" w:space="0" w:color="auto"/>
              </w:divBdr>
              <w:divsChild>
                <w:div w:id="690453505">
                  <w:marLeft w:val="0"/>
                  <w:marRight w:val="240"/>
                  <w:marTop w:val="0"/>
                  <w:marBottom w:val="0"/>
                  <w:divBdr>
                    <w:top w:val="none" w:sz="0" w:space="0" w:color="auto"/>
                    <w:left w:val="none" w:sz="0" w:space="0" w:color="auto"/>
                    <w:bottom w:val="none" w:sz="0" w:space="0" w:color="auto"/>
                    <w:right w:val="none" w:sz="0" w:space="0" w:color="auto"/>
                  </w:divBdr>
                  <w:divsChild>
                    <w:div w:id="1784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4166">
              <w:marLeft w:val="0"/>
              <w:marRight w:val="0"/>
              <w:marTop w:val="0"/>
              <w:marBottom w:val="0"/>
              <w:divBdr>
                <w:top w:val="none" w:sz="0" w:space="0" w:color="auto"/>
                <w:left w:val="none" w:sz="0" w:space="0" w:color="auto"/>
                <w:bottom w:val="none" w:sz="0" w:space="0" w:color="auto"/>
                <w:right w:val="none" w:sz="0" w:space="0" w:color="auto"/>
              </w:divBdr>
            </w:div>
          </w:divsChild>
        </w:div>
        <w:div w:id="469832905">
          <w:marLeft w:val="0"/>
          <w:marRight w:val="0"/>
          <w:marTop w:val="0"/>
          <w:marBottom w:val="0"/>
          <w:divBdr>
            <w:top w:val="none" w:sz="0" w:space="0" w:color="auto"/>
            <w:left w:val="none" w:sz="0" w:space="0" w:color="auto"/>
            <w:bottom w:val="none" w:sz="0" w:space="0" w:color="auto"/>
            <w:right w:val="none" w:sz="0" w:space="0" w:color="auto"/>
          </w:divBdr>
          <w:divsChild>
            <w:div w:id="113066038">
              <w:marLeft w:val="0"/>
              <w:marRight w:val="0"/>
              <w:marTop w:val="0"/>
              <w:marBottom w:val="0"/>
              <w:divBdr>
                <w:top w:val="none" w:sz="0" w:space="0" w:color="auto"/>
                <w:left w:val="none" w:sz="0" w:space="0" w:color="auto"/>
                <w:bottom w:val="none" w:sz="0" w:space="0" w:color="auto"/>
                <w:right w:val="none" w:sz="0" w:space="0" w:color="auto"/>
              </w:divBdr>
              <w:divsChild>
                <w:div w:id="1783067149">
                  <w:marLeft w:val="0"/>
                  <w:marRight w:val="240"/>
                  <w:marTop w:val="0"/>
                  <w:marBottom w:val="0"/>
                  <w:divBdr>
                    <w:top w:val="none" w:sz="0" w:space="0" w:color="auto"/>
                    <w:left w:val="none" w:sz="0" w:space="0" w:color="auto"/>
                    <w:bottom w:val="none" w:sz="0" w:space="0" w:color="auto"/>
                    <w:right w:val="none" w:sz="0" w:space="0" w:color="auto"/>
                  </w:divBdr>
                  <w:divsChild>
                    <w:div w:id="5125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5087">
      <w:bodyDiv w:val="1"/>
      <w:marLeft w:val="0"/>
      <w:marRight w:val="0"/>
      <w:marTop w:val="0"/>
      <w:marBottom w:val="0"/>
      <w:divBdr>
        <w:top w:val="none" w:sz="0" w:space="0" w:color="auto"/>
        <w:left w:val="none" w:sz="0" w:space="0" w:color="auto"/>
        <w:bottom w:val="none" w:sz="0" w:space="0" w:color="auto"/>
        <w:right w:val="none" w:sz="0" w:space="0" w:color="auto"/>
      </w:divBdr>
    </w:div>
    <w:div w:id="1294481890">
      <w:bodyDiv w:val="1"/>
      <w:marLeft w:val="0"/>
      <w:marRight w:val="0"/>
      <w:marTop w:val="0"/>
      <w:marBottom w:val="0"/>
      <w:divBdr>
        <w:top w:val="none" w:sz="0" w:space="0" w:color="auto"/>
        <w:left w:val="none" w:sz="0" w:space="0" w:color="auto"/>
        <w:bottom w:val="none" w:sz="0" w:space="0" w:color="auto"/>
        <w:right w:val="none" w:sz="0" w:space="0" w:color="auto"/>
      </w:divBdr>
      <w:divsChild>
        <w:div w:id="355228404">
          <w:marLeft w:val="0"/>
          <w:marRight w:val="0"/>
          <w:marTop w:val="0"/>
          <w:marBottom w:val="0"/>
          <w:divBdr>
            <w:top w:val="none" w:sz="0" w:space="0" w:color="auto"/>
            <w:left w:val="none" w:sz="0" w:space="0" w:color="auto"/>
            <w:bottom w:val="none" w:sz="0" w:space="0" w:color="auto"/>
            <w:right w:val="none" w:sz="0" w:space="0" w:color="auto"/>
          </w:divBdr>
          <w:divsChild>
            <w:div w:id="1861431371">
              <w:marLeft w:val="0"/>
              <w:marRight w:val="0"/>
              <w:marTop w:val="0"/>
              <w:marBottom w:val="0"/>
              <w:divBdr>
                <w:top w:val="none" w:sz="0" w:space="0" w:color="auto"/>
                <w:left w:val="none" w:sz="0" w:space="0" w:color="auto"/>
                <w:bottom w:val="none" w:sz="0" w:space="0" w:color="auto"/>
                <w:right w:val="none" w:sz="0" w:space="0" w:color="auto"/>
              </w:divBdr>
              <w:divsChild>
                <w:div w:id="86311962">
                  <w:marLeft w:val="0"/>
                  <w:marRight w:val="240"/>
                  <w:marTop w:val="0"/>
                  <w:marBottom w:val="0"/>
                  <w:divBdr>
                    <w:top w:val="none" w:sz="0" w:space="0" w:color="auto"/>
                    <w:left w:val="none" w:sz="0" w:space="0" w:color="auto"/>
                    <w:bottom w:val="none" w:sz="0" w:space="0" w:color="auto"/>
                    <w:right w:val="none" w:sz="0" w:space="0" w:color="auto"/>
                  </w:divBdr>
                  <w:divsChild>
                    <w:div w:id="1171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9696">
              <w:marLeft w:val="0"/>
              <w:marRight w:val="0"/>
              <w:marTop w:val="0"/>
              <w:marBottom w:val="0"/>
              <w:divBdr>
                <w:top w:val="none" w:sz="0" w:space="0" w:color="auto"/>
                <w:left w:val="none" w:sz="0" w:space="0" w:color="auto"/>
                <w:bottom w:val="none" w:sz="0" w:space="0" w:color="auto"/>
                <w:right w:val="none" w:sz="0" w:space="0" w:color="auto"/>
              </w:divBdr>
            </w:div>
          </w:divsChild>
        </w:div>
        <w:div w:id="1486126417">
          <w:marLeft w:val="0"/>
          <w:marRight w:val="0"/>
          <w:marTop w:val="0"/>
          <w:marBottom w:val="0"/>
          <w:divBdr>
            <w:top w:val="none" w:sz="0" w:space="0" w:color="auto"/>
            <w:left w:val="none" w:sz="0" w:space="0" w:color="auto"/>
            <w:bottom w:val="none" w:sz="0" w:space="0" w:color="auto"/>
            <w:right w:val="none" w:sz="0" w:space="0" w:color="auto"/>
          </w:divBdr>
          <w:divsChild>
            <w:div w:id="1802650586">
              <w:marLeft w:val="0"/>
              <w:marRight w:val="0"/>
              <w:marTop w:val="0"/>
              <w:marBottom w:val="0"/>
              <w:divBdr>
                <w:top w:val="none" w:sz="0" w:space="0" w:color="auto"/>
                <w:left w:val="none" w:sz="0" w:space="0" w:color="auto"/>
                <w:bottom w:val="none" w:sz="0" w:space="0" w:color="auto"/>
                <w:right w:val="none" w:sz="0" w:space="0" w:color="auto"/>
              </w:divBdr>
              <w:divsChild>
                <w:div w:id="772550478">
                  <w:marLeft w:val="0"/>
                  <w:marRight w:val="240"/>
                  <w:marTop w:val="0"/>
                  <w:marBottom w:val="0"/>
                  <w:divBdr>
                    <w:top w:val="none" w:sz="0" w:space="0" w:color="auto"/>
                    <w:left w:val="none" w:sz="0" w:space="0" w:color="auto"/>
                    <w:bottom w:val="none" w:sz="0" w:space="0" w:color="auto"/>
                    <w:right w:val="none" w:sz="0" w:space="0" w:color="auto"/>
                  </w:divBdr>
                  <w:divsChild>
                    <w:div w:id="19512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8948">
              <w:marLeft w:val="0"/>
              <w:marRight w:val="0"/>
              <w:marTop w:val="0"/>
              <w:marBottom w:val="0"/>
              <w:divBdr>
                <w:top w:val="none" w:sz="0" w:space="0" w:color="auto"/>
                <w:left w:val="none" w:sz="0" w:space="0" w:color="auto"/>
                <w:bottom w:val="none" w:sz="0" w:space="0" w:color="auto"/>
                <w:right w:val="none" w:sz="0" w:space="0" w:color="auto"/>
              </w:divBdr>
            </w:div>
          </w:divsChild>
        </w:div>
        <w:div w:id="1867788832">
          <w:marLeft w:val="0"/>
          <w:marRight w:val="0"/>
          <w:marTop w:val="0"/>
          <w:marBottom w:val="0"/>
          <w:divBdr>
            <w:top w:val="none" w:sz="0" w:space="0" w:color="auto"/>
            <w:left w:val="none" w:sz="0" w:space="0" w:color="auto"/>
            <w:bottom w:val="none" w:sz="0" w:space="0" w:color="auto"/>
            <w:right w:val="none" w:sz="0" w:space="0" w:color="auto"/>
          </w:divBdr>
          <w:divsChild>
            <w:div w:id="735202600">
              <w:marLeft w:val="0"/>
              <w:marRight w:val="0"/>
              <w:marTop w:val="0"/>
              <w:marBottom w:val="0"/>
              <w:divBdr>
                <w:top w:val="none" w:sz="0" w:space="0" w:color="auto"/>
                <w:left w:val="none" w:sz="0" w:space="0" w:color="auto"/>
                <w:bottom w:val="none" w:sz="0" w:space="0" w:color="auto"/>
                <w:right w:val="none" w:sz="0" w:space="0" w:color="auto"/>
              </w:divBdr>
              <w:divsChild>
                <w:div w:id="767887632">
                  <w:marLeft w:val="0"/>
                  <w:marRight w:val="240"/>
                  <w:marTop w:val="0"/>
                  <w:marBottom w:val="0"/>
                  <w:divBdr>
                    <w:top w:val="none" w:sz="0" w:space="0" w:color="auto"/>
                    <w:left w:val="none" w:sz="0" w:space="0" w:color="auto"/>
                    <w:bottom w:val="none" w:sz="0" w:space="0" w:color="auto"/>
                    <w:right w:val="none" w:sz="0" w:space="0" w:color="auto"/>
                  </w:divBdr>
                  <w:divsChild>
                    <w:div w:id="9978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3431">
              <w:marLeft w:val="0"/>
              <w:marRight w:val="0"/>
              <w:marTop w:val="0"/>
              <w:marBottom w:val="0"/>
              <w:divBdr>
                <w:top w:val="none" w:sz="0" w:space="0" w:color="auto"/>
                <w:left w:val="none" w:sz="0" w:space="0" w:color="auto"/>
                <w:bottom w:val="none" w:sz="0" w:space="0" w:color="auto"/>
                <w:right w:val="none" w:sz="0" w:space="0" w:color="auto"/>
              </w:divBdr>
            </w:div>
          </w:divsChild>
        </w:div>
        <w:div w:id="1368524612">
          <w:marLeft w:val="0"/>
          <w:marRight w:val="0"/>
          <w:marTop w:val="0"/>
          <w:marBottom w:val="0"/>
          <w:divBdr>
            <w:top w:val="none" w:sz="0" w:space="0" w:color="auto"/>
            <w:left w:val="none" w:sz="0" w:space="0" w:color="auto"/>
            <w:bottom w:val="none" w:sz="0" w:space="0" w:color="auto"/>
            <w:right w:val="none" w:sz="0" w:space="0" w:color="auto"/>
          </w:divBdr>
          <w:divsChild>
            <w:div w:id="691222140">
              <w:marLeft w:val="0"/>
              <w:marRight w:val="0"/>
              <w:marTop w:val="0"/>
              <w:marBottom w:val="0"/>
              <w:divBdr>
                <w:top w:val="none" w:sz="0" w:space="0" w:color="auto"/>
                <w:left w:val="none" w:sz="0" w:space="0" w:color="auto"/>
                <w:bottom w:val="none" w:sz="0" w:space="0" w:color="auto"/>
                <w:right w:val="none" w:sz="0" w:space="0" w:color="auto"/>
              </w:divBdr>
              <w:divsChild>
                <w:div w:id="245922258">
                  <w:marLeft w:val="0"/>
                  <w:marRight w:val="240"/>
                  <w:marTop w:val="0"/>
                  <w:marBottom w:val="0"/>
                  <w:divBdr>
                    <w:top w:val="none" w:sz="0" w:space="0" w:color="auto"/>
                    <w:left w:val="none" w:sz="0" w:space="0" w:color="auto"/>
                    <w:bottom w:val="none" w:sz="0" w:space="0" w:color="auto"/>
                    <w:right w:val="none" w:sz="0" w:space="0" w:color="auto"/>
                  </w:divBdr>
                  <w:divsChild>
                    <w:div w:id="692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1902">
              <w:marLeft w:val="0"/>
              <w:marRight w:val="0"/>
              <w:marTop w:val="0"/>
              <w:marBottom w:val="0"/>
              <w:divBdr>
                <w:top w:val="none" w:sz="0" w:space="0" w:color="auto"/>
                <w:left w:val="none" w:sz="0" w:space="0" w:color="auto"/>
                <w:bottom w:val="none" w:sz="0" w:space="0" w:color="auto"/>
                <w:right w:val="none" w:sz="0" w:space="0" w:color="auto"/>
              </w:divBdr>
            </w:div>
          </w:divsChild>
        </w:div>
        <w:div w:id="14965015">
          <w:marLeft w:val="0"/>
          <w:marRight w:val="0"/>
          <w:marTop w:val="0"/>
          <w:marBottom w:val="0"/>
          <w:divBdr>
            <w:top w:val="none" w:sz="0" w:space="0" w:color="auto"/>
            <w:left w:val="none" w:sz="0" w:space="0" w:color="auto"/>
            <w:bottom w:val="none" w:sz="0" w:space="0" w:color="auto"/>
            <w:right w:val="none" w:sz="0" w:space="0" w:color="auto"/>
          </w:divBdr>
          <w:divsChild>
            <w:div w:id="94524175">
              <w:marLeft w:val="0"/>
              <w:marRight w:val="0"/>
              <w:marTop w:val="0"/>
              <w:marBottom w:val="0"/>
              <w:divBdr>
                <w:top w:val="none" w:sz="0" w:space="0" w:color="auto"/>
                <w:left w:val="none" w:sz="0" w:space="0" w:color="auto"/>
                <w:bottom w:val="none" w:sz="0" w:space="0" w:color="auto"/>
                <w:right w:val="none" w:sz="0" w:space="0" w:color="auto"/>
              </w:divBdr>
              <w:divsChild>
                <w:div w:id="1822886072">
                  <w:marLeft w:val="0"/>
                  <w:marRight w:val="240"/>
                  <w:marTop w:val="0"/>
                  <w:marBottom w:val="0"/>
                  <w:divBdr>
                    <w:top w:val="none" w:sz="0" w:space="0" w:color="auto"/>
                    <w:left w:val="none" w:sz="0" w:space="0" w:color="auto"/>
                    <w:bottom w:val="none" w:sz="0" w:space="0" w:color="auto"/>
                    <w:right w:val="none" w:sz="0" w:space="0" w:color="auto"/>
                  </w:divBdr>
                  <w:divsChild>
                    <w:div w:id="90972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32026">
      <w:bodyDiv w:val="1"/>
      <w:marLeft w:val="0"/>
      <w:marRight w:val="0"/>
      <w:marTop w:val="0"/>
      <w:marBottom w:val="0"/>
      <w:divBdr>
        <w:top w:val="none" w:sz="0" w:space="0" w:color="auto"/>
        <w:left w:val="none" w:sz="0" w:space="0" w:color="auto"/>
        <w:bottom w:val="none" w:sz="0" w:space="0" w:color="auto"/>
        <w:right w:val="none" w:sz="0" w:space="0" w:color="auto"/>
      </w:divBdr>
      <w:divsChild>
        <w:div w:id="249387252">
          <w:marLeft w:val="0"/>
          <w:marRight w:val="0"/>
          <w:marTop w:val="0"/>
          <w:marBottom w:val="0"/>
          <w:divBdr>
            <w:top w:val="none" w:sz="0" w:space="0" w:color="auto"/>
            <w:left w:val="none" w:sz="0" w:space="0" w:color="auto"/>
            <w:bottom w:val="none" w:sz="0" w:space="0" w:color="auto"/>
            <w:right w:val="none" w:sz="0" w:space="0" w:color="auto"/>
          </w:divBdr>
          <w:divsChild>
            <w:div w:id="1706443797">
              <w:marLeft w:val="0"/>
              <w:marRight w:val="0"/>
              <w:marTop w:val="0"/>
              <w:marBottom w:val="0"/>
              <w:divBdr>
                <w:top w:val="none" w:sz="0" w:space="0" w:color="auto"/>
                <w:left w:val="none" w:sz="0" w:space="0" w:color="auto"/>
                <w:bottom w:val="none" w:sz="0" w:space="0" w:color="auto"/>
                <w:right w:val="none" w:sz="0" w:space="0" w:color="auto"/>
              </w:divBdr>
              <w:divsChild>
                <w:div w:id="927811411">
                  <w:marLeft w:val="0"/>
                  <w:marRight w:val="240"/>
                  <w:marTop w:val="0"/>
                  <w:marBottom w:val="0"/>
                  <w:divBdr>
                    <w:top w:val="none" w:sz="0" w:space="0" w:color="auto"/>
                    <w:left w:val="none" w:sz="0" w:space="0" w:color="auto"/>
                    <w:bottom w:val="none" w:sz="0" w:space="0" w:color="auto"/>
                    <w:right w:val="none" w:sz="0" w:space="0" w:color="auto"/>
                  </w:divBdr>
                  <w:divsChild>
                    <w:div w:id="20704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9615">
      <w:bodyDiv w:val="1"/>
      <w:marLeft w:val="0"/>
      <w:marRight w:val="0"/>
      <w:marTop w:val="0"/>
      <w:marBottom w:val="0"/>
      <w:divBdr>
        <w:top w:val="none" w:sz="0" w:space="0" w:color="auto"/>
        <w:left w:val="none" w:sz="0" w:space="0" w:color="auto"/>
        <w:bottom w:val="none" w:sz="0" w:space="0" w:color="auto"/>
        <w:right w:val="none" w:sz="0" w:space="0" w:color="auto"/>
      </w:divBdr>
    </w:div>
    <w:div w:id="1334340645">
      <w:bodyDiv w:val="1"/>
      <w:marLeft w:val="0"/>
      <w:marRight w:val="0"/>
      <w:marTop w:val="0"/>
      <w:marBottom w:val="0"/>
      <w:divBdr>
        <w:top w:val="none" w:sz="0" w:space="0" w:color="auto"/>
        <w:left w:val="none" w:sz="0" w:space="0" w:color="auto"/>
        <w:bottom w:val="none" w:sz="0" w:space="0" w:color="auto"/>
        <w:right w:val="none" w:sz="0" w:space="0" w:color="auto"/>
      </w:divBdr>
    </w:div>
    <w:div w:id="1350372392">
      <w:bodyDiv w:val="1"/>
      <w:marLeft w:val="0"/>
      <w:marRight w:val="0"/>
      <w:marTop w:val="0"/>
      <w:marBottom w:val="0"/>
      <w:divBdr>
        <w:top w:val="none" w:sz="0" w:space="0" w:color="auto"/>
        <w:left w:val="none" w:sz="0" w:space="0" w:color="auto"/>
        <w:bottom w:val="none" w:sz="0" w:space="0" w:color="auto"/>
        <w:right w:val="none" w:sz="0" w:space="0" w:color="auto"/>
      </w:divBdr>
      <w:divsChild>
        <w:div w:id="1577402158">
          <w:marLeft w:val="0"/>
          <w:marRight w:val="0"/>
          <w:marTop w:val="0"/>
          <w:marBottom w:val="0"/>
          <w:divBdr>
            <w:top w:val="none" w:sz="0" w:space="0" w:color="auto"/>
            <w:left w:val="none" w:sz="0" w:space="0" w:color="auto"/>
            <w:bottom w:val="none" w:sz="0" w:space="0" w:color="auto"/>
            <w:right w:val="none" w:sz="0" w:space="0" w:color="auto"/>
          </w:divBdr>
          <w:divsChild>
            <w:div w:id="465516077">
              <w:marLeft w:val="0"/>
              <w:marRight w:val="0"/>
              <w:marTop w:val="0"/>
              <w:marBottom w:val="0"/>
              <w:divBdr>
                <w:top w:val="none" w:sz="0" w:space="0" w:color="auto"/>
                <w:left w:val="none" w:sz="0" w:space="0" w:color="auto"/>
                <w:bottom w:val="none" w:sz="0" w:space="0" w:color="auto"/>
                <w:right w:val="none" w:sz="0" w:space="0" w:color="auto"/>
              </w:divBdr>
              <w:divsChild>
                <w:div w:id="1017193221">
                  <w:marLeft w:val="0"/>
                  <w:marRight w:val="240"/>
                  <w:marTop w:val="0"/>
                  <w:marBottom w:val="0"/>
                  <w:divBdr>
                    <w:top w:val="none" w:sz="0" w:space="0" w:color="auto"/>
                    <w:left w:val="none" w:sz="0" w:space="0" w:color="auto"/>
                    <w:bottom w:val="none" w:sz="0" w:space="0" w:color="auto"/>
                    <w:right w:val="none" w:sz="0" w:space="0" w:color="auto"/>
                  </w:divBdr>
                  <w:divsChild>
                    <w:div w:id="3507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9790">
      <w:bodyDiv w:val="1"/>
      <w:marLeft w:val="0"/>
      <w:marRight w:val="0"/>
      <w:marTop w:val="0"/>
      <w:marBottom w:val="0"/>
      <w:divBdr>
        <w:top w:val="none" w:sz="0" w:space="0" w:color="auto"/>
        <w:left w:val="none" w:sz="0" w:space="0" w:color="auto"/>
        <w:bottom w:val="none" w:sz="0" w:space="0" w:color="auto"/>
        <w:right w:val="none" w:sz="0" w:space="0" w:color="auto"/>
      </w:divBdr>
      <w:divsChild>
        <w:div w:id="1231111168">
          <w:marLeft w:val="0"/>
          <w:marRight w:val="0"/>
          <w:marTop w:val="0"/>
          <w:marBottom w:val="0"/>
          <w:divBdr>
            <w:top w:val="none" w:sz="0" w:space="0" w:color="auto"/>
            <w:left w:val="none" w:sz="0" w:space="0" w:color="auto"/>
            <w:bottom w:val="none" w:sz="0" w:space="0" w:color="auto"/>
            <w:right w:val="none" w:sz="0" w:space="0" w:color="auto"/>
          </w:divBdr>
          <w:divsChild>
            <w:div w:id="937248424">
              <w:marLeft w:val="0"/>
              <w:marRight w:val="0"/>
              <w:marTop w:val="0"/>
              <w:marBottom w:val="0"/>
              <w:divBdr>
                <w:top w:val="none" w:sz="0" w:space="0" w:color="auto"/>
                <w:left w:val="none" w:sz="0" w:space="0" w:color="auto"/>
                <w:bottom w:val="none" w:sz="0" w:space="0" w:color="auto"/>
                <w:right w:val="none" w:sz="0" w:space="0" w:color="auto"/>
              </w:divBdr>
              <w:divsChild>
                <w:div w:id="1628462038">
                  <w:marLeft w:val="0"/>
                  <w:marRight w:val="240"/>
                  <w:marTop w:val="0"/>
                  <w:marBottom w:val="0"/>
                  <w:divBdr>
                    <w:top w:val="none" w:sz="0" w:space="0" w:color="auto"/>
                    <w:left w:val="none" w:sz="0" w:space="0" w:color="auto"/>
                    <w:bottom w:val="none" w:sz="0" w:space="0" w:color="auto"/>
                    <w:right w:val="none" w:sz="0" w:space="0" w:color="auto"/>
                  </w:divBdr>
                  <w:divsChild>
                    <w:div w:id="3063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7059">
              <w:marLeft w:val="0"/>
              <w:marRight w:val="0"/>
              <w:marTop w:val="0"/>
              <w:marBottom w:val="0"/>
              <w:divBdr>
                <w:top w:val="none" w:sz="0" w:space="0" w:color="auto"/>
                <w:left w:val="none" w:sz="0" w:space="0" w:color="auto"/>
                <w:bottom w:val="none" w:sz="0" w:space="0" w:color="auto"/>
                <w:right w:val="none" w:sz="0" w:space="0" w:color="auto"/>
              </w:divBdr>
            </w:div>
          </w:divsChild>
        </w:div>
        <w:div w:id="1696731715">
          <w:marLeft w:val="0"/>
          <w:marRight w:val="0"/>
          <w:marTop w:val="0"/>
          <w:marBottom w:val="0"/>
          <w:divBdr>
            <w:top w:val="none" w:sz="0" w:space="0" w:color="auto"/>
            <w:left w:val="none" w:sz="0" w:space="0" w:color="auto"/>
            <w:bottom w:val="none" w:sz="0" w:space="0" w:color="auto"/>
            <w:right w:val="none" w:sz="0" w:space="0" w:color="auto"/>
          </w:divBdr>
          <w:divsChild>
            <w:div w:id="569190809">
              <w:marLeft w:val="0"/>
              <w:marRight w:val="0"/>
              <w:marTop w:val="0"/>
              <w:marBottom w:val="0"/>
              <w:divBdr>
                <w:top w:val="none" w:sz="0" w:space="0" w:color="auto"/>
                <w:left w:val="none" w:sz="0" w:space="0" w:color="auto"/>
                <w:bottom w:val="none" w:sz="0" w:space="0" w:color="auto"/>
                <w:right w:val="none" w:sz="0" w:space="0" w:color="auto"/>
              </w:divBdr>
              <w:divsChild>
                <w:div w:id="2051882926">
                  <w:marLeft w:val="0"/>
                  <w:marRight w:val="240"/>
                  <w:marTop w:val="0"/>
                  <w:marBottom w:val="0"/>
                  <w:divBdr>
                    <w:top w:val="none" w:sz="0" w:space="0" w:color="auto"/>
                    <w:left w:val="none" w:sz="0" w:space="0" w:color="auto"/>
                    <w:bottom w:val="none" w:sz="0" w:space="0" w:color="auto"/>
                    <w:right w:val="none" w:sz="0" w:space="0" w:color="auto"/>
                  </w:divBdr>
                  <w:divsChild>
                    <w:div w:id="11358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0163">
              <w:marLeft w:val="0"/>
              <w:marRight w:val="0"/>
              <w:marTop w:val="0"/>
              <w:marBottom w:val="0"/>
              <w:divBdr>
                <w:top w:val="none" w:sz="0" w:space="0" w:color="auto"/>
                <w:left w:val="none" w:sz="0" w:space="0" w:color="auto"/>
                <w:bottom w:val="none" w:sz="0" w:space="0" w:color="auto"/>
                <w:right w:val="none" w:sz="0" w:space="0" w:color="auto"/>
              </w:divBdr>
            </w:div>
          </w:divsChild>
        </w:div>
        <w:div w:id="724528878">
          <w:marLeft w:val="0"/>
          <w:marRight w:val="0"/>
          <w:marTop w:val="0"/>
          <w:marBottom w:val="0"/>
          <w:divBdr>
            <w:top w:val="none" w:sz="0" w:space="0" w:color="auto"/>
            <w:left w:val="none" w:sz="0" w:space="0" w:color="auto"/>
            <w:bottom w:val="none" w:sz="0" w:space="0" w:color="auto"/>
            <w:right w:val="none" w:sz="0" w:space="0" w:color="auto"/>
          </w:divBdr>
          <w:divsChild>
            <w:div w:id="214197970">
              <w:marLeft w:val="0"/>
              <w:marRight w:val="0"/>
              <w:marTop w:val="0"/>
              <w:marBottom w:val="0"/>
              <w:divBdr>
                <w:top w:val="none" w:sz="0" w:space="0" w:color="auto"/>
                <w:left w:val="none" w:sz="0" w:space="0" w:color="auto"/>
                <w:bottom w:val="none" w:sz="0" w:space="0" w:color="auto"/>
                <w:right w:val="none" w:sz="0" w:space="0" w:color="auto"/>
              </w:divBdr>
              <w:divsChild>
                <w:div w:id="2014069725">
                  <w:marLeft w:val="0"/>
                  <w:marRight w:val="240"/>
                  <w:marTop w:val="0"/>
                  <w:marBottom w:val="0"/>
                  <w:divBdr>
                    <w:top w:val="none" w:sz="0" w:space="0" w:color="auto"/>
                    <w:left w:val="none" w:sz="0" w:space="0" w:color="auto"/>
                    <w:bottom w:val="none" w:sz="0" w:space="0" w:color="auto"/>
                    <w:right w:val="none" w:sz="0" w:space="0" w:color="auto"/>
                  </w:divBdr>
                  <w:divsChild>
                    <w:div w:id="4601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8011">
      <w:bodyDiv w:val="1"/>
      <w:marLeft w:val="0"/>
      <w:marRight w:val="0"/>
      <w:marTop w:val="0"/>
      <w:marBottom w:val="0"/>
      <w:divBdr>
        <w:top w:val="none" w:sz="0" w:space="0" w:color="auto"/>
        <w:left w:val="none" w:sz="0" w:space="0" w:color="auto"/>
        <w:bottom w:val="none" w:sz="0" w:space="0" w:color="auto"/>
        <w:right w:val="none" w:sz="0" w:space="0" w:color="auto"/>
      </w:divBdr>
      <w:divsChild>
        <w:div w:id="46613420">
          <w:marLeft w:val="0"/>
          <w:marRight w:val="0"/>
          <w:marTop w:val="0"/>
          <w:marBottom w:val="0"/>
          <w:divBdr>
            <w:top w:val="none" w:sz="0" w:space="0" w:color="auto"/>
            <w:left w:val="none" w:sz="0" w:space="0" w:color="auto"/>
            <w:bottom w:val="none" w:sz="0" w:space="0" w:color="auto"/>
            <w:right w:val="none" w:sz="0" w:space="0" w:color="auto"/>
          </w:divBdr>
          <w:divsChild>
            <w:div w:id="230894405">
              <w:marLeft w:val="0"/>
              <w:marRight w:val="0"/>
              <w:marTop w:val="0"/>
              <w:marBottom w:val="0"/>
              <w:divBdr>
                <w:top w:val="none" w:sz="0" w:space="0" w:color="auto"/>
                <w:left w:val="none" w:sz="0" w:space="0" w:color="auto"/>
                <w:bottom w:val="none" w:sz="0" w:space="0" w:color="auto"/>
                <w:right w:val="none" w:sz="0" w:space="0" w:color="auto"/>
              </w:divBdr>
              <w:divsChild>
                <w:div w:id="2013606549">
                  <w:marLeft w:val="0"/>
                  <w:marRight w:val="240"/>
                  <w:marTop w:val="0"/>
                  <w:marBottom w:val="0"/>
                  <w:divBdr>
                    <w:top w:val="none" w:sz="0" w:space="0" w:color="auto"/>
                    <w:left w:val="none" w:sz="0" w:space="0" w:color="auto"/>
                    <w:bottom w:val="none" w:sz="0" w:space="0" w:color="auto"/>
                    <w:right w:val="none" w:sz="0" w:space="0" w:color="auto"/>
                  </w:divBdr>
                  <w:divsChild>
                    <w:div w:id="3717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2862">
              <w:marLeft w:val="0"/>
              <w:marRight w:val="0"/>
              <w:marTop w:val="0"/>
              <w:marBottom w:val="0"/>
              <w:divBdr>
                <w:top w:val="none" w:sz="0" w:space="0" w:color="auto"/>
                <w:left w:val="none" w:sz="0" w:space="0" w:color="auto"/>
                <w:bottom w:val="none" w:sz="0" w:space="0" w:color="auto"/>
                <w:right w:val="none" w:sz="0" w:space="0" w:color="auto"/>
              </w:divBdr>
            </w:div>
          </w:divsChild>
        </w:div>
        <w:div w:id="2103184211">
          <w:marLeft w:val="0"/>
          <w:marRight w:val="0"/>
          <w:marTop w:val="0"/>
          <w:marBottom w:val="0"/>
          <w:divBdr>
            <w:top w:val="none" w:sz="0" w:space="0" w:color="auto"/>
            <w:left w:val="none" w:sz="0" w:space="0" w:color="auto"/>
            <w:bottom w:val="none" w:sz="0" w:space="0" w:color="auto"/>
            <w:right w:val="none" w:sz="0" w:space="0" w:color="auto"/>
          </w:divBdr>
          <w:divsChild>
            <w:div w:id="176965807">
              <w:marLeft w:val="0"/>
              <w:marRight w:val="0"/>
              <w:marTop w:val="0"/>
              <w:marBottom w:val="0"/>
              <w:divBdr>
                <w:top w:val="none" w:sz="0" w:space="0" w:color="auto"/>
                <w:left w:val="none" w:sz="0" w:space="0" w:color="auto"/>
                <w:bottom w:val="none" w:sz="0" w:space="0" w:color="auto"/>
                <w:right w:val="none" w:sz="0" w:space="0" w:color="auto"/>
              </w:divBdr>
              <w:divsChild>
                <w:div w:id="774177192">
                  <w:marLeft w:val="0"/>
                  <w:marRight w:val="240"/>
                  <w:marTop w:val="0"/>
                  <w:marBottom w:val="0"/>
                  <w:divBdr>
                    <w:top w:val="none" w:sz="0" w:space="0" w:color="auto"/>
                    <w:left w:val="none" w:sz="0" w:space="0" w:color="auto"/>
                    <w:bottom w:val="none" w:sz="0" w:space="0" w:color="auto"/>
                    <w:right w:val="none" w:sz="0" w:space="0" w:color="auto"/>
                  </w:divBdr>
                  <w:divsChild>
                    <w:div w:id="89496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5347">
              <w:marLeft w:val="0"/>
              <w:marRight w:val="0"/>
              <w:marTop w:val="0"/>
              <w:marBottom w:val="0"/>
              <w:divBdr>
                <w:top w:val="none" w:sz="0" w:space="0" w:color="auto"/>
                <w:left w:val="none" w:sz="0" w:space="0" w:color="auto"/>
                <w:bottom w:val="none" w:sz="0" w:space="0" w:color="auto"/>
                <w:right w:val="none" w:sz="0" w:space="0" w:color="auto"/>
              </w:divBdr>
            </w:div>
          </w:divsChild>
        </w:div>
        <w:div w:id="430010496">
          <w:marLeft w:val="0"/>
          <w:marRight w:val="0"/>
          <w:marTop w:val="0"/>
          <w:marBottom w:val="0"/>
          <w:divBdr>
            <w:top w:val="none" w:sz="0" w:space="0" w:color="auto"/>
            <w:left w:val="none" w:sz="0" w:space="0" w:color="auto"/>
            <w:bottom w:val="none" w:sz="0" w:space="0" w:color="auto"/>
            <w:right w:val="none" w:sz="0" w:space="0" w:color="auto"/>
          </w:divBdr>
          <w:divsChild>
            <w:div w:id="74864818">
              <w:marLeft w:val="0"/>
              <w:marRight w:val="0"/>
              <w:marTop w:val="0"/>
              <w:marBottom w:val="0"/>
              <w:divBdr>
                <w:top w:val="none" w:sz="0" w:space="0" w:color="auto"/>
                <w:left w:val="none" w:sz="0" w:space="0" w:color="auto"/>
                <w:bottom w:val="none" w:sz="0" w:space="0" w:color="auto"/>
                <w:right w:val="none" w:sz="0" w:space="0" w:color="auto"/>
              </w:divBdr>
              <w:divsChild>
                <w:div w:id="1508598441">
                  <w:marLeft w:val="0"/>
                  <w:marRight w:val="240"/>
                  <w:marTop w:val="0"/>
                  <w:marBottom w:val="0"/>
                  <w:divBdr>
                    <w:top w:val="none" w:sz="0" w:space="0" w:color="auto"/>
                    <w:left w:val="none" w:sz="0" w:space="0" w:color="auto"/>
                    <w:bottom w:val="none" w:sz="0" w:space="0" w:color="auto"/>
                    <w:right w:val="none" w:sz="0" w:space="0" w:color="auto"/>
                  </w:divBdr>
                  <w:divsChild>
                    <w:div w:id="19379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4997">
              <w:marLeft w:val="0"/>
              <w:marRight w:val="0"/>
              <w:marTop w:val="0"/>
              <w:marBottom w:val="0"/>
              <w:divBdr>
                <w:top w:val="none" w:sz="0" w:space="0" w:color="auto"/>
                <w:left w:val="none" w:sz="0" w:space="0" w:color="auto"/>
                <w:bottom w:val="none" w:sz="0" w:space="0" w:color="auto"/>
                <w:right w:val="none" w:sz="0" w:space="0" w:color="auto"/>
              </w:divBdr>
            </w:div>
          </w:divsChild>
        </w:div>
        <w:div w:id="443426489">
          <w:marLeft w:val="0"/>
          <w:marRight w:val="0"/>
          <w:marTop w:val="0"/>
          <w:marBottom w:val="0"/>
          <w:divBdr>
            <w:top w:val="none" w:sz="0" w:space="0" w:color="auto"/>
            <w:left w:val="none" w:sz="0" w:space="0" w:color="auto"/>
            <w:bottom w:val="none" w:sz="0" w:space="0" w:color="auto"/>
            <w:right w:val="none" w:sz="0" w:space="0" w:color="auto"/>
          </w:divBdr>
          <w:divsChild>
            <w:div w:id="113445515">
              <w:marLeft w:val="0"/>
              <w:marRight w:val="0"/>
              <w:marTop w:val="0"/>
              <w:marBottom w:val="0"/>
              <w:divBdr>
                <w:top w:val="none" w:sz="0" w:space="0" w:color="auto"/>
                <w:left w:val="none" w:sz="0" w:space="0" w:color="auto"/>
                <w:bottom w:val="none" w:sz="0" w:space="0" w:color="auto"/>
                <w:right w:val="none" w:sz="0" w:space="0" w:color="auto"/>
              </w:divBdr>
              <w:divsChild>
                <w:div w:id="859851007">
                  <w:marLeft w:val="0"/>
                  <w:marRight w:val="240"/>
                  <w:marTop w:val="0"/>
                  <w:marBottom w:val="0"/>
                  <w:divBdr>
                    <w:top w:val="none" w:sz="0" w:space="0" w:color="auto"/>
                    <w:left w:val="none" w:sz="0" w:space="0" w:color="auto"/>
                    <w:bottom w:val="none" w:sz="0" w:space="0" w:color="auto"/>
                    <w:right w:val="none" w:sz="0" w:space="0" w:color="auto"/>
                  </w:divBdr>
                  <w:divsChild>
                    <w:div w:id="1833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55406">
              <w:marLeft w:val="0"/>
              <w:marRight w:val="0"/>
              <w:marTop w:val="0"/>
              <w:marBottom w:val="0"/>
              <w:divBdr>
                <w:top w:val="none" w:sz="0" w:space="0" w:color="auto"/>
                <w:left w:val="none" w:sz="0" w:space="0" w:color="auto"/>
                <w:bottom w:val="none" w:sz="0" w:space="0" w:color="auto"/>
                <w:right w:val="none" w:sz="0" w:space="0" w:color="auto"/>
              </w:divBdr>
            </w:div>
          </w:divsChild>
        </w:div>
        <w:div w:id="588006136">
          <w:marLeft w:val="0"/>
          <w:marRight w:val="0"/>
          <w:marTop w:val="0"/>
          <w:marBottom w:val="0"/>
          <w:divBdr>
            <w:top w:val="none" w:sz="0" w:space="0" w:color="auto"/>
            <w:left w:val="none" w:sz="0" w:space="0" w:color="auto"/>
            <w:bottom w:val="none" w:sz="0" w:space="0" w:color="auto"/>
            <w:right w:val="none" w:sz="0" w:space="0" w:color="auto"/>
          </w:divBdr>
          <w:divsChild>
            <w:div w:id="570428149">
              <w:marLeft w:val="0"/>
              <w:marRight w:val="0"/>
              <w:marTop w:val="0"/>
              <w:marBottom w:val="0"/>
              <w:divBdr>
                <w:top w:val="none" w:sz="0" w:space="0" w:color="auto"/>
                <w:left w:val="none" w:sz="0" w:space="0" w:color="auto"/>
                <w:bottom w:val="none" w:sz="0" w:space="0" w:color="auto"/>
                <w:right w:val="none" w:sz="0" w:space="0" w:color="auto"/>
              </w:divBdr>
              <w:divsChild>
                <w:div w:id="965088782">
                  <w:marLeft w:val="0"/>
                  <w:marRight w:val="240"/>
                  <w:marTop w:val="0"/>
                  <w:marBottom w:val="0"/>
                  <w:divBdr>
                    <w:top w:val="none" w:sz="0" w:space="0" w:color="auto"/>
                    <w:left w:val="none" w:sz="0" w:space="0" w:color="auto"/>
                    <w:bottom w:val="none" w:sz="0" w:space="0" w:color="auto"/>
                    <w:right w:val="none" w:sz="0" w:space="0" w:color="auto"/>
                  </w:divBdr>
                  <w:divsChild>
                    <w:div w:id="6255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5823">
              <w:marLeft w:val="0"/>
              <w:marRight w:val="0"/>
              <w:marTop w:val="0"/>
              <w:marBottom w:val="0"/>
              <w:divBdr>
                <w:top w:val="none" w:sz="0" w:space="0" w:color="auto"/>
                <w:left w:val="none" w:sz="0" w:space="0" w:color="auto"/>
                <w:bottom w:val="none" w:sz="0" w:space="0" w:color="auto"/>
                <w:right w:val="none" w:sz="0" w:space="0" w:color="auto"/>
              </w:divBdr>
            </w:div>
          </w:divsChild>
        </w:div>
        <w:div w:id="1729572982">
          <w:marLeft w:val="0"/>
          <w:marRight w:val="0"/>
          <w:marTop w:val="0"/>
          <w:marBottom w:val="0"/>
          <w:divBdr>
            <w:top w:val="none" w:sz="0" w:space="0" w:color="auto"/>
            <w:left w:val="none" w:sz="0" w:space="0" w:color="auto"/>
            <w:bottom w:val="none" w:sz="0" w:space="0" w:color="auto"/>
            <w:right w:val="none" w:sz="0" w:space="0" w:color="auto"/>
          </w:divBdr>
          <w:divsChild>
            <w:div w:id="1519468288">
              <w:marLeft w:val="0"/>
              <w:marRight w:val="0"/>
              <w:marTop w:val="0"/>
              <w:marBottom w:val="0"/>
              <w:divBdr>
                <w:top w:val="none" w:sz="0" w:space="0" w:color="auto"/>
                <w:left w:val="none" w:sz="0" w:space="0" w:color="auto"/>
                <w:bottom w:val="none" w:sz="0" w:space="0" w:color="auto"/>
                <w:right w:val="none" w:sz="0" w:space="0" w:color="auto"/>
              </w:divBdr>
              <w:divsChild>
                <w:div w:id="1531841899">
                  <w:marLeft w:val="0"/>
                  <w:marRight w:val="240"/>
                  <w:marTop w:val="0"/>
                  <w:marBottom w:val="0"/>
                  <w:divBdr>
                    <w:top w:val="none" w:sz="0" w:space="0" w:color="auto"/>
                    <w:left w:val="none" w:sz="0" w:space="0" w:color="auto"/>
                    <w:bottom w:val="none" w:sz="0" w:space="0" w:color="auto"/>
                    <w:right w:val="none" w:sz="0" w:space="0" w:color="auto"/>
                  </w:divBdr>
                  <w:divsChild>
                    <w:div w:id="13613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227">
              <w:marLeft w:val="0"/>
              <w:marRight w:val="0"/>
              <w:marTop w:val="0"/>
              <w:marBottom w:val="0"/>
              <w:divBdr>
                <w:top w:val="none" w:sz="0" w:space="0" w:color="auto"/>
                <w:left w:val="none" w:sz="0" w:space="0" w:color="auto"/>
                <w:bottom w:val="none" w:sz="0" w:space="0" w:color="auto"/>
                <w:right w:val="none" w:sz="0" w:space="0" w:color="auto"/>
              </w:divBdr>
            </w:div>
          </w:divsChild>
        </w:div>
        <w:div w:id="1497720795">
          <w:marLeft w:val="0"/>
          <w:marRight w:val="0"/>
          <w:marTop w:val="0"/>
          <w:marBottom w:val="0"/>
          <w:divBdr>
            <w:top w:val="none" w:sz="0" w:space="0" w:color="auto"/>
            <w:left w:val="none" w:sz="0" w:space="0" w:color="auto"/>
            <w:bottom w:val="none" w:sz="0" w:space="0" w:color="auto"/>
            <w:right w:val="none" w:sz="0" w:space="0" w:color="auto"/>
          </w:divBdr>
          <w:divsChild>
            <w:div w:id="658509358">
              <w:marLeft w:val="0"/>
              <w:marRight w:val="0"/>
              <w:marTop w:val="0"/>
              <w:marBottom w:val="0"/>
              <w:divBdr>
                <w:top w:val="none" w:sz="0" w:space="0" w:color="auto"/>
                <w:left w:val="none" w:sz="0" w:space="0" w:color="auto"/>
                <w:bottom w:val="none" w:sz="0" w:space="0" w:color="auto"/>
                <w:right w:val="none" w:sz="0" w:space="0" w:color="auto"/>
              </w:divBdr>
              <w:divsChild>
                <w:div w:id="225188446">
                  <w:marLeft w:val="0"/>
                  <w:marRight w:val="240"/>
                  <w:marTop w:val="0"/>
                  <w:marBottom w:val="0"/>
                  <w:divBdr>
                    <w:top w:val="none" w:sz="0" w:space="0" w:color="auto"/>
                    <w:left w:val="none" w:sz="0" w:space="0" w:color="auto"/>
                    <w:bottom w:val="none" w:sz="0" w:space="0" w:color="auto"/>
                    <w:right w:val="none" w:sz="0" w:space="0" w:color="auto"/>
                  </w:divBdr>
                  <w:divsChild>
                    <w:div w:id="67661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6632">
      <w:bodyDiv w:val="1"/>
      <w:marLeft w:val="0"/>
      <w:marRight w:val="0"/>
      <w:marTop w:val="0"/>
      <w:marBottom w:val="0"/>
      <w:divBdr>
        <w:top w:val="none" w:sz="0" w:space="0" w:color="auto"/>
        <w:left w:val="none" w:sz="0" w:space="0" w:color="auto"/>
        <w:bottom w:val="none" w:sz="0" w:space="0" w:color="auto"/>
        <w:right w:val="none" w:sz="0" w:space="0" w:color="auto"/>
      </w:divBdr>
    </w:div>
    <w:div w:id="1406027833">
      <w:bodyDiv w:val="1"/>
      <w:marLeft w:val="0"/>
      <w:marRight w:val="0"/>
      <w:marTop w:val="0"/>
      <w:marBottom w:val="0"/>
      <w:divBdr>
        <w:top w:val="none" w:sz="0" w:space="0" w:color="auto"/>
        <w:left w:val="none" w:sz="0" w:space="0" w:color="auto"/>
        <w:bottom w:val="none" w:sz="0" w:space="0" w:color="auto"/>
        <w:right w:val="none" w:sz="0" w:space="0" w:color="auto"/>
      </w:divBdr>
      <w:divsChild>
        <w:div w:id="532814361">
          <w:marLeft w:val="0"/>
          <w:marRight w:val="0"/>
          <w:marTop w:val="0"/>
          <w:marBottom w:val="0"/>
          <w:divBdr>
            <w:top w:val="none" w:sz="0" w:space="0" w:color="auto"/>
            <w:left w:val="none" w:sz="0" w:space="0" w:color="auto"/>
            <w:bottom w:val="none" w:sz="0" w:space="0" w:color="auto"/>
            <w:right w:val="none" w:sz="0" w:space="0" w:color="auto"/>
          </w:divBdr>
          <w:divsChild>
            <w:div w:id="122772311">
              <w:marLeft w:val="0"/>
              <w:marRight w:val="0"/>
              <w:marTop w:val="0"/>
              <w:marBottom w:val="0"/>
              <w:divBdr>
                <w:top w:val="none" w:sz="0" w:space="0" w:color="auto"/>
                <w:left w:val="none" w:sz="0" w:space="0" w:color="auto"/>
                <w:bottom w:val="none" w:sz="0" w:space="0" w:color="auto"/>
                <w:right w:val="none" w:sz="0" w:space="0" w:color="auto"/>
              </w:divBdr>
              <w:divsChild>
                <w:div w:id="702174077">
                  <w:marLeft w:val="0"/>
                  <w:marRight w:val="240"/>
                  <w:marTop w:val="0"/>
                  <w:marBottom w:val="0"/>
                  <w:divBdr>
                    <w:top w:val="none" w:sz="0" w:space="0" w:color="auto"/>
                    <w:left w:val="none" w:sz="0" w:space="0" w:color="auto"/>
                    <w:bottom w:val="none" w:sz="0" w:space="0" w:color="auto"/>
                    <w:right w:val="none" w:sz="0" w:space="0" w:color="auto"/>
                  </w:divBdr>
                  <w:divsChild>
                    <w:div w:id="7449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80929">
              <w:marLeft w:val="0"/>
              <w:marRight w:val="0"/>
              <w:marTop w:val="0"/>
              <w:marBottom w:val="0"/>
              <w:divBdr>
                <w:top w:val="none" w:sz="0" w:space="0" w:color="auto"/>
                <w:left w:val="none" w:sz="0" w:space="0" w:color="auto"/>
                <w:bottom w:val="none" w:sz="0" w:space="0" w:color="auto"/>
                <w:right w:val="none" w:sz="0" w:space="0" w:color="auto"/>
              </w:divBdr>
            </w:div>
          </w:divsChild>
        </w:div>
        <w:div w:id="1823421822">
          <w:marLeft w:val="0"/>
          <w:marRight w:val="0"/>
          <w:marTop w:val="0"/>
          <w:marBottom w:val="0"/>
          <w:divBdr>
            <w:top w:val="none" w:sz="0" w:space="0" w:color="auto"/>
            <w:left w:val="none" w:sz="0" w:space="0" w:color="auto"/>
            <w:bottom w:val="none" w:sz="0" w:space="0" w:color="auto"/>
            <w:right w:val="none" w:sz="0" w:space="0" w:color="auto"/>
          </w:divBdr>
          <w:divsChild>
            <w:div w:id="1810825218">
              <w:marLeft w:val="0"/>
              <w:marRight w:val="0"/>
              <w:marTop w:val="0"/>
              <w:marBottom w:val="0"/>
              <w:divBdr>
                <w:top w:val="none" w:sz="0" w:space="0" w:color="auto"/>
                <w:left w:val="none" w:sz="0" w:space="0" w:color="auto"/>
                <w:bottom w:val="none" w:sz="0" w:space="0" w:color="auto"/>
                <w:right w:val="none" w:sz="0" w:space="0" w:color="auto"/>
              </w:divBdr>
              <w:divsChild>
                <w:div w:id="802961722">
                  <w:marLeft w:val="0"/>
                  <w:marRight w:val="240"/>
                  <w:marTop w:val="0"/>
                  <w:marBottom w:val="0"/>
                  <w:divBdr>
                    <w:top w:val="none" w:sz="0" w:space="0" w:color="auto"/>
                    <w:left w:val="none" w:sz="0" w:space="0" w:color="auto"/>
                    <w:bottom w:val="none" w:sz="0" w:space="0" w:color="auto"/>
                    <w:right w:val="none" w:sz="0" w:space="0" w:color="auto"/>
                  </w:divBdr>
                  <w:divsChild>
                    <w:div w:id="8673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37582">
              <w:marLeft w:val="0"/>
              <w:marRight w:val="0"/>
              <w:marTop w:val="0"/>
              <w:marBottom w:val="0"/>
              <w:divBdr>
                <w:top w:val="none" w:sz="0" w:space="0" w:color="auto"/>
                <w:left w:val="none" w:sz="0" w:space="0" w:color="auto"/>
                <w:bottom w:val="none" w:sz="0" w:space="0" w:color="auto"/>
                <w:right w:val="none" w:sz="0" w:space="0" w:color="auto"/>
              </w:divBdr>
            </w:div>
          </w:divsChild>
        </w:div>
        <w:div w:id="837115246">
          <w:marLeft w:val="0"/>
          <w:marRight w:val="0"/>
          <w:marTop w:val="0"/>
          <w:marBottom w:val="0"/>
          <w:divBdr>
            <w:top w:val="none" w:sz="0" w:space="0" w:color="auto"/>
            <w:left w:val="none" w:sz="0" w:space="0" w:color="auto"/>
            <w:bottom w:val="none" w:sz="0" w:space="0" w:color="auto"/>
            <w:right w:val="none" w:sz="0" w:space="0" w:color="auto"/>
          </w:divBdr>
          <w:divsChild>
            <w:div w:id="477765864">
              <w:marLeft w:val="0"/>
              <w:marRight w:val="0"/>
              <w:marTop w:val="0"/>
              <w:marBottom w:val="0"/>
              <w:divBdr>
                <w:top w:val="none" w:sz="0" w:space="0" w:color="auto"/>
                <w:left w:val="none" w:sz="0" w:space="0" w:color="auto"/>
                <w:bottom w:val="none" w:sz="0" w:space="0" w:color="auto"/>
                <w:right w:val="none" w:sz="0" w:space="0" w:color="auto"/>
              </w:divBdr>
              <w:divsChild>
                <w:div w:id="1951083684">
                  <w:marLeft w:val="0"/>
                  <w:marRight w:val="240"/>
                  <w:marTop w:val="0"/>
                  <w:marBottom w:val="0"/>
                  <w:divBdr>
                    <w:top w:val="none" w:sz="0" w:space="0" w:color="auto"/>
                    <w:left w:val="none" w:sz="0" w:space="0" w:color="auto"/>
                    <w:bottom w:val="none" w:sz="0" w:space="0" w:color="auto"/>
                    <w:right w:val="none" w:sz="0" w:space="0" w:color="auto"/>
                  </w:divBdr>
                  <w:divsChild>
                    <w:div w:id="12900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0568">
      <w:bodyDiv w:val="1"/>
      <w:marLeft w:val="0"/>
      <w:marRight w:val="0"/>
      <w:marTop w:val="0"/>
      <w:marBottom w:val="0"/>
      <w:divBdr>
        <w:top w:val="none" w:sz="0" w:space="0" w:color="auto"/>
        <w:left w:val="none" w:sz="0" w:space="0" w:color="auto"/>
        <w:bottom w:val="none" w:sz="0" w:space="0" w:color="auto"/>
        <w:right w:val="none" w:sz="0" w:space="0" w:color="auto"/>
      </w:divBdr>
      <w:divsChild>
        <w:div w:id="827789159">
          <w:marLeft w:val="0"/>
          <w:marRight w:val="0"/>
          <w:marTop w:val="0"/>
          <w:marBottom w:val="0"/>
          <w:divBdr>
            <w:top w:val="none" w:sz="0" w:space="0" w:color="auto"/>
            <w:left w:val="none" w:sz="0" w:space="0" w:color="auto"/>
            <w:bottom w:val="none" w:sz="0" w:space="0" w:color="auto"/>
            <w:right w:val="none" w:sz="0" w:space="0" w:color="auto"/>
          </w:divBdr>
          <w:divsChild>
            <w:div w:id="2115397343">
              <w:marLeft w:val="0"/>
              <w:marRight w:val="0"/>
              <w:marTop w:val="0"/>
              <w:marBottom w:val="0"/>
              <w:divBdr>
                <w:top w:val="none" w:sz="0" w:space="0" w:color="auto"/>
                <w:left w:val="none" w:sz="0" w:space="0" w:color="auto"/>
                <w:bottom w:val="none" w:sz="0" w:space="0" w:color="auto"/>
                <w:right w:val="none" w:sz="0" w:space="0" w:color="auto"/>
              </w:divBdr>
              <w:divsChild>
                <w:div w:id="2058317291">
                  <w:marLeft w:val="0"/>
                  <w:marRight w:val="240"/>
                  <w:marTop w:val="0"/>
                  <w:marBottom w:val="0"/>
                  <w:divBdr>
                    <w:top w:val="none" w:sz="0" w:space="0" w:color="auto"/>
                    <w:left w:val="none" w:sz="0" w:space="0" w:color="auto"/>
                    <w:bottom w:val="none" w:sz="0" w:space="0" w:color="auto"/>
                    <w:right w:val="none" w:sz="0" w:space="0" w:color="auto"/>
                  </w:divBdr>
                  <w:divsChild>
                    <w:div w:id="19716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85289">
              <w:marLeft w:val="0"/>
              <w:marRight w:val="0"/>
              <w:marTop w:val="0"/>
              <w:marBottom w:val="0"/>
              <w:divBdr>
                <w:top w:val="none" w:sz="0" w:space="0" w:color="auto"/>
                <w:left w:val="none" w:sz="0" w:space="0" w:color="auto"/>
                <w:bottom w:val="none" w:sz="0" w:space="0" w:color="auto"/>
                <w:right w:val="none" w:sz="0" w:space="0" w:color="auto"/>
              </w:divBdr>
            </w:div>
          </w:divsChild>
        </w:div>
        <w:div w:id="1663578563">
          <w:marLeft w:val="0"/>
          <w:marRight w:val="0"/>
          <w:marTop w:val="0"/>
          <w:marBottom w:val="0"/>
          <w:divBdr>
            <w:top w:val="none" w:sz="0" w:space="0" w:color="auto"/>
            <w:left w:val="none" w:sz="0" w:space="0" w:color="auto"/>
            <w:bottom w:val="none" w:sz="0" w:space="0" w:color="auto"/>
            <w:right w:val="none" w:sz="0" w:space="0" w:color="auto"/>
          </w:divBdr>
          <w:divsChild>
            <w:div w:id="1824664957">
              <w:marLeft w:val="0"/>
              <w:marRight w:val="0"/>
              <w:marTop w:val="0"/>
              <w:marBottom w:val="0"/>
              <w:divBdr>
                <w:top w:val="none" w:sz="0" w:space="0" w:color="auto"/>
                <w:left w:val="none" w:sz="0" w:space="0" w:color="auto"/>
                <w:bottom w:val="none" w:sz="0" w:space="0" w:color="auto"/>
                <w:right w:val="none" w:sz="0" w:space="0" w:color="auto"/>
              </w:divBdr>
              <w:divsChild>
                <w:div w:id="625546554">
                  <w:marLeft w:val="0"/>
                  <w:marRight w:val="240"/>
                  <w:marTop w:val="0"/>
                  <w:marBottom w:val="0"/>
                  <w:divBdr>
                    <w:top w:val="none" w:sz="0" w:space="0" w:color="auto"/>
                    <w:left w:val="none" w:sz="0" w:space="0" w:color="auto"/>
                    <w:bottom w:val="none" w:sz="0" w:space="0" w:color="auto"/>
                    <w:right w:val="none" w:sz="0" w:space="0" w:color="auto"/>
                  </w:divBdr>
                  <w:divsChild>
                    <w:div w:id="197756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1330">
              <w:marLeft w:val="0"/>
              <w:marRight w:val="0"/>
              <w:marTop w:val="0"/>
              <w:marBottom w:val="0"/>
              <w:divBdr>
                <w:top w:val="none" w:sz="0" w:space="0" w:color="auto"/>
                <w:left w:val="none" w:sz="0" w:space="0" w:color="auto"/>
                <w:bottom w:val="none" w:sz="0" w:space="0" w:color="auto"/>
                <w:right w:val="none" w:sz="0" w:space="0" w:color="auto"/>
              </w:divBdr>
            </w:div>
          </w:divsChild>
        </w:div>
        <w:div w:id="1997879056">
          <w:marLeft w:val="0"/>
          <w:marRight w:val="0"/>
          <w:marTop w:val="0"/>
          <w:marBottom w:val="0"/>
          <w:divBdr>
            <w:top w:val="none" w:sz="0" w:space="0" w:color="auto"/>
            <w:left w:val="none" w:sz="0" w:space="0" w:color="auto"/>
            <w:bottom w:val="none" w:sz="0" w:space="0" w:color="auto"/>
            <w:right w:val="none" w:sz="0" w:space="0" w:color="auto"/>
          </w:divBdr>
          <w:divsChild>
            <w:div w:id="2110663525">
              <w:marLeft w:val="0"/>
              <w:marRight w:val="0"/>
              <w:marTop w:val="0"/>
              <w:marBottom w:val="0"/>
              <w:divBdr>
                <w:top w:val="none" w:sz="0" w:space="0" w:color="auto"/>
                <w:left w:val="none" w:sz="0" w:space="0" w:color="auto"/>
                <w:bottom w:val="none" w:sz="0" w:space="0" w:color="auto"/>
                <w:right w:val="none" w:sz="0" w:space="0" w:color="auto"/>
              </w:divBdr>
              <w:divsChild>
                <w:div w:id="1892765858">
                  <w:marLeft w:val="0"/>
                  <w:marRight w:val="240"/>
                  <w:marTop w:val="0"/>
                  <w:marBottom w:val="0"/>
                  <w:divBdr>
                    <w:top w:val="none" w:sz="0" w:space="0" w:color="auto"/>
                    <w:left w:val="none" w:sz="0" w:space="0" w:color="auto"/>
                    <w:bottom w:val="none" w:sz="0" w:space="0" w:color="auto"/>
                    <w:right w:val="none" w:sz="0" w:space="0" w:color="auto"/>
                  </w:divBdr>
                  <w:divsChild>
                    <w:div w:id="6045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3062">
      <w:bodyDiv w:val="1"/>
      <w:marLeft w:val="0"/>
      <w:marRight w:val="0"/>
      <w:marTop w:val="0"/>
      <w:marBottom w:val="0"/>
      <w:divBdr>
        <w:top w:val="none" w:sz="0" w:space="0" w:color="auto"/>
        <w:left w:val="none" w:sz="0" w:space="0" w:color="auto"/>
        <w:bottom w:val="none" w:sz="0" w:space="0" w:color="auto"/>
        <w:right w:val="none" w:sz="0" w:space="0" w:color="auto"/>
      </w:divBdr>
      <w:divsChild>
        <w:div w:id="373624518">
          <w:marLeft w:val="0"/>
          <w:marRight w:val="0"/>
          <w:marTop w:val="0"/>
          <w:marBottom w:val="0"/>
          <w:divBdr>
            <w:top w:val="none" w:sz="0" w:space="0" w:color="auto"/>
            <w:left w:val="none" w:sz="0" w:space="0" w:color="auto"/>
            <w:bottom w:val="none" w:sz="0" w:space="0" w:color="auto"/>
            <w:right w:val="none" w:sz="0" w:space="0" w:color="auto"/>
          </w:divBdr>
          <w:divsChild>
            <w:div w:id="541210225">
              <w:marLeft w:val="0"/>
              <w:marRight w:val="0"/>
              <w:marTop w:val="0"/>
              <w:marBottom w:val="0"/>
              <w:divBdr>
                <w:top w:val="none" w:sz="0" w:space="0" w:color="auto"/>
                <w:left w:val="none" w:sz="0" w:space="0" w:color="auto"/>
                <w:bottom w:val="none" w:sz="0" w:space="0" w:color="auto"/>
                <w:right w:val="none" w:sz="0" w:space="0" w:color="auto"/>
              </w:divBdr>
              <w:divsChild>
                <w:div w:id="1472945072">
                  <w:marLeft w:val="0"/>
                  <w:marRight w:val="0"/>
                  <w:marTop w:val="0"/>
                  <w:marBottom w:val="0"/>
                  <w:divBdr>
                    <w:top w:val="none" w:sz="0" w:space="0" w:color="auto"/>
                    <w:left w:val="none" w:sz="0" w:space="0" w:color="auto"/>
                    <w:bottom w:val="none" w:sz="0" w:space="0" w:color="auto"/>
                    <w:right w:val="none" w:sz="0" w:space="0" w:color="auto"/>
                  </w:divBdr>
                  <w:divsChild>
                    <w:div w:id="39791818">
                      <w:marLeft w:val="0"/>
                      <w:marRight w:val="0"/>
                      <w:marTop w:val="0"/>
                      <w:marBottom w:val="0"/>
                      <w:divBdr>
                        <w:top w:val="none" w:sz="0" w:space="0" w:color="auto"/>
                        <w:left w:val="none" w:sz="0" w:space="0" w:color="auto"/>
                        <w:bottom w:val="none" w:sz="0" w:space="0" w:color="auto"/>
                        <w:right w:val="none" w:sz="0" w:space="0" w:color="auto"/>
                      </w:divBdr>
                      <w:divsChild>
                        <w:div w:id="1935046925">
                          <w:marLeft w:val="0"/>
                          <w:marRight w:val="0"/>
                          <w:marTop w:val="0"/>
                          <w:marBottom w:val="0"/>
                          <w:divBdr>
                            <w:top w:val="none" w:sz="0" w:space="0" w:color="auto"/>
                            <w:left w:val="none" w:sz="0" w:space="0" w:color="auto"/>
                            <w:bottom w:val="none" w:sz="0" w:space="0" w:color="auto"/>
                            <w:right w:val="none" w:sz="0" w:space="0" w:color="auto"/>
                          </w:divBdr>
                          <w:divsChild>
                            <w:div w:id="1700203618">
                              <w:marLeft w:val="0"/>
                              <w:marRight w:val="0"/>
                              <w:marTop w:val="0"/>
                              <w:marBottom w:val="0"/>
                              <w:divBdr>
                                <w:top w:val="none" w:sz="0" w:space="0" w:color="auto"/>
                                <w:left w:val="none" w:sz="0" w:space="0" w:color="auto"/>
                                <w:bottom w:val="none" w:sz="0" w:space="0" w:color="auto"/>
                                <w:right w:val="none" w:sz="0" w:space="0" w:color="auto"/>
                              </w:divBdr>
                              <w:divsChild>
                                <w:div w:id="712577965">
                                  <w:marLeft w:val="0"/>
                                  <w:marRight w:val="240"/>
                                  <w:marTop w:val="0"/>
                                  <w:marBottom w:val="0"/>
                                  <w:divBdr>
                                    <w:top w:val="none" w:sz="0" w:space="0" w:color="auto"/>
                                    <w:left w:val="none" w:sz="0" w:space="0" w:color="auto"/>
                                    <w:bottom w:val="none" w:sz="0" w:space="0" w:color="auto"/>
                                    <w:right w:val="none" w:sz="0" w:space="0" w:color="auto"/>
                                  </w:divBdr>
                                  <w:divsChild>
                                    <w:div w:id="18685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685162">
          <w:marLeft w:val="0"/>
          <w:marRight w:val="0"/>
          <w:marTop w:val="300"/>
          <w:marBottom w:val="0"/>
          <w:divBdr>
            <w:top w:val="none" w:sz="0" w:space="0" w:color="auto"/>
            <w:left w:val="none" w:sz="0" w:space="0" w:color="auto"/>
            <w:bottom w:val="none" w:sz="0" w:space="0" w:color="auto"/>
            <w:right w:val="none" w:sz="0" w:space="0" w:color="auto"/>
          </w:divBdr>
          <w:divsChild>
            <w:div w:id="482233673">
              <w:marLeft w:val="0"/>
              <w:marRight w:val="0"/>
              <w:marTop w:val="0"/>
              <w:marBottom w:val="0"/>
              <w:divBdr>
                <w:top w:val="none" w:sz="0" w:space="0" w:color="auto"/>
                <w:left w:val="none" w:sz="0" w:space="0" w:color="auto"/>
                <w:bottom w:val="none" w:sz="0" w:space="0" w:color="auto"/>
                <w:right w:val="none" w:sz="0" w:space="0" w:color="auto"/>
              </w:divBdr>
              <w:divsChild>
                <w:div w:id="157740294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419670279">
      <w:bodyDiv w:val="1"/>
      <w:marLeft w:val="0"/>
      <w:marRight w:val="0"/>
      <w:marTop w:val="0"/>
      <w:marBottom w:val="0"/>
      <w:divBdr>
        <w:top w:val="none" w:sz="0" w:space="0" w:color="auto"/>
        <w:left w:val="none" w:sz="0" w:space="0" w:color="auto"/>
        <w:bottom w:val="none" w:sz="0" w:space="0" w:color="auto"/>
        <w:right w:val="none" w:sz="0" w:space="0" w:color="auto"/>
      </w:divBdr>
      <w:divsChild>
        <w:div w:id="1786534597">
          <w:marLeft w:val="0"/>
          <w:marRight w:val="0"/>
          <w:marTop w:val="0"/>
          <w:marBottom w:val="0"/>
          <w:divBdr>
            <w:top w:val="none" w:sz="0" w:space="0" w:color="auto"/>
            <w:left w:val="none" w:sz="0" w:space="0" w:color="auto"/>
            <w:bottom w:val="none" w:sz="0" w:space="0" w:color="auto"/>
            <w:right w:val="none" w:sz="0" w:space="0" w:color="auto"/>
          </w:divBdr>
          <w:divsChild>
            <w:div w:id="1052999372">
              <w:marLeft w:val="0"/>
              <w:marRight w:val="0"/>
              <w:marTop w:val="0"/>
              <w:marBottom w:val="0"/>
              <w:divBdr>
                <w:top w:val="none" w:sz="0" w:space="0" w:color="auto"/>
                <w:left w:val="none" w:sz="0" w:space="0" w:color="auto"/>
                <w:bottom w:val="none" w:sz="0" w:space="0" w:color="auto"/>
                <w:right w:val="none" w:sz="0" w:space="0" w:color="auto"/>
              </w:divBdr>
              <w:divsChild>
                <w:div w:id="327638374">
                  <w:marLeft w:val="0"/>
                  <w:marRight w:val="240"/>
                  <w:marTop w:val="0"/>
                  <w:marBottom w:val="0"/>
                  <w:divBdr>
                    <w:top w:val="none" w:sz="0" w:space="0" w:color="auto"/>
                    <w:left w:val="none" w:sz="0" w:space="0" w:color="auto"/>
                    <w:bottom w:val="none" w:sz="0" w:space="0" w:color="auto"/>
                    <w:right w:val="none" w:sz="0" w:space="0" w:color="auto"/>
                  </w:divBdr>
                  <w:divsChild>
                    <w:div w:id="18462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3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82704">
      <w:bodyDiv w:val="1"/>
      <w:marLeft w:val="0"/>
      <w:marRight w:val="0"/>
      <w:marTop w:val="0"/>
      <w:marBottom w:val="0"/>
      <w:divBdr>
        <w:top w:val="none" w:sz="0" w:space="0" w:color="auto"/>
        <w:left w:val="none" w:sz="0" w:space="0" w:color="auto"/>
        <w:bottom w:val="none" w:sz="0" w:space="0" w:color="auto"/>
        <w:right w:val="none" w:sz="0" w:space="0" w:color="auto"/>
      </w:divBdr>
    </w:div>
    <w:div w:id="1450777993">
      <w:bodyDiv w:val="1"/>
      <w:marLeft w:val="0"/>
      <w:marRight w:val="0"/>
      <w:marTop w:val="0"/>
      <w:marBottom w:val="0"/>
      <w:divBdr>
        <w:top w:val="none" w:sz="0" w:space="0" w:color="auto"/>
        <w:left w:val="none" w:sz="0" w:space="0" w:color="auto"/>
        <w:bottom w:val="none" w:sz="0" w:space="0" w:color="auto"/>
        <w:right w:val="none" w:sz="0" w:space="0" w:color="auto"/>
      </w:divBdr>
    </w:div>
    <w:div w:id="1458640627">
      <w:bodyDiv w:val="1"/>
      <w:marLeft w:val="0"/>
      <w:marRight w:val="0"/>
      <w:marTop w:val="0"/>
      <w:marBottom w:val="0"/>
      <w:divBdr>
        <w:top w:val="none" w:sz="0" w:space="0" w:color="auto"/>
        <w:left w:val="none" w:sz="0" w:space="0" w:color="auto"/>
        <w:bottom w:val="none" w:sz="0" w:space="0" w:color="auto"/>
        <w:right w:val="none" w:sz="0" w:space="0" w:color="auto"/>
      </w:divBdr>
      <w:divsChild>
        <w:div w:id="703747442">
          <w:marLeft w:val="0"/>
          <w:marRight w:val="0"/>
          <w:marTop w:val="0"/>
          <w:marBottom w:val="0"/>
          <w:divBdr>
            <w:top w:val="none" w:sz="0" w:space="0" w:color="auto"/>
            <w:left w:val="none" w:sz="0" w:space="0" w:color="auto"/>
            <w:bottom w:val="none" w:sz="0" w:space="0" w:color="auto"/>
            <w:right w:val="none" w:sz="0" w:space="0" w:color="auto"/>
          </w:divBdr>
          <w:divsChild>
            <w:div w:id="756097040">
              <w:marLeft w:val="0"/>
              <w:marRight w:val="0"/>
              <w:marTop w:val="0"/>
              <w:marBottom w:val="0"/>
              <w:divBdr>
                <w:top w:val="none" w:sz="0" w:space="0" w:color="auto"/>
                <w:left w:val="none" w:sz="0" w:space="0" w:color="auto"/>
                <w:bottom w:val="none" w:sz="0" w:space="0" w:color="auto"/>
                <w:right w:val="none" w:sz="0" w:space="0" w:color="auto"/>
              </w:divBdr>
              <w:divsChild>
                <w:div w:id="777025282">
                  <w:marLeft w:val="0"/>
                  <w:marRight w:val="240"/>
                  <w:marTop w:val="0"/>
                  <w:marBottom w:val="0"/>
                  <w:divBdr>
                    <w:top w:val="none" w:sz="0" w:space="0" w:color="auto"/>
                    <w:left w:val="none" w:sz="0" w:space="0" w:color="auto"/>
                    <w:bottom w:val="none" w:sz="0" w:space="0" w:color="auto"/>
                    <w:right w:val="none" w:sz="0" w:space="0" w:color="auto"/>
                  </w:divBdr>
                  <w:divsChild>
                    <w:div w:id="138590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8724">
              <w:marLeft w:val="0"/>
              <w:marRight w:val="0"/>
              <w:marTop w:val="0"/>
              <w:marBottom w:val="0"/>
              <w:divBdr>
                <w:top w:val="none" w:sz="0" w:space="0" w:color="auto"/>
                <w:left w:val="none" w:sz="0" w:space="0" w:color="auto"/>
                <w:bottom w:val="none" w:sz="0" w:space="0" w:color="auto"/>
                <w:right w:val="none" w:sz="0" w:space="0" w:color="auto"/>
              </w:divBdr>
            </w:div>
          </w:divsChild>
        </w:div>
        <w:div w:id="551189428">
          <w:marLeft w:val="0"/>
          <w:marRight w:val="0"/>
          <w:marTop w:val="0"/>
          <w:marBottom w:val="0"/>
          <w:divBdr>
            <w:top w:val="none" w:sz="0" w:space="0" w:color="auto"/>
            <w:left w:val="none" w:sz="0" w:space="0" w:color="auto"/>
            <w:bottom w:val="none" w:sz="0" w:space="0" w:color="auto"/>
            <w:right w:val="none" w:sz="0" w:space="0" w:color="auto"/>
          </w:divBdr>
          <w:divsChild>
            <w:div w:id="787046883">
              <w:marLeft w:val="0"/>
              <w:marRight w:val="0"/>
              <w:marTop w:val="0"/>
              <w:marBottom w:val="0"/>
              <w:divBdr>
                <w:top w:val="none" w:sz="0" w:space="0" w:color="auto"/>
                <w:left w:val="none" w:sz="0" w:space="0" w:color="auto"/>
                <w:bottom w:val="none" w:sz="0" w:space="0" w:color="auto"/>
                <w:right w:val="none" w:sz="0" w:space="0" w:color="auto"/>
              </w:divBdr>
              <w:divsChild>
                <w:div w:id="1250390275">
                  <w:marLeft w:val="0"/>
                  <w:marRight w:val="240"/>
                  <w:marTop w:val="0"/>
                  <w:marBottom w:val="0"/>
                  <w:divBdr>
                    <w:top w:val="none" w:sz="0" w:space="0" w:color="auto"/>
                    <w:left w:val="none" w:sz="0" w:space="0" w:color="auto"/>
                    <w:bottom w:val="none" w:sz="0" w:space="0" w:color="auto"/>
                    <w:right w:val="none" w:sz="0" w:space="0" w:color="auto"/>
                  </w:divBdr>
                  <w:divsChild>
                    <w:div w:id="1200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5758">
      <w:bodyDiv w:val="1"/>
      <w:marLeft w:val="0"/>
      <w:marRight w:val="0"/>
      <w:marTop w:val="0"/>
      <w:marBottom w:val="0"/>
      <w:divBdr>
        <w:top w:val="none" w:sz="0" w:space="0" w:color="auto"/>
        <w:left w:val="none" w:sz="0" w:space="0" w:color="auto"/>
        <w:bottom w:val="none" w:sz="0" w:space="0" w:color="auto"/>
        <w:right w:val="none" w:sz="0" w:space="0" w:color="auto"/>
      </w:divBdr>
      <w:divsChild>
        <w:div w:id="169372961">
          <w:marLeft w:val="0"/>
          <w:marRight w:val="0"/>
          <w:marTop w:val="0"/>
          <w:marBottom w:val="0"/>
          <w:divBdr>
            <w:top w:val="none" w:sz="0" w:space="0" w:color="auto"/>
            <w:left w:val="none" w:sz="0" w:space="0" w:color="auto"/>
            <w:bottom w:val="none" w:sz="0" w:space="0" w:color="auto"/>
            <w:right w:val="none" w:sz="0" w:space="0" w:color="auto"/>
          </w:divBdr>
          <w:divsChild>
            <w:div w:id="1723751765">
              <w:marLeft w:val="0"/>
              <w:marRight w:val="0"/>
              <w:marTop w:val="0"/>
              <w:marBottom w:val="0"/>
              <w:divBdr>
                <w:top w:val="none" w:sz="0" w:space="0" w:color="auto"/>
                <w:left w:val="none" w:sz="0" w:space="0" w:color="auto"/>
                <w:bottom w:val="none" w:sz="0" w:space="0" w:color="auto"/>
                <w:right w:val="none" w:sz="0" w:space="0" w:color="auto"/>
              </w:divBdr>
              <w:divsChild>
                <w:div w:id="2109110940">
                  <w:marLeft w:val="0"/>
                  <w:marRight w:val="240"/>
                  <w:marTop w:val="0"/>
                  <w:marBottom w:val="0"/>
                  <w:divBdr>
                    <w:top w:val="none" w:sz="0" w:space="0" w:color="auto"/>
                    <w:left w:val="none" w:sz="0" w:space="0" w:color="auto"/>
                    <w:bottom w:val="none" w:sz="0" w:space="0" w:color="auto"/>
                    <w:right w:val="none" w:sz="0" w:space="0" w:color="auto"/>
                  </w:divBdr>
                  <w:divsChild>
                    <w:div w:id="17932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5447">
      <w:bodyDiv w:val="1"/>
      <w:marLeft w:val="0"/>
      <w:marRight w:val="0"/>
      <w:marTop w:val="0"/>
      <w:marBottom w:val="0"/>
      <w:divBdr>
        <w:top w:val="none" w:sz="0" w:space="0" w:color="auto"/>
        <w:left w:val="none" w:sz="0" w:space="0" w:color="auto"/>
        <w:bottom w:val="none" w:sz="0" w:space="0" w:color="auto"/>
        <w:right w:val="none" w:sz="0" w:space="0" w:color="auto"/>
      </w:divBdr>
      <w:divsChild>
        <w:div w:id="397552952">
          <w:marLeft w:val="0"/>
          <w:marRight w:val="0"/>
          <w:marTop w:val="0"/>
          <w:marBottom w:val="0"/>
          <w:divBdr>
            <w:top w:val="none" w:sz="0" w:space="0" w:color="auto"/>
            <w:left w:val="none" w:sz="0" w:space="0" w:color="auto"/>
            <w:bottom w:val="none" w:sz="0" w:space="0" w:color="auto"/>
            <w:right w:val="none" w:sz="0" w:space="0" w:color="auto"/>
          </w:divBdr>
          <w:divsChild>
            <w:div w:id="648749138">
              <w:marLeft w:val="0"/>
              <w:marRight w:val="0"/>
              <w:marTop w:val="0"/>
              <w:marBottom w:val="0"/>
              <w:divBdr>
                <w:top w:val="none" w:sz="0" w:space="0" w:color="auto"/>
                <w:left w:val="none" w:sz="0" w:space="0" w:color="auto"/>
                <w:bottom w:val="none" w:sz="0" w:space="0" w:color="auto"/>
                <w:right w:val="none" w:sz="0" w:space="0" w:color="auto"/>
              </w:divBdr>
              <w:divsChild>
                <w:div w:id="1134450695">
                  <w:marLeft w:val="0"/>
                  <w:marRight w:val="240"/>
                  <w:marTop w:val="0"/>
                  <w:marBottom w:val="0"/>
                  <w:divBdr>
                    <w:top w:val="none" w:sz="0" w:space="0" w:color="auto"/>
                    <w:left w:val="none" w:sz="0" w:space="0" w:color="auto"/>
                    <w:bottom w:val="none" w:sz="0" w:space="0" w:color="auto"/>
                    <w:right w:val="none" w:sz="0" w:space="0" w:color="auto"/>
                  </w:divBdr>
                  <w:divsChild>
                    <w:div w:id="18220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09834">
      <w:bodyDiv w:val="1"/>
      <w:marLeft w:val="0"/>
      <w:marRight w:val="0"/>
      <w:marTop w:val="0"/>
      <w:marBottom w:val="0"/>
      <w:divBdr>
        <w:top w:val="none" w:sz="0" w:space="0" w:color="auto"/>
        <w:left w:val="none" w:sz="0" w:space="0" w:color="auto"/>
        <w:bottom w:val="none" w:sz="0" w:space="0" w:color="auto"/>
        <w:right w:val="none" w:sz="0" w:space="0" w:color="auto"/>
      </w:divBdr>
    </w:div>
    <w:div w:id="1485587302">
      <w:bodyDiv w:val="1"/>
      <w:marLeft w:val="0"/>
      <w:marRight w:val="0"/>
      <w:marTop w:val="0"/>
      <w:marBottom w:val="0"/>
      <w:divBdr>
        <w:top w:val="none" w:sz="0" w:space="0" w:color="auto"/>
        <w:left w:val="none" w:sz="0" w:space="0" w:color="auto"/>
        <w:bottom w:val="none" w:sz="0" w:space="0" w:color="auto"/>
        <w:right w:val="none" w:sz="0" w:space="0" w:color="auto"/>
      </w:divBdr>
      <w:divsChild>
        <w:div w:id="311299507">
          <w:marLeft w:val="0"/>
          <w:marRight w:val="0"/>
          <w:marTop w:val="0"/>
          <w:marBottom w:val="0"/>
          <w:divBdr>
            <w:top w:val="none" w:sz="0" w:space="0" w:color="auto"/>
            <w:left w:val="none" w:sz="0" w:space="0" w:color="auto"/>
            <w:bottom w:val="none" w:sz="0" w:space="0" w:color="auto"/>
            <w:right w:val="none" w:sz="0" w:space="0" w:color="auto"/>
          </w:divBdr>
          <w:divsChild>
            <w:div w:id="1443106214">
              <w:marLeft w:val="0"/>
              <w:marRight w:val="0"/>
              <w:marTop w:val="0"/>
              <w:marBottom w:val="0"/>
              <w:divBdr>
                <w:top w:val="none" w:sz="0" w:space="0" w:color="auto"/>
                <w:left w:val="none" w:sz="0" w:space="0" w:color="auto"/>
                <w:bottom w:val="none" w:sz="0" w:space="0" w:color="auto"/>
                <w:right w:val="none" w:sz="0" w:space="0" w:color="auto"/>
              </w:divBdr>
              <w:divsChild>
                <w:div w:id="1103915948">
                  <w:marLeft w:val="0"/>
                  <w:marRight w:val="240"/>
                  <w:marTop w:val="0"/>
                  <w:marBottom w:val="0"/>
                  <w:divBdr>
                    <w:top w:val="none" w:sz="0" w:space="0" w:color="auto"/>
                    <w:left w:val="none" w:sz="0" w:space="0" w:color="auto"/>
                    <w:bottom w:val="none" w:sz="0" w:space="0" w:color="auto"/>
                    <w:right w:val="none" w:sz="0" w:space="0" w:color="auto"/>
                  </w:divBdr>
                  <w:divsChild>
                    <w:div w:id="19797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4505">
              <w:marLeft w:val="0"/>
              <w:marRight w:val="0"/>
              <w:marTop w:val="0"/>
              <w:marBottom w:val="0"/>
              <w:divBdr>
                <w:top w:val="none" w:sz="0" w:space="0" w:color="auto"/>
                <w:left w:val="none" w:sz="0" w:space="0" w:color="auto"/>
                <w:bottom w:val="none" w:sz="0" w:space="0" w:color="auto"/>
                <w:right w:val="none" w:sz="0" w:space="0" w:color="auto"/>
              </w:divBdr>
            </w:div>
          </w:divsChild>
        </w:div>
        <w:div w:id="898787661">
          <w:marLeft w:val="0"/>
          <w:marRight w:val="0"/>
          <w:marTop w:val="0"/>
          <w:marBottom w:val="0"/>
          <w:divBdr>
            <w:top w:val="none" w:sz="0" w:space="0" w:color="auto"/>
            <w:left w:val="none" w:sz="0" w:space="0" w:color="auto"/>
            <w:bottom w:val="none" w:sz="0" w:space="0" w:color="auto"/>
            <w:right w:val="none" w:sz="0" w:space="0" w:color="auto"/>
          </w:divBdr>
          <w:divsChild>
            <w:div w:id="1449935943">
              <w:marLeft w:val="0"/>
              <w:marRight w:val="0"/>
              <w:marTop w:val="0"/>
              <w:marBottom w:val="0"/>
              <w:divBdr>
                <w:top w:val="none" w:sz="0" w:space="0" w:color="auto"/>
                <w:left w:val="none" w:sz="0" w:space="0" w:color="auto"/>
                <w:bottom w:val="none" w:sz="0" w:space="0" w:color="auto"/>
                <w:right w:val="none" w:sz="0" w:space="0" w:color="auto"/>
              </w:divBdr>
              <w:divsChild>
                <w:div w:id="1083262926">
                  <w:marLeft w:val="0"/>
                  <w:marRight w:val="240"/>
                  <w:marTop w:val="0"/>
                  <w:marBottom w:val="0"/>
                  <w:divBdr>
                    <w:top w:val="none" w:sz="0" w:space="0" w:color="auto"/>
                    <w:left w:val="none" w:sz="0" w:space="0" w:color="auto"/>
                    <w:bottom w:val="none" w:sz="0" w:space="0" w:color="auto"/>
                    <w:right w:val="none" w:sz="0" w:space="0" w:color="auto"/>
                  </w:divBdr>
                  <w:divsChild>
                    <w:div w:id="5194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3190">
      <w:bodyDiv w:val="1"/>
      <w:marLeft w:val="0"/>
      <w:marRight w:val="0"/>
      <w:marTop w:val="0"/>
      <w:marBottom w:val="0"/>
      <w:divBdr>
        <w:top w:val="none" w:sz="0" w:space="0" w:color="auto"/>
        <w:left w:val="none" w:sz="0" w:space="0" w:color="auto"/>
        <w:bottom w:val="none" w:sz="0" w:space="0" w:color="auto"/>
        <w:right w:val="none" w:sz="0" w:space="0" w:color="auto"/>
      </w:divBdr>
      <w:divsChild>
        <w:div w:id="1099301740">
          <w:marLeft w:val="0"/>
          <w:marRight w:val="0"/>
          <w:marTop w:val="0"/>
          <w:marBottom w:val="0"/>
          <w:divBdr>
            <w:top w:val="none" w:sz="0" w:space="0" w:color="auto"/>
            <w:left w:val="none" w:sz="0" w:space="0" w:color="auto"/>
            <w:bottom w:val="none" w:sz="0" w:space="0" w:color="auto"/>
            <w:right w:val="none" w:sz="0" w:space="0" w:color="auto"/>
          </w:divBdr>
          <w:divsChild>
            <w:div w:id="447627471">
              <w:marLeft w:val="0"/>
              <w:marRight w:val="0"/>
              <w:marTop w:val="0"/>
              <w:marBottom w:val="0"/>
              <w:divBdr>
                <w:top w:val="none" w:sz="0" w:space="0" w:color="auto"/>
                <w:left w:val="none" w:sz="0" w:space="0" w:color="auto"/>
                <w:bottom w:val="none" w:sz="0" w:space="0" w:color="auto"/>
                <w:right w:val="none" w:sz="0" w:space="0" w:color="auto"/>
              </w:divBdr>
              <w:divsChild>
                <w:div w:id="1622110230">
                  <w:marLeft w:val="0"/>
                  <w:marRight w:val="240"/>
                  <w:marTop w:val="0"/>
                  <w:marBottom w:val="0"/>
                  <w:divBdr>
                    <w:top w:val="none" w:sz="0" w:space="0" w:color="auto"/>
                    <w:left w:val="none" w:sz="0" w:space="0" w:color="auto"/>
                    <w:bottom w:val="none" w:sz="0" w:space="0" w:color="auto"/>
                    <w:right w:val="none" w:sz="0" w:space="0" w:color="auto"/>
                  </w:divBdr>
                  <w:divsChild>
                    <w:div w:id="282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2225">
      <w:bodyDiv w:val="1"/>
      <w:marLeft w:val="0"/>
      <w:marRight w:val="0"/>
      <w:marTop w:val="0"/>
      <w:marBottom w:val="0"/>
      <w:divBdr>
        <w:top w:val="none" w:sz="0" w:space="0" w:color="auto"/>
        <w:left w:val="none" w:sz="0" w:space="0" w:color="auto"/>
        <w:bottom w:val="none" w:sz="0" w:space="0" w:color="auto"/>
        <w:right w:val="none" w:sz="0" w:space="0" w:color="auto"/>
      </w:divBdr>
      <w:divsChild>
        <w:div w:id="1594435513">
          <w:marLeft w:val="0"/>
          <w:marRight w:val="0"/>
          <w:marTop w:val="0"/>
          <w:marBottom w:val="0"/>
          <w:divBdr>
            <w:top w:val="none" w:sz="0" w:space="0" w:color="auto"/>
            <w:left w:val="none" w:sz="0" w:space="0" w:color="auto"/>
            <w:bottom w:val="none" w:sz="0" w:space="0" w:color="auto"/>
            <w:right w:val="none" w:sz="0" w:space="0" w:color="auto"/>
          </w:divBdr>
          <w:divsChild>
            <w:div w:id="2111075274">
              <w:marLeft w:val="0"/>
              <w:marRight w:val="0"/>
              <w:marTop w:val="0"/>
              <w:marBottom w:val="0"/>
              <w:divBdr>
                <w:top w:val="none" w:sz="0" w:space="0" w:color="auto"/>
                <w:left w:val="none" w:sz="0" w:space="0" w:color="auto"/>
                <w:bottom w:val="none" w:sz="0" w:space="0" w:color="auto"/>
                <w:right w:val="none" w:sz="0" w:space="0" w:color="auto"/>
              </w:divBdr>
              <w:divsChild>
                <w:div w:id="841624879">
                  <w:marLeft w:val="0"/>
                  <w:marRight w:val="240"/>
                  <w:marTop w:val="0"/>
                  <w:marBottom w:val="0"/>
                  <w:divBdr>
                    <w:top w:val="none" w:sz="0" w:space="0" w:color="auto"/>
                    <w:left w:val="none" w:sz="0" w:space="0" w:color="auto"/>
                    <w:bottom w:val="none" w:sz="0" w:space="0" w:color="auto"/>
                    <w:right w:val="none" w:sz="0" w:space="0" w:color="auto"/>
                  </w:divBdr>
                  <w:divsChild>
                    <w:div w:id="3805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27906">
      <w:bodyDiv w:val="1"/>
      <w:marLeft w:val="0"/>
      <w:marRight w:val="0"/>
      <w:marTop w:val="0"/>
      <w:marBottom w:val="0"/>
      <w:divBdr>
        <w:top w:val="none" w:sz="0" w:space="0" w:color="auto"/>
        <w:left w:val="none" w:sz="0" w:space="0" w:color="auto"/>
        <w:bottom w:val="none" w:sz="0" w:space="0" w:color="auto"/>
        <w:right w:val="none" w:sz="0" w:space="0" w:color="auto"/>
      </w:divBdr>
      <w:divsChild>
        <w:div w:id="1528563629">
          <w:marLeft w:val="0"/>
          <w:marRight w:val="0"/>
          <w:marTop w:val="0"/>
          <w:marBottom w:val="0"/>
          <w:divBdr>
            <w:top w:val="none" w:sz="0" w:space="0" w:color="auto"/>
            <w:left w:val="none" w:sz="0" w:space="0" w:color="auto"/>
            <w:bottom w:val="none" w:sz="0" w:space="0" w:color="auto"/>
            <w:right w:val="none" w:sz="0" w:space="0" w:color="auto"/>
          </w:divBdr>
          <w:divsChild>
            <w:div w:id="776096154">
              <w:marLeft w:val="0"/>
              <w:marRight w:val="0"/>
              <w:marTop w:val="0"/>
              <w:marBottom w:val="0"/>
              <w:divBdr>
                <w:top w:val="none" w:sz="0" w:space="0" w:color="auto"/>
                <w:left w:val="none" w:sz="0" w:space="0" w:color="auto"/>
                <w:bottom w:val="none" w:sz="0" w:space="0" w:color="auto"/>
                <w:right w:val="none" w:sz="0" w:space="0" w:color="auto"/>
              </w:divBdr>
              <w:divsChild>
                <w:div w:id="1045759354">
                  <w:marLeft w:val="0"/>
                  <w:marRight w:val="240"/>
                  <w:marTop w:val="0"/>
                  <w:marBottom w:val="0"/>
                  <w:divBdr>
                    <w:top w:val="none" w:sz="0" w:space="0" w:color="auto"/>
                    <w:left w:val="none" w:sz="0" w:space="0" w:color="auto"/>
                    <w:bottom w:val="none" w:sz="0" w:space="0" w:color="auto"/>
                    <w:right w:val="none" w:sz="0" w:space="0" w:color="auto"/>
                  </w:divBdr>
                  <w:divsChild>
                    <w:div w:id="203838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7460">
              <w:marLeft w:val="0"/>
              <w:marRight w:val="0"/>
              <w:marTop w:val="0"/>
              <w:marBottom w:val="0"/>
              <w:divBdr>
                <w:top w:val="none" w:sz="0" w:space="0" w:color="auto"/>
                <w:left w:val="none" w:sz="0" w:space="0" w:color="auto"/>
                <w:bottom w:val="none" w:sz="0" w:space="0" w:color="auto"/>
                <w:right w:val="none" w:sz="0" w:space="0" w:color="auto"/>
              </w:divBdr>
            </w:div>
          </w:divsChild>
        </w:div>
        <w:div w:id="1558587832">
          <w:marLeft w:val="0"/>
          <w:marRight w:val="0"/>
          <w:marTop w:val="0"/>
          <w:marBottom w:val="0"/>
          <w:divBdr>
            <w:top w:val="none" w:sz="0" w:space="0" w:color="auto"/>
            <w:left w:val="none" w:sz="0" w:space="0" w:color="auto"/>
            <w:bottom w:val="none" w:sz="0" w:space="0" w:color="auto"/>
            <w:right w:val="none" w:sz="0" w:space="0" w:color="auto"/>
          </w:divBdr>
          <w:divsChild>
            <w:div w:id="741409977">
              <w:marLeft w:val="0"/>
              <w:marRight w:val="0"/>
              <w:marTop w:val="0"/>
              <w:marBottom w:val="0"/>
              <w:divBdr>
                <w:top w:val="none" w:sz="0" w:space="0" w:color="auto"/>
                <w:left w:val="none" w:sz="0" w:space="0" w:color="auto"/>
                <w:bottom w:val="none" w:sz="0" w:space="0" w:color="auto"/>
                <w:right w:val="none" w:sz="0" w:space="0" w:color="auto"/>
              </w:divBdr>
              <w:divsChild>
                <w:div w:id="1280525812">
                  <w:marLeft w:val="0"/>
                  <w:marRight w:val="240"/>
                  <w:marTop w:val="0"/>
                  <w:marBottom w:val="0"/>
                  <w:divBdr>
                    <w:top w:val="none" w:sz="0" w:space="0" w:color="auto"/>
                    <w:left w:val="none" w:sz="0" w:space="0" w:color="auto"/>
                    <w:bottom w:val="none" w:sz="0" w:space="0" w:color="auto"/>
                    <w:right w:val="none" w:sz="0" w:space="0" w:color="auto"/>
                  </w:divBdr>
                  <w:divsChild>
                    <w:div w:id="2050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37301">
              <w:marLeft w:val="0"/>
              <w:marRight w:val="0"/>
              <w:marTop w:val="0"/>
              <w:marBottom w:val="0"/>
              <w:divBdr>
                <w:top w:val="none" w:sz="0" w:space="0" w:color="auto"/>
                <w:left w:val="none" w:sz="0" w:space="0" w:color="auto"/>
                <w:bottom w:val="none" w:sz="0" w:space="0" w:color="auto"/>
                <w:right w:val="none" w:sz="0" w:space="0" w:color="auto"/>
              </w:divBdr>
            </w:div>
          </w:divsChild>
        </w:div>
        <w:div w:id="1618870321">
          <w:marLeft w:val="0"/>
          <w:marRight w:val="0"/>
          <w:marTop w:val="0"/>
          <w:marBottom w:val="0"/>
          <w:divBdr>
            <w:top w:val="none" w:sz="0" w:space="0" w:color="auto"/>
            <w:left w:val="none" w:sz="0" w:space="0" w:color="auto"/>
            <w:bottom w:val="none" w:sz="0" w:space="0" w:color="auto"/>
            <w:right w:val="none" w:sz="0" w:space="0" w:color="auto"/>
          </w:divBdr>
          <w:divsChild>
            <w:div w:id="1058822639">
              <w:marLeft w:val="0"/>
              <w:marRight w:val="0"/>
              <w:marTop w:val="0"/>
              <w:marBottom w:val="0"/>
              <w:divBdr>
                <w:top w:val="none" w:sz="0" w:space="0" w:color="auto"/>
                <w:left w:val="none" w:sz="0" w:space="0" w:color="auto"/>
                <w:bottom w:val="none" w:sz="0" w:space="0" w:color="auto"/>
                <w:right w:val="none" w:sz="0" w:space="0" w:color="auto"/>
              </w:divBdr>
              <w:divsChild>
                <w:div w:id="505437629">
                  <w:marLeft w:val="0"/>
                  <w:marRight w:val="240"/>
                  <w:marTop w:val="0"/>
                  <w:marBottom w:val="0"/>
                  <w:divBdr>
                    <w:top w:val="none" w:sz="0" w:space="0" w:color="auto"/>
                    <w:left w:val="none" w:sz="0" w:space="0" w:color="auto"/>
                    <w:bottom w:val="none" w:sz="0" w:space="0" w:color="auto"/>
                    <w:right w:val="none" w:sz="0" w:space="0" w:color="auto"/>
                  </w:divBdr>
                  <w:divsChild>
                    <w:div w:id="476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7970">
              <w:marLeft w:val="0"/>
              <w:marRight w:val="0"/>
              <w:marTop w:val="0"/>
              <w:marBottom w:val="0"/>
              <w:divBdr>
                <w:top w:val="none" w:sz="0" w:space="0" w:color="auto"/>
                <w:left w:val="none" w:sz="0" w:space="0" w:color="auto"/>
                <w:bottom w:val="none" w:sz="0" w:space="0" w:color="auto"/>
                <w:right w:val="none" w:sz="0" w:space="0" w:color="auto"/>
              </w:divBdr>
            </w:div>
          </w:divsChild>
        </w:div>
        <w:div w:id="1159884128">
          <w:marLeft w:val="0"/>
          <w:marRight w:val="0"/>
          <w:marTop w:val="0"/>
          <w:marBottom w:val="0"/>
          <w:divBdr>
            <w:top w:val="none" w:sz="0" w:space="0" w:color="auto"/>
            <w:left w:val="none" w:sz="0" w:space="0" w:color="auto"/>
            <w:bottom w:val="none" w:sz="0" w:space="0" w:color="auto"/>
            <w:right w:val="none" w:sz="0" w:space="0" w:color="auto"/>
          </w:divBdr>
          <w:divsChild>
            <w:div w:id="1656445081">
              <w:marLeft w:val="0"/>
              <w:marRight w:val="0"/>
              <w:marTop w:val="0"/>
              <w:marBottom w:val="0"/>
              <w:divBdr>
                <w:top w:val="none" w:sz="0" w:space="0" w:color="auto"/>
                <w:left w:val="none" w:sz="0" w:space="0" w:color="auto"/>
                <w:bottom w:val="none" w:sz="0" w:space="0" w:color="auto"/>
                <w:right w:val="none" w:sz="0" w:space="0" w:color="auto"/>
              </w:divBdr>
              <w:divsChild>
                <w:div w:id="514541719">
                  <w:marLeft w:val="0"/>
                  <w:marRight w:val="240"/>
                  <w:marTop w:val="0"/>
                  <w:marBottom w:val="0"/>
                  <w:divBdr>
                    <w:top w:val="none" w:sz="0" w:space="0" w:color="auto"/>
                    <w:left w:val="none" w:sz="0" w:space="0" w:color="auto"/>
                    <w:bottom w:val="none" w:sz="0" w:space="0" w:color="auto"/>
                    <w:right w:val="none" w:sz="0" w:space="0" w:color="auto"/>
                  </w:divBdr>
                  <w:divsChild>
                    <w:div w:id="18900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4959">
              <w:marLeft w:val="0"/>
              <w:marRight w:val="0"/>
              <w:marTop w:val="0"/>
              <w:marBottom w:val="0"/>
              <w:divBdr>
                <w:top w:val="none" w:sz="0" w:space="0" w:color="auto"/>
                <w:left w:val="none" w:sz="0" w:space="0" w:color="auto"/>
                <w:bottom w:val="none" w:sz="0" w:space="0" w:color="auto"/>
                <w:right w:val="none" w:sz="0" w:space="0" w:color="auto"/>
              </w:divBdr>
            </w:div>
          </w:divsChild>
        </w:div>
        <w:div w:id="636224663">
          <w:marLeft w:val="0"/>
          <w:marRight w:val="0"/>
          <w:marTop w:val="0"/>
          <w:marBottom w:val="0"/>
          <w:divBdr>
            <w:top w:val="none" w:sz="0" w:space="0" w:color="auto"/>
            <w:left w:val="none" w:sz="0" w:space="0" w:color="auto"/>
            <w:bottom w:val="none" w:sz="0" w:space="0" w:color="auto"/>
            <w:right w:val="none" w:sz="0" w:space="0" w:color="auto"/>
          </w:divBdr>
          <w:divsChild>
            <w:div w:id="1231697199">
              <w:marLeft w:val="0"/>
              <w:marRight w:val="0"/>
              <w:marTop w:val="0"/>
              <w:marBottom w:val="0"/>
              <w:divBdr>
                <w:top w:val="none" w:sz="0" w:space="0" w:color="auto"/>
                <w:left w:val="none" w:sz="0" w:space="0" w:color="auto"/>
                <w:bottom w:val="none" w:sz="0" w:space="0" w:color="auto"/>
                <w:right w:val="none" w:sz="0" w:space="0" w:color="auto"/>
              </w:divBdr>
              <w:divsChild>
                <w:div w:id="637224797">
                  <w:marLeft w:val="0"/>
                  <w:marRight w:val="240"/>
                  <w:marTop w:val="0"/>
                  <w:marBottom w:val="0"/>
                  <w:divBdr>
                    <w:top w:val="none" w:sz="0" w:space="0" w:color="auto"/>
                    <w:left w:val="none" w:sz="0" w:space="0" w:color="auto"/>
                    <w:bottom w:val="none" w:sz="0" w:space="0" w:color="auto"/>
                    <w:right w:val="none" w:sz="0" w:space="0" w:color="auto"/>
                  </w:divBdr>
                  <w:divsChild>
                    <w:div w:id="4843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93236">
              <w:marLeft w:val="0"/>
              <w:marRight w:val="0"/>
              <w:marTop w:val="0"/>
              <w:marBottom w:val="0"/>
              <w:divBdr>
                <w:top w:val="none" w:sz="0" w:space="0" w:color="auto"/>
                <w:left w:val="none" w:sz="0" w:space="0" w:color="auto"/>
                <w:bottom w:val="none" w:sz="0" w:space="0" w:color="auto"/>
                <w:right w:val="none" w:sz="0" w:space="0" w:color="auto"/>
              </w:divBdr>
            </w:div>
          </w:divsChild>
        </w:div>
        <w:div w:id="1561018735">
          <w:marLeft w:val="0"/>
          <w:marRight w:val="0"/>
          <w:marTop w:val="0"/>
          <w:marBottom w:val="0"/>
          <w:divBdr>
            <w:top w:val="none" w:sz="0" w:space="0" w:color="auto"/>
            <w:left w:val="none" w:sz="0" w:space="0" w:color="auto"/>
            <w:bottom w:val="none" w:sz="0" w:space="0" w:color="auto"/>
            <w:right w:val="none" w:sz="0" w:space="0" w:color="auto"/>
          </w:divBdr>
          <w:divsChild>
            <w:div w:id="720131258">
              <w:marLeft w:val="0"/>
              <w:marRight w:val="0"/>
              <w:marTop w:val="0"/>
              <w:marBottom w:val="0"/>
              <w:divBdr>
                <w:top w:val="none" w:sz="0" w:space="0" w:color="auto"/>
                <w:left w:val="none" w:sz="0" w:space="0" w:color="auto"/>
                <w:bottom w:val="none" w:sz="0" w:space="0" w:color="auto"/>
                <w:right w:val="none" w:sz="0" w:space="0" w:color="auto"/>
              </w:divBdr>
              <w:divsChild>
                <w:div w:id="1399355148">
                  <w:marLeft w:val="0"/>
                  <w:marRight w:val="240"/>
                  <w:marTop w:val="0"/>
                  <w:marBottom w:val="0"/>
                  <w:divBdr>
                    <w:top w:val="none" w:sz="0" w:space="0" w:color="auto"/>
                    <w:left w:val="none" w:sz="0" w:space="0" w:color="auto"/>
                    <w:bottom w:val="none" w:sz="0" w:space="0" w:color="auto"/>
                    <w:right w:val="none" w:sz="0" w:space="0" w:color="auto"/>
                  </w:divBdr>
                  <w:divsChild>
                    <w:div w:id="5324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97954">
      <w:bodyDiv w:val="1"/>
      <w:marLeft w:val="0"/>
      <w:marRight w:val="0"/>
      <w:marTop w:val="0"/>
      <w:marBottom w:val="0"/>
      <w:divBdr>
        <w:top w:val="none" w:sz="0" w:space="0" w:color="auto"/>
        <w:left w:val="none" w:sz="0" w:space="0" w:color="auto"/>
        <w:bottom w:val="none" w:sz="0" w:space="0" w:color="auto"/>
        <w:right w:val="none" w:sz="0" w:space="0" w:color="auto"/>
      </w:divBdr>
    </w:div>
    <w:div w:id="1539777792">
      <w:bodyDiv w:val="1"/>
      <w:marLeft w:val="0"/>
      <w:marRight w:val="0"/>
      <w:marTop w:val="0"/>
      <w:marBottom w:val="0"/>
      <w:divBdr>
        <w:top w:val="none" w:sz="0" w:space="0" w:color="auto"/>
        <w:left w:val="none" w:sz="0" w:space="0" w:color="auto"/>
        <w:bottom w:val="none" w:sz="0" w:space="0" w:color="auto"/>
        <w:right w:val="none" w:sz="0" w:space="0" w:color="auto"/>
      </w:divBdr>
      <w:divsChild>
        <w:div w:id="2098942811">
          <w:marLeft w:val="0"/>
          <w:marRight w:val="0"/>
          <w:marTop w:val="0"/>
          <w:marBottom w:val="0"/>
          <w:divBdr>
            <w:top w:val="none" w:sz="0" w:space="0" w:color="auto"/>
            <w:left w:val="none" w:sz="0" w:space="0" w:color="auto"/>
            <w:bottom w:val="none" w:sz="0" w:space="0" w:color="auto"/>
            <w:right w:val="none" w:sz="0" w:space="0" w:color="auto"/>
          </w:divBdr>
          <w:divsChild>
            <w:div w:id="17200155">
              <w:marLeft w:val="0"/>
              <w:marRight w:val="0"/>
              <w:marTop w:val="0"/>
              <w:marBottom w:val="0"/>
              <w:divBdr>
                <w:top w:val="none" w:sz="0" w:space="0" w:color="auto"/>
                <w:left w:val="none" w:sz="0" w:space="0" w:color="auto"/>
                <w:bottom w:val="none" w:sz="0" w:space="0" w:color="auto"/>
                <w:right w:val="none" w:sz="0" w:space="0" w:color="auto"/>
              </w:divBdr>
              <w:divsChild>
                <w:div w:id="867066767">
                  <w:marLeft w:val="0"/>
                  <w:marRight w:val="240"/>
                  <w:marTop w:val="0"/>
                  <w:marBottom w:val="0"/>
                  <w:divBdr>
                    <w:top w:val="none" w:sz="0" w:space="0" w:color="auto"/>
                    <w:left w:val="none" w:sz="0" w:space="0" w:color="auto"/>
                    <w:bottom w:val="none" w:sz="0" w:space="0" w:color="auto"/>
                    <w:right w:val="none" w:sz="0" w:space="0" w:color="auto"/>
                  </w:divBdr>
                  <w:divsChild>
                    <w:div w:id="3110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4272">
      <w:bodyDiv w:val="1"/>
      <w:marLeft w:val="0"/>
      <w:marRight w:val="0"/>
      <w:marTop w:val="0"/>
      <w:marBottom w:val="0"/>
      <w:divBdr>
        <w:top w:val="none" w:sz="0" w:space="0" w:color="auto"/>
        <w:left w:val="none" w:sz="0" w:space="0" w:color="auto"/>
        <w:bottom w:val="none" w:sz="0" w:space="0" w:color="auto"/>
        <w:right w:val="none" w:sz="0" w:space="0" w:color="auto"/>
      </w:divBdr>
      <w:divsChild>
        <w:div w:id="2101753922">
          <w:marLeft w:val="0"/>
          <w:marRight w:val="0"/>
          <w:marTop w:val="0"/>
          <w:marBottom w:val="0"/>
          <w:divBdr>
            <w:top w:val="none" w:sz="0" w:space="0" w:color="auto"/>
            <w:left w:val="none" w:sz="0" w:space="0" w:color="auto"/>
            <w:bottom w:val="none" w:sz="0" w:space="0" w:color="auto"/>
            <w:right w:val="none" w:sz="0" w:space="0" w:color="auto"/>
          </w:divBdr>
          <w:divsChild>
            <w:div w:id="1027484987">
              <w:marLeft w:val="0"/>
              <w:marRight w:val="0"/>
              <w:marTop w:val="0"/>
              <w:marBottom w:val="0"/>
              <w:divBdr>
                <w:top w:val="none" w:sz="0" w:space="0" w:color="auto"/>
                <w:left w:val="none" w:sz="0" w:space="0" w:color="auto"/>
                <w:bottom w:val="none" w:sz="0" w:space="0" w:color="auto"/>
                <w:right w:val="none" w:sz="0" w:space="0" w:color="auto"/>
              </w:divBdr>
              <w:divsChild>
                <w:div w:id="2078088472">
                  <w:marLeft w:val="0"/>
                  <w:marRight w:val="240"/>
                  <w:marTop w:val="0"/>
                  <w:marBottom w:val="0"/>
                  <w:divBdr>
                    <w:top w:val="none" w:sz="0" w:space="0" w:color="auto"/>
                    <w:left w:val="none" w:sz="0" w:space="0" w:color="auto"/>
                    <w:bottom w:val="none" w:sz="0" w:space="0" w:color="auto"/>
                    <w:right w:val="none" w:sz="0" w:space="0" w:color="auto"/>
                  </w:divBdr>
                  <w:divsChild>
                    <w:div w:id="15553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0351">
              <w:marLeft w:val="0"/>
              <w:marRight w:val="0"/>
              <w:marTop w:val="0"/>
              <w:marBottom w:val="0"/>
              <w:divBdr>
                <w:top w:val="none" w:sz="0" w:space="0" w:color="auto"/>
                <w:left w:val="none" w:sz="0" w:space="0" w:color="auto"/>
                <w:bottom w:val="none" w:sz="0" w:space="0" w:color="auto"/>
                <w:right w:val="none" w:sz="0" w:space="0" w:color="auto"/>
              </w:divBdr>
            </w:div>
          </w:divsChild>
        </w:div>
        <w:div w:id="532115388">
          <w:marLeft w:val="0"/>
          <w:marRight w:val="0"/>
          <w:marTop w:val="0"/>
          <w:marBottom w:val="0"/>
          <w:divBdr>
            <w:top w:val="none" w:sz="0" w:space="0" w:color="auto"/>
            <w:left w:val="none" w:sz="0" w:space="0" w:color="auto"/>
            <w:bottom w:val="none" w:sz="0" w:space="0" w:color="auto"/>
            <w:right w:val="none" w:sz="0" w:space="0" w:color="auto"/>
          </w:divBdr>
          <w:divsChild>
            <w:div w:id="1678194513">
              <w:marLeft w:val="0"/>
              <w:marRight w:val="0"/>
              <w:marTop w:val="0"/>
              <w:marBottom w:val="0"/>
              <w:divBdr>
                <w:top w:val="none" w:sz="0" w:space="0" w:color="auto"/>
                <w:left w:val="none" w:sz="0" w:space="0" w:color="auto"/>
                <w:bottom w:val="none" w:sz="0" w:space="0" w:color="auto"/>
                <w:right w:val="none" w:sz="0" w:space="0" w:color="auto"/>
              </w:divBdr>
              <w:divsChild>
                <w:div w:id="952326136">
                  <w:marLeft w:val="0"/>
                  <w:marRight w:val="240"/>
                  <w:marTop w:val="0"/>
                  <w:marBottom w:val="0"/>
                  <w:divBdr>
                    <w:top w:val="none" w:sz="0" w:space="0" w:color="auto"/>
                    <w:left w:val="none" w:sz="0" w:space="0" w:color="auto"/>
                    <w:bottom w:val="none" w:sz="0" w:space="0" w:color="auto"/>
                    <w:right w:val="none" w:sz="0" w:space="0" w:color="auto"/>
                  </w:divBdr>
                  <w:divsChild>
                    <w:div w:id="135885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0156">
              <w:marLeft w:val="0"/>
              <w:marRight w:val="0"/>
              <w:marTop w:val="0"/>
              <w:marBottom w:val="0"/>
              <w:divBdr>
                <w:top w:val="none" w:sz="0" w:space="0" w:color="auto"/>
                <w:left w:val="none" w:sz="0" w:space="0" w:color="auto"/>
                <w:bottom w:val="none" w:sz="0" w:space="0" w:color="auto"/>
                <w:right w:val="none" w:sz="0" w:space="0" w:color="auto"/>
              </w:divBdr>
            </w:div>
          </w:divsChild>
        </w:div>
        <w:div w:id="1517039211">
          <w:marLeft w:val="0"/>
          <w:marRight w:val="0"/>
          <w:marTop w:val="0"/>
          <w:marBottom w:val="0"/>
          <w:divBdr>
            <w:top w:val="none" w:sz="0" w:space="0" w:color="auto"/>
            <w:left w:val="none" w:sz="0" w:space="0" w:color="auto"/>
            <w:bottom w:val="none" w:sz="0" w:space="0" w:color="auto"/>
            <w:right w:val="none" w:sz="0" w:space="0" w:color="auto"/>
          </w:divBdr>
          <w:divsChild>
            <w:div w:id="1771005479">
              <w:marLeft w:val="0"/>
              <w:marRight w:val="0"/>
              <w:marTop w:val="0"/>
              <w:marBottom w:val="0"/>
              <w:divBdr>
                <w:top w:val="none" w:sz="0" w:space="0" w:color="auto"/>
                <w:left w:val="none" w:sz="0" w:space="0" w:color="auto"/>
                <w:bottom w:val="none" w:sz="0" w:space="0" w:color="auto"/>
                <w:right w:val="none" w:sz="0" w:space="0" w:color="auto"/>
              </w:divBdr>
              <w:divsChild>
                <w:div w:id="1293366148">
                  <w:marLeft w:val="0"/>
                  <w:marRight w:val="240"/>
                  <w:marTop w:val="0"/>
                  <w:marBottom w:val="0"/>
                  <w:divBdr>
                    <w:top w:val="none" w:sz="0" w:space="0" w:color="auto"/>
                    <w:left w:val="none" w:sz="0" w:space="0" w:color="auto"/>
                    <w:bottom w:val="none" w:sz="0" w:space="0" w:color="auto"/>
                    <w:right w:val="none" w:sz="0" w:space="0" w:color="auto"/>
                  </w:divBdr>
                  <w:divsChild>
                    <w:div w:id="10683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8244">
              <w:marLeft w:val="0"/>
              <w:marRight w:val="0"/>
              <w:marTop w:val="0"/>
              <w:marBottom w:val="0"/>
              <w:divBdr>
                <w:top w:val="none" w:sz="0" w:space="0" w:color="auto"/>
                <w:left w:val="none" w:sz="0" w:space="0" w:color="auto"/>
                <w:bottom w:val="none" w:sz="0" w:space="0" w:color="auto"/>
                <w:right w:val="none" w:sz="0" w:space="0" w:color="auto"/>
              </w:divBdr>
            </w:div>
          </w:divsChild>
        </w:div>
        <w:div w:id="947390622">
          <w:marLeft w:val="0"/>
          <w:marRight w:val="0"/>
          <w:marTop w:val="0"/>
          <w:marBottom w:val="0"/>
          <w:divBdr>
            <w:top w:val="none" w:sz="0" w:space="0" w:color="auto"/>
            <w:left w:val="none" w:sz="0" w:space="0" w:color="auto"/>
            <w:bottom w:val="none" w:sz="0" w:space="0" w:color="auto"/>
            <w:right w:val="none" w:sz="0" w:space="0" w:color="auto"/>
          </w:divBdr>
          <w:divsChild>
            <w:div w:id="310525378">
              <w:marLeft w:val="0"/>
              <w:marRight w:val="0"/>
              <w:marTop w:val="0"/>
              <w:marBottom w:val="0"/>
              <w:divBdr>
                <w:top w:val="none" w:sz="0" w:space="0" w:color="auto"/>
                <w:left w:val="none" w:sz="0" w:space="0" w:color="auto"/>
                <w:bottom w:val="none" w:sz="0" w:space="0" w:color="auto"/>
                <w:right w:val="none" w:sz="0" w:space="0" w:color="auto"/>
              </w:divBdr>
              <w:divsChild>
                <w:div w:id="2033070521">
                  <w:marLeft w:val="0"/>
                  <w:marRight w:val="240"/>
                  <w:marTop w:val="0"/>
                  <w:marBottom w:val="0"/>
                  <w:divBdr>
                    <w:top w:val="none" w:sz="0" w:space="0" w:color="auto"/>
                    <w:left w:val="none" w:sz="0" w:space="0" w:color="auto"/>
                    <w:bottom w:val="none" w:sz="0" w:space="0" w:color="auto"/>
                    <w:right w:val="none" w:sz="0" w:space="0" w:color="auto"/>
                  </w:divBdr>
                  <w:divsChild>
                    <w:div w:id="122729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9971">
              <w:marLeft w:val="0"/>
              <w:marRight w:val="0"/>
              <w:marTop w:val="0"/>
              <w:marBottom w:val="0"/>
              <w:divBdr>
                <w:top w:val="none" w:sz="0" w:space="0" w:color="auto"/>
                <w:left w:val="none" w:sz="0" w:space="0" w:color="auto"/>
                <w:bottom w:val="none" w:sz="0" w:space="0" w:color="auto"/>
                <w:right w:val="none" w:sz="0" w:space="0" w:color="auto"/>
              </w:divBdr>
            </w:div>
          </w:divsChild>
        </w:div>
        <w:div w:id="1739017627">
          <w:marLeft w:val="0"/>
          <w:marRight w:val="0"/>
          <w:marTop w:val="0"/>
          <w:marBottom w:val="0"/>
          <w:divBdr>
            <w:top w:val="none" w:sz="0" w:space="0" w:color="auto"/>
            <w:left w:val="none" w:sz="0" w:space="0" w:color="auto"/>
            <w:bottom w:val="none" w:sz="0" w:space="0" w:color="auto"/>
            <w:right w:val="none" w:sz="0" w:space="0" w:color="auto"/>
          </w:divBdr>
          <w:divsChild>
            <w:div w:id="821432993">
              <w:marLeft w:val="0"/>
              <w:marRight w:val="0"/>
              <w:marTop w:val="0"/>
              <w:marBottom w:val="0"/>
              <w:divBdr>
                <w:top w:val="none" w:sz="0" w:space="0" w:color="auto"/>
                <w:left w:val="none" w:sz="0" w:space="0" w:color="auto"/>
                <w:bottom w:val="none" w:sz="0" w:space="0" w:color="auto"/>
                <w:right w:val="none" w:sz="0" w:space="0" w:color="auto"/>
              </w:divBdr>
              <w:divsChild>
                <w:div w:id="588929905">
                  <w:marLeft w:val="0"/>
                  <w:marRight w:val="240"/>
                  <w:marTop w:val="0"/>
                  <w:marBottom w:val="0"/>
                  <w:divBdr>
                    <w:top w:val="none" w:sz="0" w:space="0" w:color="auto"/>
                    <w:left w:val="none" w:sz="0" w:space="0" w:color="auto"/>
                    <w:bottom w:val="none" w:sz="0" w:space="0" w:color="auto"/>
                    <w:right w:val="none" w:sz="0" w:space="0" w:color="auto"/>
                  </w:divBdr>
                  <w:divsChild>
                    <w:div w:id="4597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1598">
      <w:bodyDiv w:val="1"/>
      <w:marLeft w:val="0"/>
      <w:marRight w:val="0"/>
      <w:marTop w:val="0"/>
      <w:marBottom w:val="0"/>
      <w:divBdr>
        <w:top w:val="none" w:sz="0" w:space="0" w:color="auto"/>
        <w:left w:val="none" w:sz="0" w:space="0" w:color="auto"/>
        <w:bottom w:val="none" w:sz="0" w:space="0" w:color="auto"/>
        <w:right w:val="none" w:sz="0" w:space="0" w:color="auto"/>
      </w:divBdr>
      <w:divsChild>
        <w:div w:id="1252658841">
          <w:marLeft w:val="0"/>
          <w:marRight w:val="0"/>
          <w:marTop w:val="0"/>
          <w:marBottom w:val="0"/>
          <w:divBdr>
            <w:top w:val="none" w:sz="0" w:space="0" w:color="auto"/>
            <w:left w:val="none" w:sz="0" w:space="0" w:color="auto"/>
            <w:bottom w:val="none" w:sz="0" w:space="0" w:color="auto"/>
            <w:right w:val="none" w:sz="0" w:space="0" w:color="auto"/>
          </w:divBdr>
          <w:divsChild>
            <w:div w:id="560209900">
              <w:marLeft w:val="0"/>
              <w:marRight w:val="0"/>
              <w:marTop w:val="0"/>
              <w:marBottom w:val="0"/>
              <w:divBdr>
                <w:top w:val="none" w:sz="0" w:space="0" w:color="auto"/>
                <w:left w:val="none" w:sz="0" w:space="0" w:color="auto"/>
                <w:bottom w:val="none" w:sz="0" w:space="0" w:color="auto"/>
                <w:right w:val="none" w:sz="0" w:space="0" w:color="auto"/>
              </w:divBdr>
              <w:divsChild>
                <w:div w:id="892734062">
                  <w:marLeft w:val="0"/>
                  <w:marRight w:val="240"/>
                  <w:marTop w:val="0"/>
                  <w:marBottom w:val="0"/>
                  <w:divBdr>
                    <w:top w:val="none" w:sz="0" w:space="0" w:color="auto"/>
                    <w:left w:val="none" w:sz="0" w:space="0" w:color="auto"/>
                    <w:bottom w:val="none" w:sz="0" w:space="0" w:color="auto"/>
                    <w:right w:val="none" w:sz="0" w:space="0" w:color="auto"/>
                  </w:divBdr>
                  <w:divsChild>
                    <w:div w:id="7377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9495">
              <w:marLeft w:val="0"/>
              <w:marRight w:val="0"/>
              <w:marTop w:val="0"/>
              <w:marBottom w:val="0"/>
              <w:divBdr>
                <w:top w:val="none" w:sz="0" w:space="0" w:color="auto"/>
                <w:left w:val="none" w:sz="0" w:space="0" w:color="auto"/>
                <w:bottom w:val="none" w:sz="0" w:space="0" w:color="auto"/>
                <w:right w:val="none" w:sz="0" w:space="0" w:color="auto"/>
              </w:divBdr>
            </w:div>
          </w:divsChild>
        </w:div>
        <w:div w:id="963149128">
          <w:marLeft w:val="0"/>
          <w:marRight w:val="0"/>
          <w:marTop w:val="0"/>
          <w:marBottom w:val="0"/>
          <w:divBdr>
            <w:top w:val="none" w:sz="0" w:space="0" w:color="auto"/>
            <w:left w:val="none" w:sz="0" w:space="0" w:color="auto"/>
            <w:bottom w:val="none" w:sz="0" w:space="0" w:color="auto"/>
            <w:right w:val="none" w:sz="0" w:space="0" w:color="auto"/>
          </w:divBdr>
          <w:divsChild>
            <w:div w:id="1791196746">
              <w:marLeft w:val="0"/>
              <w:marRight w:val="0"/>
              <w:marTop w:val="0"/>
              <w:marBottom w:val="0"/>
              <w:divBdr>
                <w:top w:val="none" w:sz="0" w:space="0" w:color="auto"/>
                <w:left w:val="none" w:sz="0" w:space="0" w:color="auto"/>
                <w:bottom w:val="none" w:sz="0" w:space="0" w:color="auto"/>
                <w:right w:val="none" w:sz="0" w:space="0" w:color="auto"/>
              </w:divBdr>
              <w:divsChild>
                <w:div w:id="1050374702">
                  <w:marLeft w:val="0"/>
                  <w:marRight w:val="240"/>
                  <w:marTop w:val="0"/>
                  <w:marBottom w:val="0"/>
                  <w:divBdr>
                    <w:top w:val="none" w:sz="0" w:space="0" w:color="auto"/>
                    <w:left w:val="none" w:sz="0" w:space="0" w:color="auto"/>
                    <w:bottom w:val="none" w:sz="0" w:space="0" w:color="auto"/>
                    <w:right w:val="none" w:sz="0" w:space="0" w:color="auto"/>
                  </w:divBdr>
                  <w:divsChild>
                    <w:div w:id="3873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24095">
      <w:bodyDiv w:val="1"/>
      <w:marLeft w:val="0"/>
      <w:marRight w:val="0"/>
      <w:marTop w:val="0"/>
      <w:marBottom w:val="0"/>
      <w:divBdr>
        <w:top w:val="none" w:sz="0" w:space="0" w:color="auto"/>
        <w:left w:val="none" w:sz="0" w:space="0" w:color="auto"/>
        <w:bottom w:val="none" w:sz="0" w:space="0" w:color="auto"/>
        <w:right w:val="none" w:sz="0" w:space="0" w:color="auto"/>
      </w:divBdr>
      <w:divsChild>
        <w:div w:id="2072725545">
          <w:marLeft w:val="0"/>
          <w:marRight w:val="0"/>
          <w:marTop w:val="0"/>
          <w:marBottom w:val="0"/>
          <w:divBdr>
            <w:top w:val="none" w:sz="0" w:space="0" w:color="auto"/>
            <w:left w:val="none" w:sz="0" w:space="0" w:color="auto"/>
            <w:bottom w:val="none" w:sz="0" w:space="0" w:color="auto"/>
            <w:right w:val="none" w:sz="0" w:space="0" w:color="auto"/>
          </w:divBdr>
          <w:divsChild>
            <w:div w:id="345641727">
              <w:marLeft w:val="0"/>
              <w:marRight w:val="0"/>
              <w:marTop w:val="0"/>
              <w:marBottom w:val="0"/>
              <w:divBdr>
                <w:top w:val="none" w:sz="0" w:space="0" w:color="auto"/>
                <w:left w:val="none" w:sz="0" w:space="0" w:color="auto"/>
                <w:bottom w:val="none" w:sz="0" w:space="0" w:color="auto"/>
                <w:right w:val="none" w:sz="0" w:space="0" w:color="auto"/>
              </w:divBdr>
              <w:divsChild>
                <w:div w:id="1272056656">
                  <w:marLeft w:val="0"/>
                  <w:marRight w:val="240"/>
                  <w:marTop w:val="0"/>
                  <w:marBottom w:val="0"/>
                  <w:divBdr>
                    <w:top w:val="none" w:sz="0" w:space="0" w:color="auto"/>
                    <w:left w:val="none" w:sz="0" w:space="0" w:color="auto"/>
                    <w:bottom w:val="none" w:sz="0" w:space="0" w:color="auto"/>
                    <w:right w:val="none" w:sz="0" w:space="0" w:color="auto"/>
                  </w:divBdr>
                  <w:divsChild>
                    <w:div w:id="7525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29299">
              <w:marLeft w:val="0"/>
              <w:marRight w:val="0"/>
              <w:marTop w:val="0"/>
              <w:marBottom w:val="0"/>
              <w:divBdr>
                <w:top w:val="none" w:sz="0" w:space="0" w:color="auto"/>
                <w:left w:val="none" w:sz="0" w:space="0" w:color="auto"/>
                <w:bottom w:val="none" w:sz="0" w:space="0" w:color="auto"/>
                <w:right w:val="none" w:sz="0" w:space="0" w:color="auto"/>
              </w:divBdr>
            </w:div>
          </w:divsChild>
        </w:div>
        <w:div w:id="351762919">
          <w:marLeft w:val="0"/>
          <w:marRight w:val="0"/>
          <w:marTop w:val="0"/>
          <w:marBottom w:val="0"/>
          <w:divBdr>
            <w:top w:val="none" w:sz="0" w:space="0" w:color="auto"/>
            <w:left w:val="none" w:sz="0" w:space="0" w:color="auto"/>
            <w:bottom w:val="none" w:sz="0" w:space="0" w:color="auto"/>
            <w:right w:val="none" w:sz="0" w:space="0" w:color="auto"/>
          </w:divBdr>
          <w:divsChild>
            <w:div w:id="951329733">
              <w:marLeft w:val="0"/>
              <w:marRight w:val="0"/>
              <w:marTop w:val="0"/>
              <w:marBottom w:val="0"/>
              <w:divBdr>
                <w:top w:val="none" w:sz="0" w:space="0" w:color="auto"/>
                <w:left w:val="none" w:sz="0" w:space="0" w:color="auto"/>
                <w:bottom w:val="none" w:sz="0" w:space="0" w:color="auto"/>
                <w:right w:val="none" w:sz="0" w:space="0" w:color="auto"/>
              </w:divBdr>
              <w:divsChild>
                <w:div w:id="673339379">
                  <w:marLeft w:val="0"/>
                  <w:marRight w:val="240"/>
                  <w:marTop w:val="0"/>
                  <w:marBottom w:val="0"/>
                  <w:divBdr>
                    <w:top w:val="none" w:sz="0" w:space="0" w:color="auto"/>
                    <w:left w:val="none" w:sz="0" w:space="0" w:color="auto"/>
                    <w:bottom w:val="none" w:sz="0" w:space="0" w:color="auto"/>
                    <w:right w:val="none" w:sz="0" w:space="0" w:color="auto"/>
                  </w:divBdr>
                  <w:divsChild>
                    <w:div w:id="18537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93226">
              <w:marLeft w:val="0"/>
              <w:marRight w:val="0"/>
              <w:marTop w:val="0"/>
              <w:marBottom w:val="0"/>
              <w:divBdr>
                <w:top w:val="none" w:sz="0" w:space="0" w:color="auto"/>
                <w:left w:val="none" w:sz="0" w:space="0" w:color="auto"/>
                <w:bottom w:val="none" w:sz="0" w:space="0" w:color="auto"/>
                <w:right w:val="none" w:sz="0" w:space="0" w:color="auto"/>
              </w:divBdr>
            </w:div>
          </w:divsChild>
        </w:div>
        <w:div w:id="186868161">
          <w:marLeft w:val="0"/>
          <w:marRight w:val="0"/>
          <w:marTop w:val="0"/>
          <w:marBottom w:val="0"/>
          <w:divBdr>
            <w:top w:val="none" w:sz="0" w:space="0" w:color="auto"/>
            <w:left w:val="none" w:sz="0" w:space="0" w:color="auto"/>
            <w:bottom w:val="none" w:sz="0" w:space="0" w:color="auto"/>
            <w:right w:val="none" w:sz="0" w:space="0" w:color="auto"/>
          </w:divBdr>
          <w:divsChild>
            <w:div w:id="1928541831">
              <w:marLeft w:val="0"/>
              <w:marRight w:val="0"/>
              <w:marTop w:val="0"/>
              <w:marBottom w:val="0"/>
              <w:divBdr>
                <w:top w:val="none" w:sz="0" w:space="0" w:color="auto"/>
                <w:left w:val="none" w:sz="0" w:space="0" w:color="auto"/>
                <w:bottom w:val="none" w:sz="0" w:space="0" w:color="auto"/>
                <w:right w:val="none" w:sz="0" w:space="0" w:color="auto"/>
              </w:divBdr>
              <w:divsChild>
                <w:div w:id="105778110">
                  <w:marLeft w:val="0"/>
                  <w:marRight w:val="240"/>
                  <w:marTop w:val="0"/>
                  <w:marBottom w:val="0"/>
                  <w:divBdr>
                    <w:top w:val="none" w:sz="0" w:space="0" w:color="auto"/>
                    <w:left w:val="none" w:sz="0" w:space="0" w:color="auto"/>
                    <w:bottom w:val="none" w:sz="0" w:space="0" w:color="auto"/>
                    <w:right w:val="none" w:sz="0" w:space="0" w:color="auto"/>
                  </w:divBdr>
                  <w:divsChild>
                    <w:div w:id="9737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18716">
      <w:bodyDiv w:val="1"/>
      <w:marLeft w:val="0"/>
      <w:marRight w:val="0"/>
      <w:marTop w:val="0"/>
      <w:marBottom w:val="0"/>
      <w:divBdr>
        <w:top w:val="none" w:sz="0" w:space="0" w:color="auto"/>
        <w:left w:val="none" w:sz="0" w:space="0" w:color="auto"/>
        <w:bottom w:val="none" w:sz="0" w:space="0" w:color="auto"/>
        <w:right w:val="none" w:sz="0" w:space="0" w:color="auto"/>
      </w:divBdr>
      <w:divsChild>
        <w:div w:id="1373117123">
          <w:marLeft w:val="0"/>
          <w:marRight w:val="0"/>
          <w:marTop w:val="0"/>
          <w:marBottom w:val="0"/>
          <w:divBdr>
            <w:top w:val="none" w:sz="0" w:space="0" w:color="auto"/>
            <w:left w:val="none" w:sz="0" w:space="0" w:color="auto"/>
            <w:bottom w:val="none" w:sz="0" w:space="0" w:color="auto"/>
            <w:right w:val="none" w:sz="0" w:space="0" w:color="auto"/>
          </w:divBdr>
          <w:divsChild>
            <w:div w:id="930629348">
              <w:marLeft w:val="0"/>
              <w:marRight w:val="0"/>
              <w:marTop w:val="0"/>
              <w:marBottom w:val="0"/>
              <w:divBdr>
                <w:top w:val="none" w:sz="0" w:space="0" w:color="auto"/>
                <w:left w:val="none" w:sz="0" w:space="0" w:color="auto"/>
                <w:bottom w:val="none" w:sz="0" w:space="0" w:color="auto"/>
                <w:right w:val="none" w:sz="0" w:space="0" w:color="auto"/>
              </w:divBdr>
              <w:divsChild>
                <w:div w:id="964237098">
                  <w:marLeft w:val="0"/>
                  <w:marRight w:val="240"/>
                  <w:marTop w:val="0"/>
                  <w:marBottom w:val="0"/>
                  <w:divBdr>
                    <w:top w:val="none" w:sz="0" w:space="0" w:color="auto"/>
                    <w:left w:val="none" w:sz="0" w:space="0" w:color="auto"/>
                    <w:bottom w:val="none" w:sz="0" w:space="0" w:color="auto"/>
                    <w:right w:val="none" w:sz="0" w:space="0" w:color="auto"/>
                  </w:divBdr>
                  <w:divsChild>
                    <w:div w:id="8238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8140">
              <w:marLeft w:val="0"/>
              <w:marRight w:val="0"/>
              <w:marTop w:val="0"/>
              <w:marBottom w:val="0"/>
              <w:divBdr>
                <w:top w:val="none" w:sz="0" w:space="0" w:color="auto"/>
                <w:left w:val="none" w:sz="0" w:space="0" w:color="auto"/>
                <w:bottom w:val="none" w:sz="0" w:space="0" w:color="auto"/>
                <w:right w:val="none" w:sz="0" w:space="0" w:color="auto"/>
              </w:divBdr>
            </w:div>
          </w:divsChild>
        </w:div>
        <w:div w:id="1992832411">
          <w:marLeft w:val="0"/>
          <w:marRight w:val="0"/>
          <w:marTop w:val="0"/>
          <w:marBottom w:val="0"/>
          <w:divBdr>
            <w:top w:val="none" w:sz="0" w:space="0" w:color="auto"/>
            <w:left w:val="none" w:sz="0" w:space="0" w:color="auto"/>
            <w:bottom w:val="none" w:sz="0" w:space="0" w:color="auto"/>
            <w:right w:val="none" w:sz="0" w:space="0" w:color="auto"/>
          </w:divBdr>
          <w:divsChild>
            <w:div w:id="1100679558">
              <w:marLeft w:val="0"/>
              <w:marRight w:val="0"/>
              <w:marTop w:val="0"/>
              <w:marBottom w:val="0"/>
              <w:divBdr>
                <w:top w:val="none" w:sz="0" w:space="0" w:color="auto"/>
                <w:left w:val="none" w:sz="0" w:space="0" w:color="auto"/>
                <w:bottom w:val="none" w:sz="0" w:space="0" w:color="auto"/>
                <w:right w:val="none" w:sz="0" w:space="0" w:color="auto"/>
              </w:divBdr>
              <w:divsChild>
                <w:div w:id="1645238410">
                  <w:marLeft w:val="0"/>
                  <w:marRight w:val="240"/>
                  <w:marTop w:val="0"/>
                  <w:marBottom w:val="0"/>
                  <w:divBdr>
                    <w:top w:val="none" w:sz="0" w:space="0" w:color="auto"/>
                    <w:left w:val="none" w:sz="0" w:space="0" w:color="auto"/>
                    <w:bottom w:val="none" w:sz="0" w:space="0" w:color="auto"/>
                    <w:right w:val="none" w:sz="0" w:space="0" w:color="auto"/>
                  </w:divBdr>
                  <w:divsChild>
                    <w:div w:id="1043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9569">
              <w:marLeft w:val="0"/>
              <w:marRight w:val="0"/>
              <w:marTop w:val="0"/>
              <w:marBottom w:val="0"/>
              <w:divBdr>
                <w:top w:val="none" w:sz="0" w:space="0" w:color="auto"/>
                <w:left w:val="none" w:sz="0" w:space="0" w:color="auto"/>
                <w:bottom w:val="none" w:sz="0" w:space="0" w:color="auto"/>
                <w:right w:val="none" w:sz="0" w:space="0" w:color="auto"/>
              </w:divBdr>
            </w:div>
          </w:divsChild>
        </w:div>
        <w:div w:id="1934125832">
          <w:marLeft w:val="0"/>
          <w:marRight w:val="0"/>
          <w:marTop w:val="0"/>
          <w:marBottom w:val="0"/>
          <w:divBdr>
            <w:top w:val="none" w:sz="0" w:space="0" w:color="auto"/>
            <w:left w:val="none" w:sz="0" w:space="0" w:color="auto"/>
            <w:bottom w:val="none" w:sz="0" w:space="0" w:color="auto"/>
            <w:right w:val="none" w:sz="0" w:space="0" w:color="auto"/>
          </w:divBdr>
          <w:divsChild>
            <w:div w:id="1531069104">
              <w:marLeft w:val="0"/>
              <w:marRight w:val="0"/>
              <w:marTop w:val="0"/>
              <w:marBottom w:val="0"/>
              <w:divBdr>
                <w:top w:val="none" w:sz="0" w:space="0" w:color="auto"/>
                <w:left w:val="none" w:sz="0" w:space="0" w:color="auto"/>
                <w:bottom w:val="none" w:sz="0" w:space="0" w:color="auto"/>
                <w:right w:val="none" w:sz="0" w:space="0" w:color="auto"/>
              </w:divBdr>
              <w:divsChild>
                <w:div w:id="291375020">
                  <w:marLeft w:val="0"/>
                  <w:marRight w:val="240"/>
                  <w:marTop w:val="0"/>
                  <w:marBottom w:val="0"/>
                  <w:divBdr>
                    <w:top w:val="none" w:sz="0" w:space="0" w:color="auto"/>
                    <w:left w:val="none" w:sz="0" w:space="0" w:color="auto"/>
                    <w:bottom w:val="none" w:sz="0" w:space="0" w:color="auto"/>
                    <w:right w:val="none" w:sz="0" w:space="0" w:color="auto"/>
                  </w:divBdr>
                  <w:divsChild>
                    <w:div w:id="5377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731">
              <w:marLeft w:val="0"/>
              <w:marRight w:val="0"/>
              <w:marTop w:val="0"/>
              <w:marBottom w:val="0"/>
              <w:divBdr>
                <w:top w:val="none" w:sz="0" w:space="0" w:color="auto"/>
                <w:left w:val="none" w:sz="0" w:space="0" w:color="auto"/>
                <w:bottom w:val="none" w:sz="0" w:space="0" w:color="auto"/>
                <w:right w:val="none" w:sz="0" w:space="0" w:color="auto"/>
              </w:divBdr>
            </w:div>
          </w:divsChild>
        </w:div>
        <w:div w:id="1632902340">
          <w:marLeft w:val="0"/>
          <w:marRight w:val="0"/>
          <w:marTop w:val="0"/>
          <w:marBottom w:val="0"/>
          <w:divBdr>
            <w:top w:val="none" w:sz="0" w:space="0" w:color="auto"/>
            <w:left w:val="none" w:sz="0" w:space="0" w:color="auto"/>
            <w:bottom w:val="none" w:sz="0" w:space="0" w:color="auto"/>
            <w:right w:val="none" w:sz="0" w:space="0" w:color="auto"/>
          </w:divBdr>
          <w:divsChild>
            <w:div w:id="2025128663">
              <w:marLeft w:val="0"/>
              <w:marRight w:val="0"/>
              <w:marTop w:val="0"/>
              <w:marBottom w:val="0"/>
              <w:divBdr>
                <w:top w:val="none" w:sz="0" w:space="0" w:color="auto"/>
                <w:left w:val="none" w:sz="0" w:space="0" w:color="auto"/>
                <w:bottom w:val="none" w:sz="0" w:space="0" w:color="auto"/>
                <w:right w:val="none" w:sz="0" w:space="0" w:color="auto"/>
              </w:divBdr>
              <w:divsChild>
                <w:div w:id="692926801">
                  <w:marLeft w:val="0"/>
                  <w:marRight w:val="240"/>
                  <w:marTop w:val="0"/>
                  <w:marBottom w:val="0"/>
                  <w:divBdr>
                    <w:top w:val="none" w:sz="0" w:space="0" w:color="auto"/>
                    <w:left w:val="none" w:sz="0" w:space="0" w:color="auto"/>
                    <w:bottom w:val="none" w:sz="0" w:space="0" w:color="auto"/>
                    <w:right w:val="none" w:sz="0" w:space="0" w:color="auto"/>
                  </w:divBdr>
                  <w:divsChild>
                    <w:div w:id="7808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38832">
              <w:marLeft w:val="0"/>
              <w:marRight w:val="0"/>
              <w:marTop w:val="0"/>
              <w:marBottom w:val="0"/>
              <w:divBdr>
                <w:top w:val="none" w:sz="0" w:space="0" w:color="auto"/>
                <w:left w:val="none" w:sz="0" w:space="0" w:color="auto"/>
                <w:bottom w:val="none" w:sz="0" w:space="0" w:color="auto"/>
                <w:right w:val="none" w:sz="0" w:space="0" w:color="auto"/>
              </w:divBdr>
            </w:div>
          </w:divsChild>
        </w:div>
        <w:div w:id="1511291269">
          <w:marLeft w:val="0"/>
          <w:marRight w:val="0"/>
          <w:marTop w:val="0"/>
          <w:marBottom w:val="0"/>
          <w:divBdr>
            <w:top w:val="none" w:sz="0" w:space="0" w:color="auto"/>
            <w:left w:val="none" w:sz="0" w:space="0" w:color="auto"/>
            <w:bottom w:val="none" w:sz="0" w:space="0" w:color="auto"/>
            <w:right w:val="none" w:sz="0" w:space="0" w:color="auto"/>
          </w:divBdr>
          <w:divsChild>
            <w:div w:id="1834950876">
              <w:marLeft w:val="0"/>
              <w:marRight w:val="0"/>
              <w:marTop w:val="0"/>
              <w:marBottom w:val="0"/>
              <w:divBdr>
                <w:top w:val="none" w:sz="0" w:space="0" w:color="auto"/>
                <w:left w:val="none" w:sz="0" w:space="0" w:color="auto"/>
                <w:bottom w:val="none" w:sz="0" w:space="0" w:color="auto"/>
                <w:right w:val="none" w:sz="0" w:space="0" w:color="auto"/>
              </w:divBdr>
              <w:divsChild>
                <w:div w:id="137037897">
                  <w:marLeft w:val="0"/>
                  <w:marRight w:val="240"/>
                  <w:marTop w:val="0"/>
                  <w:marBottom w:val="0"/>
                  <w:divBdr>
                    <w:top w:val="none" w:sz="0" w:space="0" w:color="auto"/>
                    <w:left w:val="none" w:sz="0" w:space="0" w:color="auto"/>
                    <w:bottom w:val="none" w:sz="0" w:space="0" w:color="auto"/>
                    <w:right w:val="none" w:sz="0" w:space="0" w:color="auto"/>
                  </w:divBdr>
                  <w:divsChild>
                    <w:div w:id="3827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2234">
      <w:bodyDiv w:val="1"/>
      <w:marLeft w:val="0"/>
      <w:marRight w:val="0"/>
      <w:marTop w:val="0"/>
      <w:marBottom w:val="0"/>
      <w:divBdr>
        <w:top w:val="none" w:sz="0" w:space="0" w:color="auto"/>
        <w:left w:val="none" w:sz="0" w:space="0" w:color="auto"/>
        <w:bottom w:val="none" w:sz="0" w:space="0" w:color="auto"/>
        <w:right w:val="none" w:sz="0" w:space="0" w:color="auto"/>
      </w:divBdr>
      <w:divsChild>
        <w:div w:id="2073384767">
          <w:marLeft w:val="0"/>
          <w:marRight w:val="0"/>
          <w:marTop w:val="0"/>
          <w:marBottom w:val="0"/>
          <w:divBdr>
            <w:top w:val="none" w:sz="0" w:space="0" w:color="auto"/>
            <w:left w:val="none" w:sz="0" w:space="0" w:color="auto"/>
            <w:bottom w:val="none" w:sz="0" w:space="0" w:color="auto"/>
            <w:right w:val="none" w:sz="0" w:space="0" w:color="auto"/>
          </w:divBdr>
          <w:divsChild>
            <w:div w:id="495070508">
              <w:marLeft w:val="0"/>
              <w:marRight w:val="0"/>
              <w:marTop w:val="0"/>
              <w:marBottom w:val="0"/>
              <w:divBdr>
                <w:top w:val="none" w:sz="0" w:space="0" w:color="auto"/>
                <w:left w:val="none" w:sz="0" w:space="0" w:color="auto"/>
                <w:bottom w:val="none" w:sz="0" w:space="0" w:color="auto"/>
                <w:right w:val="none" w:sz="0" w:space="0" w:color="auto"/>
              </w:divBdr>
              <w:divsChild>
                <w:div w:id="2025160420">
                  <w:marLeft w:val="0"/>
                  <w:marRight w:val="0"/>
                  <w:marTop w:val="0"/>
                  <w:marBottom w:val="0"/>
                  <w:divBdr>
                    <w:top w:val="none" w:sz="0" w:space="0" w:color="auto"/>
                    <w:left w:val="none" w:sz="0" w:space="0" w:color="auto"/>
                    <w:bottom w:val="none" w:sz="0" w:space="0" w:color="auto"/>
                    <w:right w:val="none" w:sz="0" w:space="0" w:color="auto"/>
                  </w:divBdr>
                  <w:divsChild>
                    <w:div w:id="1341350638">
                      <w:marLeft w:val="0"/>
                      <w:marRight w:val="0"/>
                      <w:marTop w:val="0"/>
                      <w:marBottom w:val="0"/>
                      <w:divBdr>
                        <w:top w:val="none" w:sz="0" w:space="0" w:color="auto"/>
                        <w:left w:val="none" w:sz="0" w:space="0" w:color="auto"/>
                        <w:bottom w:val="none" w:sz="0" w:space="0" w:color="auto"/>
                        <w:right w:val="none" w:sz="0" w:space="0" w:color="auto"/>
                      </w:divBdr>
                      <w:divsChild>
                        <w:div w:id="1970820823">
                          <w:marLeft w:val="0"/>
                          <w:marRight w:val="0"/>
                          <w:marTop w:val="0"/>
                          <w:marBottom w:val="0"/>
                          <w:divBdr>
                            <w:top w:val="none" w:sz="0" w:space="0" w:color="auto"/>
                            <w:left w:val="none" w:sz="0" w:space="0" w:color="auto"/>
                            <w:bottom w:val="none" w:sz="0" w:space="0" w:color="auto"/>
                            <w:right w:val="none" w:sz="0" w:space="0" w:color="auto"/>
                          </w:divBdr>
                          <w:divsChild>
                            <w:div w:id="1842893240">
                              <w:marLeft w:val="0"/>
                              <w:marRight w:val="0"/>
                              <w:marTop w:val="0"/>
                              <w:marBottom w:val="0"/>
                              <w:divBdr>
                                <w:top w:val="none" w:sz="0" w:space="0" w:color="auto"/>
                                <w:left w:val="none" w:sz="0" w:space="0" w:color="auto"/>
                                <w:bottom w:val="none" w:sz="0" w:space="0" w:color="auto"/>
                                <w:right w:val="none" w:sz="0" w:space="0" w:color="auto"/>
                              </w:divBdr>
                              <w:divsChild>
                                <w:div w:id="680163983">
                                  <w:marLeft w:val="0"/>
                                  <w:marRight w:val="240"/>
                                  <w:marTop w:val="0"/>
                                  <w:marBottom w:val="0"/>
                                  <w:divBdr>
                                    <w:top w:val="none" w:sz="0" w:space="0" w:color="auto"/>
                                    <w:left w:val="none" w:sz="0" w:space="0" w:color="auto"/>
                                    <w:bottom w:val="none" w:sz="0" w:space="0" w:color="auto"/>
                                    <w:right w:val="none" w:sz="0" w:space="0" w:color="auto"/>
                                  </w:divBdr>
                                  <w:divsChild>
                                    <w:div w:id="18888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6129">
                              <w:marLeft w:val="0"/>
                              <w:marRight w:val="0"/>
                              <w:marTop w:val="0"/>
                              <w:marBottom w:val="0"/>
                              <w:divBdr>
                                <w:top w:val="none" w:sz="0" w:space="0" w:color="auto"/>
                                <w:left w:val="none" w:sz="0" w:space="0" w:color="auto"/>
                                <w:bottom w:val="none" w:sz="0" w:space="0" w:color="auto"/>
                                <w:right w:val="none" w:sz="0" w:space="0" w:color="auto"/>
                              </w:divBdr>
                            </w:div>
                          </w:divsChild>
                        </w:div>
                        <w:div w:id="1474104963">
                          <w:marLeft w:val="0"/>
                          <w:marRight w:val="0"/>
                          <w:marTop w:val="0"/>
                          <w:marBottom w:val="0"/>
                          <w:divBdr>
                            <w:top w:val="none" w:sz="0" w:space="0" w:color="auto"/>
                            <w:left w:val="none" w:sz="0" w:space="0" w:color="auto"/>
                            <w:bottom w:val="none" w:sz="0" w:space="0" w:color="auto"/>
                            <w:right w:val="none" w:sz="0" w:space="0" w:color="auto"/>
                          </w:divBdr>
                          <w:divsChild>
                            <w:div w:id="646128388">
                              <w:marLeft w:val="0"/>
                              <w:marRight w:val="0"/>
                              <w:marTop w:val="0"/>
                              <w:marBottom w:val="0"/>
                              <w:divBdr>
                                <w:top w:val="none" w:sz="0" w:space="0" w:color="auto"/>
                                <w:left w:val="none" w:sz="0" w:space="0" w:color="auto"/>
                                <w:bottom w:val="none" w:sz="0" w:space="0" w:color="auto"/>
                                <w:right w:val="none" w:sz="0" w:space="0" w:color="auto"/>
                              </w:divBdr>
                              <w:divsChild>
                                <w:div w:id="1933855417">
                                  <w:marLeft w:val="0"/>
                                  <w:marRight w:val="240"/>
                                  <w:marTop w:val="0"/>
                                  <w:marBottom w:val="0"/>
                                  <w:divBdr>
                                    <w:top w:val="none" w:sz="0" w:space="0" w:color="auto"/>
                                    <w:left w:val="none" w:sz="0" w:space="0" w:color="auto"/>
                                    <w:bottom w:val="none" w:sz="0" w:space="0" w:color="auto"/>
                                    <w:right w:val="none" w:sz="0" w:space="0" w:color="auto"/>
                                  </w:divBdr>
                                  <w:divsChild>
                                    <w:div w:id="3242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545939">
          <w:marLeft w:val="0"/>
          <w:marRight w:val="0"/>
          <w:marTop w:val="300"/>
          <w:marBottom w:val="0"/>
          <w:divBdr>
            <w:top w:val="none" w:sz="0" w:space="0" w:color="auto"/>
            <w:left w:val="none" w:sz="0" w:space="0" w:color="auto"/>
            <w:bottom w:val="none" w:sz="0" w:space="0" w:color="auto"/>
            <w:right w:val="none" w:sz="0" w:space="0" w:color="auto"/>
          </w:divBdr>
          <w:divsChild>
            <w:div w:id="785272623">
              <w:marLeft w:val="0"/>
              <w:marRight w:val="0"/>
              <w:marTop w:val="0"/>
              <w:marBottom w:val="0"/>
              <w:divBdr>
                <w:top w:val="none" w:sz="0" w:space="0" w:color="auto"/>
                <w:left w:val="none" w:sz="0" w:space="0" w:color="auto"/>
                <w:bottom w:val="none" w:sz="0" w:space="0" w:color="auto"/>
                <w:right w:val="none" w:sz="0" w:space="0" w:color="auto"/>
              </w:divBdr>
              <w:divsChild>
                <w:div w:id="69357673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603763120">
      <w:bodyDiv w:val="1"/>
      <w:marLeft w:val="0"/>
      <w:marRight w:val="0"/>
      <w:marTop w:val="0"/>
      <w:marBottom w:val="0"/>
      <w:divBdr>
        <w:top w:val="none" w:sz="0" w:space="0" w:color="auto"/>
        <w:left w:val="none" w:sz="0" w:space="0" w:color="auto"/>
        <w:bottom w:val="none" w:sz="0" w:space="0" w:color="auto"/>
        <w:right w:val="none" w:sz="0" w:space="0" w:color="auto"/>
      </w:divBdr>
    </w:div>
    <w:div w:id="1609584686">
      <w:bodyDiv w:val="1"/>
      <w:marLeft w:val="0"/>
      <w:marRight w:val="0"/>
      <w:marTop w:val="0"/>
      <w:marBottom w:val="0"/>
      <w:divBdr>
        <w:top w:val="none" w:sz="0" w:space="0" w:color="auto"/>
        <w:left w:val="none" w:sz="0" w:space="0" w:color="auto"/>
        <w:bottom w:val="none" w:sz="0" w:space="0" w:color="auto"/>
        <w:right w:val="none" w:sz="0" w:space="0" w:color="auto"/>
      </w:divBdr>
    </w:div>
    <w:div w:id="1622541129">
      <w:bodyDiv w:val="1"/>
      <w:marLeft w:val="0"/>
      <w:marRight w:val="0"/>
      <w:marTop w:val="0"/>
      <w:marBottom w:val="0"/>
      <w:divBdr>
        <w:top w:val="none" w:sz="0" w:space="0" w:color="auto"/>
        <w:left w:val="none" w:sz="0" w:space="0" w:color="auto"/>
        <w:bottom w:val="none" w:sz="0" w:space="0" w:color="auto"/>
        <w:right w:val="none" w:sz="0" w:space="0" w:color="auto"/>
      </w:divBdr>
      <w:divsChild>
        <w:div w:id="504906725">
          <w:marLeft w:val="0"/>
          <w:marRight w:val="0"/>
          <w:marTop w:val="0"/>
          <w:marBottom w:val="0"/>
          <w:divBdr>
            <w:top w:val="none" w:sz="0" w:space="0" w:color="auto"/>
            <w:left w:val="none" w:sz="0" w:space="0" w:color="auto"/>
            <w:bottom w:val="none" w:sz="0" w:space="0" w:color="auto"/>
            <w:right w:val="none" w:sz="0" w:space="0" w:color="auto"/>
          </w:divBdr>
          <w:divsChild>
            <w:div w:id="2125538930">
              <w:marLeft w:val="0"/>
              <w:marRight w:val="0"/>
              <w:marTop w:val="0"/>
              <w:marBottom w:val="0"/>
              <w:divBdr>
                <w:top w:val="none" w:sz="0" w:space="0" w:color="auto"/>
                <w:left w:val="none" w:sz="0" w:space="0" w:color="auto"/>
                <w:bottom w:val="none" w:sz="0" w:space="0" w:color="auto"/>
                <w:right w:val="none" w:sz="0" w:space="0" w:color="auto"/>
              </w:divBdr>
              <w:divsChild>
                <w:div w:id="1958021808">
                  <w:marLeft w:val="0"/>
                  <w:marRight w:val="240"/>
                  <w:marTop w:val="0"/>
                  <w:marBottom w:val="0"/>
                  <w:divBdr>
                    <w:top w:val="none" w:sz="0" w:space="0" w:color="auto"/>
                    <w:left w:val="none" w:sz="0" w:space="0" w:color="auto"/>
                    <w:bottom w:val="none" w:sz="0" w:space="0" w:color="auto"/>
                    <w:right w:val="none" w:sz="0" w:space="0" w:color="auto"/>
                  </w:divBdr>
                  <w:divsChild>
                    <w:div w:id="14485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914">
              <w:marLeft w:val="0"/>
              <w:marRight w:val="0"/>
              <w:marTop w:val="0"/>
              <w:marBottom w:val="0"/>
              <w:divBdr>
                <w:top w:val="none" w:sz="0" w:space="0" w:color="auto"/>
                <w:left w:val="none" w:sz="0" w:space="0" w:color="auto"/>
                <w:bottom w:val="none" w:sz="0" w:space="0" w:color="auto"/>
                <w:right w:val="none" w:sz="0" w:space="0" w:color="auto"/>
              </w:divBdr>
            </w:div>
          </w:divsChild>
        </w:div>
        <w:div w:id="1662539010">
          <w:marLeft w:val="0"/>
          <w:marRight w:val="0"/>
          <w:marTop w:val="0"/>
          <w:marBottom w:val="0"/>
          <w:divBdr>
            <w:top w:val="none" w:sz="0" w:space="0" w:color="auto"/>
            <w:left w:val="none" w:sz="0" w:space="0" w:color="auto"/>
            <w:bottom w:val="none" w:sz="0" w:space="0" w:color="auto"/>
            <w:right w:val="none" w:sz="0" w:space="0" w:color="auto"/>
          </w:divBdr>
          <w:divsChild>
            <w:div w:id="1923947089">
              <w:marLeft w:val="0"/>
              <w:marRight w:val="0"/>
              <w:marTop w:val="0"/>
              <w:marBottom w:val="0"/>
              <w:divBdr>
                <w:top w:val="none" w:sz="0" w:space="0" w:color="auto"/>
                <w:left w:val="none" w:sz="0" w:space="0" w:color="auto"/>
                <w:bottom w:val="none" w:sz="0" w:space="0" w:color="auto"/>
                <w:right w:val="none" w:sz="0" w:space="0" w:color="auto"/>
              </w:divBdr>
              <w:divsChild>
                <w:div w:id="1181361337">
                  <w:marLeft w:val="0"/>
                  <w:marRight w:val="240"/>
                  <w:marTop w:val="0"/>
                  <w:marBottom w:val="0"/>
                  <w:divBdr>
                    <w:top w:val="none" w:sz="0" w:space="0" w:color="auto"/>
                    <w:left w:val="none" w:sz="0" w:space="0" w:color="auto"/>
                    <w:bottom w:val="none" w:sz="0" w:space="0" w:color="auto"/>
                    <w:right w:val="none" w:sz="0" w:space="0" w:color="auto"/>
                  </w:divBdr>
                  <w:divsChild>
                    <w:div w:id="11709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73755">
      <w:bodyDiv w:val="1"/>
      <w:marLeft w:val="0"/>
      <w:marRight w:val="0"/>
      <w:marTop w:val="0"/>
      <w:marBottom w:val="0"/>
      <w:divBdr>
        <w:top w:val="none" w:sz="0" w:space="0" w:color="auto"/>
        <w:left w:val="none" w:sz="0" w:space="0" w:color="auto"/>
        <w:bottom w:val="none" w:sz="0" w:space="0" w:color="auto"/>
        <w:right w:val="none" w:sz="0" w:space="0" w:color="auto"/>
      </w:divBdr>
      <w:divsChild>
        <w:div w:id="1388265080">
          <w:marLeft w:val="0"/>
          <w:marRight w:val="0"/>
          <w:marTop w:val="0"/>
          <w:marBottom w:val="0"/>
          <w:divBdr>
            <w:top w:val="none" w:sz="0" w:space="0" w:color="auto"/>
            <w:left w:val="none" w:sz="0" w:space="0" w:color="auto"/>
            <w:bottom w:val="none" w:sz="0" w:space="0" w:color="auto"/>
            <w:right w:val="none" w:sz="0" w:space="0" w:color="auto"/>
          </w:divBdr>
          <w:divsChild>
            <w:div w:id="522792257">
              <w:marLeft w:val="0"/>
              <w:marRight w:val="0"/>
              <w:marTop w:val="0"/>
              <w:marBottom w:val="0"/>
              <w:divBdr>
                <w:top w:val="none" w:sz="0" w:space="0" w:color="auto"/>
                <w:left w:val="none" w:sz="0" w:space="0" w:color="auto"/>
                <w:bottom w:val="none" w:sz="0" w:space="0" w:color="auto"/>
                <w:right w:val="none" w:sz="0" w:space="0" w:color="auto"/>
              </w:divBdr>
              <w:divsChild>
                <w:div w:id="1645311762">
                  <w:marLeft w:val="0"/>
                  <w:marRight w:val="240"/>
                  <w:marTop w:val="0"/>
                  <w:marBottom w:val="0"/>
                  <w:divBdr>
                    <w:top w:val="none" w:sz="0" w:space="0" w:color="auto"/>
                    <w:left w:val="none" w:sz="0" w:space="0" w:color="auto"/>
                    <w:bottom w:val="none" w:sz="0" w:space="0" w:color="auto"/>
                    <w:right w:val="none" w:sz="0" w:space="0" w:color="auto"/>
                  </w:divBdr>
                  <w:divsChild>
                    <w:div w:id="1860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3902">
              <w:marLeft w:val="0"/>
              <w:marRight w:val="0"/>
              <w:marTop w:val="0"/>
              <w:marBottom w:val="0"/>
              <w:divBdr>
                <w:top w:val="none" w:sz="0" w:space="0" w:color="auto"/>
                <w:left w:val="none" w:sz="0" w:space="0" w:color="auto"/>
                <w:bottom w:val="none" w:sz="0" w:space="0" w:color="auto"/>
                <w:right w:val="none" w:sz="0" w:space="0" w:color="auto"/>
              </w:divBdr>
            </w:div>
          </w:divsChild>
        </w:div>
        <w:div w:id="1984041473">
          <w:marLeft w:val="0"/>
          <w:marRight w:val="0"/>
          <w:marTop w:val="0"/>
          <w:marBottom w:val="0"/>
          <w:divBdr>
            <w:top w:val="none" w:sz="0" w:space="0" w:color="auto"/>
            <w:left w:val="none" w:sz="0" w:space="0" w:color="auto"/>
            <w:bottom w:val="none" w:sz="0" w:space="0" w:color="auto"/>
            <w:right w:val="none" w:sz="0" w:space="0" w:color="auto"/>
          </w:divBdr>
          <w:divsChild>
            <w:div w:id="859704755">
              <w:marLeft w:val="0"/>
              <w:marRight w:val="0"/>
              <w:marTop w:val="0"/>
              <w:marBottom w:val="0"/>
              <w:divBdr>
                <w:top w:val="none" w:sz="0" w:space="0" w:color="auto"/>
                <w:left w:val="none" w:sz="0" w:space="0" w:color="auto"/>
                <w:bottom w:val="none" w:sz="0" w:space="0" w:color="auto"/>
                <w:right w:val="none" w:sz="0" w:space="0" w:color="auto"/>
              </w:divBdr>
              <w:divsChild>
                <w:div w:id="292950542">
                  <w:marLeft w:val="0"/>
                  <w:marRight w:val="240"/>
                  <w:marTop w:val="0"/>
                  <w:marBottom w:val="0"/>
                  <w:divBdr>
                    <w:top w:val="none" w:sz="0" w:space="0" w:color="auto"/>
                    <w:left w:val="none" w:sz="0" w:space="0" w:color="auto"/>
                    <w:bottom w:val="none" w:sz="0" w:space="0" w:color="auto"/>
                    <w:right w:val="none" w:sz="0" w:space="0" w:color="auto"/>
                  </w:divBdr>
                  <w:divsChild>
                    <w:div w:id="4349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4920">
              <w:marLeft w:val="0"/>
              <w:marRight w:val="0"/>
              <w:marTop w:val="0"/>
              <w:marBottom w:val="0"/>
              <w:divBdr>
                <w:top w:val="none" w:sz="0" w:space="0" w:color="auto"/>
                <w:left w:val="none" w:sz="0" w:space="0" w:color="auto"/>
                <w:bottom w:val="none" w:sz="0" w:space="0" w:color="auto"/>
                <w:right w:val="none" w:sz="0" w:space="0" w:color="auto"/>
              </w:divBdr>
            </w:div>
          </w:divsChild>
        </w:div>
        <w:div w:id="2066249839">
          <w:marLeft w:val="0"/>
          <w:marRight w:val="0"/>
          <w:marTop w:val="0"/>
          <w:marBottom w:val="0"/>
          <w:divBdr>
            <w:top w:val="none" w:sz="0" w:space="0" w:color="auto"/>
            <w:left w:val="none" w:sz="0" w:space="0" w:color="auto"/>
            <w:bottom w:val="none" w:sz="0" w:space="0" w:color="auto"/>
            <w:right w:val="none" w:sz="0" w:space="0" w:color="auto"/>
          </w:divBdr>
          <w:divsChild>
            <w:div w:id="758254258">
              <w:marLeft w:val="0"/>
              <w:marRight w:val="0"/>
              <w:marTop w:val="0"/>
              <w:marBottom w:val="0"/>
              <w:divBdr>
                <w:top w:val="none" w:sz="0" w:space="0" w:color="auto"/>
                <w:left w:val="none" w:sz="0" w:space="0" w:color="auto"/>
                <w:bottom w:val="none" w:sz="0" w:space="0" w:color="auto"/>
                <w:right w:val="none" w:sz="0" w:space="0" w:color="auto"/>
              </w:divBdr>
              <w:divsChild>
                <w:div w:id="1472869901">
                  <w:marLeft w:val="0"/>
                  <w:marRight w:val="240"/>
                  <w:marTop w:val="0"/>
                  <w:marBottom w:val="0"/>
                  <w:divBdr>
                    <w:top w:val="none" w:sz="0" w:space="0" w:color="auto"/>
                    <w:left w:val="none" w:sz="0" w:space="0" w:color="auto"/>
                    <w:bottom w:val="none" w:sz="0" w:space="0" w:color="auto"/>
                    <w:right w:val="none" w:sz="0" w:space="0" w:color="auto"/>
                  </w:divBdr>
                  <w:divsChild>
                    <w:div w:id="11071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8642">
              <w:marLeft w:val="0"/>
              <w:marRight w:val="0"/>
              <w:marTop w:val="0"/>
              <w:marBottom w:val="0"/>
              <w:divBdr>
                <w:top w:val="none" w:sz="0" w:space="0" w:color="auto"/>
                <w:left w:val="none" w:sz="0" w:space="0" w:color="auto"/>
                <w:bottom w:val="none" w:sz="0" w:space="0" w:color="auto"/>
                <w:right w:val="none" w:sz="0" w:space="0" w:color="auto"/>
              </w:divBdr>
            </w:div>
          </w:divsChild>
        </w:div>
        <w:div w:id="1322461450">
          <w:marLeft w:val="0"/>
          <w:marRight w:val="0"/>
          <w:marTop w:val="0"/>
          <w:marBottom w:val="0"/>
          <w:divBdr>
            <w:top w:val="none" w:sz="0" w:space="0" w:color="auto"/>
            <w:left w:val="none" w:sz="0" w:space="0" w:color="auto"/>
            <w:bottom w:val="none" w:sz="0" w:space="0" w:color="auto"/>
            <w:right w:val="none" w:sz="0" w:space="0" w:color="auto"/>
          </w:divBdr>
          <w:divsChild>
            <w:div w:id="489101355">
              <w:marLeft w:val="0"/>
              <w:marRight w:val="0"/>
              <w:marTop w:val="0"/>
              <w:marBottom w:val="0"/>
              <w:divBdr>
                <w:top w:val="none" w:sz="0" w:space="0" w:color="auto"/>
                <w:left w:val="none" w:sz="0" w:space="0" w:color="auto"/>
                <w:bottom w:val="none" w:sz="0" w:space="0" w:color="auto"/>
                <w:right w:val="none" w:sz="0" w:space="0" w:color="auto"/>
              </w:divBdr>
              <w:divsChild>
                <w:div w:id="1431507743">
                  <w:marLeft w:val="0"/>
                  <w:marRight w:val="240"/>
                  <w:marTop w:val="0"/>
                  <w:marBottom w:val="0"/>
                  <w:divBdr>
                    <w:top w:val="none" w:sz="0" w:space="0" w:color="auto"/>
                    <w:left w:val="none" w:sz="0" w:space="0" w:color="auto"/>
                    <w:bottom w:val="none" w:sz="0" w:space="0" w:color="auto"/>
                    <w:right w:val="none" w:sz="0" w:space="0" w:color="auto"/>
                  </w:divBdr>
                  <w:divsChild>
                    <w:div w:id="17419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13259">
              <w:marLeft w:val="0"/>
              <w:marRight w:val="0"/>
              <w:marTop w:val="0"/>
              <w:marBottom w:val="0"/>
              <w:divBdr>
                <w:top w:val="none" w:sz="0" w:space="0" w:color="auto"/>
                <w:left w:val="none" w:sz="0" w:space="0" w:color="auto"/>
                <w:bottom w:val="none" w:sz="0" w:space="0" w:color="auto"/>
                <w:right w:val="none" w:sz="0" w:space="0" w:color="auto"/>
              </w:divBdr>
            </w:div>
          </w:divsChild>
        </w:div>
        <w:div w:id="748187808">
          <w:marLeft w:val="0"/>
          <w:marRight w:val="0"/>
          <w:marTop w:val="0"/>
          <w:marBottom w:val="0"/>
          <w:divBdr>
            <w:top w:val="none" w:sz="0" w:space="0" w:color="auto"/>
            <w:left w:val="none" w:sz="0" w:space="0" w:color="auto"/>
            <w:bottom w:val="none" w:sz="0" w:space="0" w:color="auto"/>
            <w:right w:val="none" w:sz="0" w:space="0" w:color="auto"/>
          </w:divBdr>
          <w:divsChild>
            <w:div w:id="831682825">
              <w:marLeft w:val="0"/>
              <w:marRight w:val="0"/>
              <w:marTop w:val="0"/>
              <w:marBottom w:val="0"/>
              <w:divBdr>
                <w:top w:val="none" w:sz="0" w:space="0" w:color="auto"/>
                <w:left w:val="none" w:sz="0" w:space="0" w:color="auto"/>
                <w:bottom w:val="none" w:sz="0" w:space="0" w:color="auto"/>
                <w:right w:val="none" w:sz="0" w:space="0" w:color="auto"/>
              </w:divBdr>
              <w:divsChild>
                <w:div w:id="1038436235">
                  <w:marLeft w:val="0"/>
                  <w:marRight w:val="240"/>
                  <w:marTop w:val="0"/>
                  <w:marBottom w:val="0"/>
                  <w:divBdr>
                    <w:top w:val="none" w:sz="0" w:space="0" w:color="auto"/>
                    <w:left w:val="none" w:sz="0" w:space="0" w:color="auto"/>
                    <w:bottom w:val="none" w:sz="0" w:space="0" w:color="auto"/>
                    <w:right w:val="none" w:sz="0" w:space="0" w:color="auto"/>
                  </w:divBdr>
                  <w:divsChild>
                    <w:div w:id="21248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2210">
              <w:marLeft w:val="0"/>
              <w:marRight w:val="0"/>
              <w:marTop w:val="0"/>
              <w:marBottom w:val="0"/>
              <w:divBdr>
                <w:top w:val="none" w:sz="0" w:space="0" w:color="auto"/>
                <w:left w:val="none" w:sz="0" w:space="0" w:color="auto"/>
                <w:bottom w:val="none" w:sz="0" w:space="0" w:color="auto"/>
                <w:right w:val="none" w:sz="0" w:space="0" w:color="auto"/>
              </w:divBdr>
            </w:div>
          </w:divsChild>
        </w:div>
        <w:div w:id="608241125">
          <w:marLeft w:val="0"/>
          <w:marRight w:val="0"/>
          <w:marTop w:val="0"/>
          <w:marBottom w:val="0"/>
          <w:divBdr>
            <w:top w:val="none" w:sz="0" w:space="0" w:color="auto"/>
            <w:left w:val="none" w:sz="0" w:space="0" w:color="auto"/>
            <w:bottom w:val="none" w:sz="0" w:space="0" w:color="auto"/>
            <w:right w:val="none" w:sz="0" w:space="0" w:color="auto"/>
          </w:divBdr>
          <w:divsChild>
            <w:div w:id="301885088">
              <w:marLeft w:val="0"/>
              <w:marRight w:val="0"/>
              <w:marTop w:val="0"/>
              <w:marBottom w:val="0"/>
              <w:divBdr>
                <w:top w:val="none" w:sz="0" w:space="0" w:color="auto"/>
                <w:left w:val="none" w:sz="0" w:space="0" w:color="auto"/>
                <w:bottom w:val="none" w:sz="0" w:space="0" w:color="auto"/>
                <w:right w:val="none" w:sz="0" w:space="0" w:color="auto"/>
              </w:divBdr>
              <w:divsChild>
                <w:div w:id="2132245116">
                  <w:marLeft w:val="0"/>
                  <w:marRight w:val="240"/>
                  <w:marTop w:val="0"/>
                  <w:marBottom w:val="0"/>
                  <w:divBdr>
                    <w:top w:val="none" w:sz="0" w:space="0" w:color="auto"/>
                    <w:left w:val="none" w:sz="0" w:space="0" w:color="auto"/>
                    <w:bottom w:val="none" w:sz="0" w:space="0" w:color="auto"/>
                    <w:right w:val="none" w:sz="0" w:space="0" w:color="auto"/>
                  </w:divBdr>
                  <w:divsChild>
                    <w:div w:id="15579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8803">
              <w:marLeft w:val="0"/>
              <w:marRight w:val="0"/>
              <w:marTop w:val="0"/>
              <w:marBottom w:val="0"/>
              <w:divBdr>
                <w:top w:val="none" w:sz="0" w:space="0" w:color="auto"/>
                <w:left w:val="none" w:sz="0" w:space="0" w:color="auto"/>
                <w:bottom w:val="none" w:sz="0" w:space="0" w:color="auto"/>
                <w:right w:val="none" w:sz="0" w:space="0" w:color="auto"/>
              </w:divBdr>
            </w:div>
          </w:divsChild>
        </w:div>
        <w:div w:id="1113132265">
          <w:marLeft w:val="0"/>
          <w:marRight w:val="0"/>
          <w:marTop w:val="0"/>
          <w:marBottom w:val="0"/>
          <w:divBdr>
            <w:top w:val="none" w:sz="0" w:space="0" w:color="auto"/>
            <w:left w:val="none" w:sz="0" w:space="0" w:color="auto"/>
            <w:bottom w:val="none" w:sz="0" w:space="0" w:color="auto"/>
            <w:right w:val="none" w:sz="0" w:space="0" w:color="auto"/>
          </w:divBdr>
          <w:divsChild>
            <w:div w:id="700667557">
              <w:marLeft w:val="0"/>
              <w:marRight w:val="0"/>
              <w:marTop w:val="0"/>
              <w:marBottom w:val="0"/>
              <w:divBdr>
                <w:top w:val="none" w:sz="0" w:space="0" w:color="auto"/>
                <w:left w:val="none" w:sz="0" w:space="0" w:color="auto"/>
                <w:bottom w:val="none" w:sz="0" w:space="0" w:color="auto"/>
                <w:right w:val="none" w:sz="0" w:space="0" w:color="auto"/>
              </w:divBdr>
              <w:divsChild>
                <w:div w:id="603391037">
                  <w:marLeft w:val="0"/>
                  <w:marRight w:val="240"/>
                  <w:marTop w:val="0"/>
                  <w:marBottom w:val="0"/>
                  <w:divBdr>
                    <w:top w:val="none" w:sz="0" w:space="0" w:color="auto"/>
                    <w:left w:val="none" w:sz="0" w:space="0" w:color="auto"/>
                    <w:bottom w:val="none" w:sz="0" w:space="0" w:color="auto"/>
                    <w:right w:val="none" w:sz="0" w:space="0" w:color="auto"/>
                  </w:divBdr>
                  <w:divsChild>
                    <w:div w:id="4670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4910">
      <w:bodyDiv w:val="1"/>
      <w:marLeft w:val="0"/>
      <w:marRight w:val="0"/>
      <w:marTop w:val="0"/>
      <w:marBottom w:val="0"/>
      <w:divBdr>
        <w:top w:val="none" w:sz="0" w:space="0" w:color="auto"/>
        <w:left w:val="none" w:sz="0" w:space="0" w:color="auto"/>
        <w:bottom w:val="none" w:sz="0" w:space="0" w:color="auto"/>
        <w:right w:val="none" w:sz="0" w:space="0" w:color="auto"/>
      </w:divBdr>
      <w:divsChild>
        <w:div w:id="1675646196">
          <w:blockQuote w:val="1"/>
          <w:marLeft w:val="0"/>
          <w:marRight w:val="0"/>
          <w:marTop w:val="240"/>
          <w:marBottom w:val="240"/>
          <w:divBdr>
            <w:top w:val="none" w:sz="0" w:space="0" w:color="auto"/>
            <w:left w:val="none" w:sz="0" w:space="0" w:color="auto"/>
            <w:bottom w:val="none" w:sz="0" w:space="0" w:color="auto"/>
            <w:right w:val="none" w:sz="0" w:space="0" w:color="auto"/>
          </w:divBdr>
        </w:div>
        <w:div w:id="1013458073">
          <w:blockQuote w:val="1"/>
          <w:marLeft w:val="0"/>
          <w:marRight w:val="0"/>
          <w:marTop w:val="240"/>
          <w:marBottom w:val="240"/>
          <w:divBdr>
            <w:top w:val="none" w:sz="0" w:space="0" w:color="auto"/>
            <w:left w:val="none" w:sz="0" w:space="0" w:color="auto"/>
            <w:bottom w:val="none" w:sz="0" w:space="0" w:color="auto"/>
            <w:right w:val="none" w:sz="0" w:space="0" w:color="auto"/>
          </w:divBdr>
        </w:div>
        <w:div w:id="1703165655">
          <w:marLeft w:val="0"/>
          <w:marRight w:val="0"/>
          <w:marTop w:val="0"/>
          <w:marBottom w:val="0"/>
          <w:divBdr>
            <w:top w:val="none" w:sz="0" w:space="0" w:color="auto"/>
            <w:left w:val="none" w:sz="0" w:space="0" w:color="auto"/>
            <w:bottom w:val="none" w:sz="0" w:space="0" w:color="auto"/>
            <w:right w:val="none" w:sz="0" w:space="0" w:color="auto"/>
          </w:divBdr>
          <w:divsChild>
            <w:div w:id="1307247386">
              <w:marLeft w:val="0"/>
              <w:marRight w:val="0"/>
              <w:marTop w:val="0"/>
              <w:marBottom w:val="0"/>
              <w:divBdr>
                <w:top w:val="none" w:sz="0" w:space="0" w:color="auto"/>
                <w:left w:val="none" w:sz="0" w:space="0" w:color="auto"/>
                <w:bottom w:val="none" w:sz="0" w:space="0" w:color="auto"/>
                <w:right w:val="none" w:sz="0" w:space="0" w:color="auto"/>
              </w:divBdr>
              <w:divsChild>
                <w:div w:id="157699523">
                  <w:marLeft w:val="0"/>
                  <w:marRight w:val="240"/>
                  <w:marTop w:val="0"/>
                  <w:marBottom w:val="0"/>
                  <w:divBdr>
                    <w:top w:val="none" w:sz="0" w:space="0" w:color="auto"/>
                    <w:left w:val="none" w:sz="0" w:space="0" w:color="auto"/>
                    <w:bottom w:val="none" w:sz="0" w:space="0" w:color="auto"/>
                    <w:right w:val="none" w:sz="0" w:space="0" w:color="auto"/>
                  </w:divBdr>
                  <w:divsChild>
                    <w:div w:id="21413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3975">
      <w:bodyDiv w:val="1"/>
      <w:marLeft w:val="0"/>
      <w:marRight w:val="0"/>
      <w:marTop w:val="0"/>
      <w:marBottom w:val="0"/>
      <w:divBdr>
        <w:top w:val="none" w:sz="0" w:space="0" w:color="auto"/>
        <w:left w:val="none" w:sz="0" w:space="0" w:color="auto"/>
        <w:bottom w:val="none" w:sz="0" w:space="0" w:color="auto"/>
        <w:right w:val="none" w:sz="0" w:space="0" w:color="auto"/>
      </w:divBdr>
    </w:div>
    <w:div w:id="1680422750">
      <w:bodyDiv w:val="1"/>
      <w:marLeft w:val="0"/>
      <w:marRight w:val="0"/>
      <w:marTop w:val="0"/>
      <w:marBottom w:val="0"/>
      <w:divBdr>
        <w:top w:val="none" w:sz="0" w:space="0" w:color="auto"/>
        <w:left w:val="none" w:sz="0" w:space="0" w:color="auto"/>
        <w:bottom w:val="none" w:sz="0" w:space="0" w:color="auto"/>
        <w:right w:val="none" w:sz="0" w:space="0" w:color="auto"/>
      </w:divBdr>
    </w:div>
    <w:div w:id="1718624657">
      <w:bodyDiv w:val="1"/>
      <w:marLeft w:val="0"/>
      <w:marRight w:val="0"/>
      <w:marTop w:val="0"/>
      <w:marBottom w:val="0"/>
      <w:divBdr>
        <w:top w:val="none" w:sz="0" w:space="0" w:color="auto"/>
        <w:left w:val="none" w:sz="0" w:space="0" w:color="auto"/>
        <w:bottom w:val="none" w:sz="0" w:space="0" w:color="auto"/>
        <w:right w:val="none" w:sz="0" w:space="0" w:color="auto"/>
      </w:divBdr>
    </w:div>
    <w:div w:id="1734766173">
      <w:bodyDiv w:val="1"/>
      <w:marLeft w:val="0"/>
      <w:marRight w:val="0"/>
      <w:marTop w:val="0"/>
      <w:marBottom w:val="0"/>
      <w:divBdr>
        <w:top w:val="none" w:sz="0" w:space="0" w:color="auto"/>
        <w:left w:val="none" w:sz="0" w:space="0" w:color="auto"/>
        <w:bottom w:val="none" w:sz="0" w:space="0" w:color="auto"/>
        <w:right w:val="none" w:sz="0" w:space="0" w:color="auto"/>
      </w:divBdr>
    </w:div>
    <w:div w:id="1735926669">
      <w:bodyDiv w:val="1"/>
      <w:marLeft w:val="0"/>
      <w:marRight w:val="0"/>
      <w:marTop w:val="0"/>
      <w:marBottom w:val="0"/>
      <w:divBdr>
        <w:top w:val="none" w:sz="0" w:space="0" w:color="auto"/>
        <w:left w:val="none" w:sz="0" w:space="0" w:color="auto"/>
        <w:bottom w:val="none" w:sz="0" w:space="0" w:color="auto"/>
        <w:right w:val="none" w:sz="0" w:space="0" w:color="auto"/>
      </w:divBdr>
      <w:divsChild>
        <w:div w:id="286854414">
          <w:marLeft w:val="0"/>
          <w:marRight w:val="0"/>
          <w:marTop w:val="0"/>
          <w:marBottom w:val="0"/>
          <w:divBdr>
            <w:top w:val="none" w:sz="0" w:space="0" w:color="auto"/>
            <w:left w:val="none" w:sz="0" w:space="0" w:color="auto"/>
            <w:bottom w:val="none" w:sz="0" w:space="0" w:color="auto"/>
            <w:right w:val="none" w:sz="0" w:space="0" w:color="auto"/>
          </w:divBdr>
          <w:divsChild>
            <w:div w:id="76948879">
              <w:marLeft w:val="0"/>
              <w:marRight w:val="0"/>
              <w:marTop w:val="0"/>
              <w:marBottom w:val="0"/>
              <w:divBdr>
                <w:top w:val="none" w:sz="0" w:space="0" w:color="auto"/>
                <w:left w:val="none" w:sz="0" w:space="0" w:color="auto"/>
                <w:bottom w:val="none" w:sz="0" w:space="0" w:color="auto"/>
                <w:right w:val="none" w:sz="0" w:space="0" w:color="auto"/>
              </w:divBdr>
              <w:divsChild>
                <w:div w:id="910694045">
                  <w:marLeft w:val="0"/>
                  <w:marRight w:val="240"/>
                  <w:marTop w:val="0"/>
                  <w:marBottom w:val="0"/>
                  <w:divBdr>
                    <w:top w:val="none" w:sz="0" w:space="0" w:color="auto"/>
                    <w:left w:val="none" w:sz="0" w:space="0" w:color="auto"/>
                    <w:bottom w:val="none" w:sz="0" w:space="0" w:color="auto"/>
                    <w:right w:val="none" w:sz="0" w:space="0" w:color="auto"/>
                  </w:divBdr>
                  <w:divsChild>
                    <w:div w:id="18749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12818">
      <w:bodyDiv w:val="1"/>
      <w:marLeft w:val="0"/>
      <w:marRight w:val="0"/>
      <w:marTop w:val="0"/>
      <w:marBottom w:val="0"/>
      <w:divBdr>
        <w:top w:val="none" w:sz="0" w:space="0" w:color="auto"/>
        <w:left w:val="none" w:sz="0" w:space="0" w:color="auto"/>
        <w:bottom w:val="none" w:sz="0" w:space="0" w:color="auto"/>
        <w:right w:val="none" w:sz="0" w:space="0" w:color="auto"/>
      </w:divBdr>
    </w:div>
    <w:div w:id="1749766965">
      <w:bodyDiv w:val="1"/>
      <w:marLeft w:val="0"/>
      <w:marRight w:val="0"/>
      <w:marTop w:val="0"/>
      <w:marBottom w:val="0"/>
      <w:divBdr>
        <w:top w:val="none" w:sz="0" w:space="0" w:color="auto"/>
        <w:left w:val="none" w:sz="0" w:space="0" w:color="auto"/>
        <w:bottom w:val="none" w:sz="0" w:space="0" w:color="auto"/>
        <w:right w:val="none" w:sz="0" w:space="0" w:color="auto"/>
      </w:divBdr>
    </w:div>
    <w:div w:id="1750736653">
      <w:bodyDiv w:val="1"/>
      <w:marLeft w:val="0"/>
      <w:marRight w:val="0"/>
      <w:marTop w:val="0"/>
      <w:marBottom w:val="0"/>
      <w:divBdr>
        <w:top w:val="none" w:sz="0" w:space="0" w:color="auto"/>
        <w:left w:val="none" w:sz="0" w:space="0" w:color="auto"/>
        <w:bottom w:val="none" w:sz="0" w:space="0" w:color="auto"/>
        <w:right w:val="none" w:sz="0" w:space="0" w:color="auto"/>
      </w:divBdr>
    </w:div>
    <w:div w:id="1795323360">
      <w:bodyDiv w:val="1"/>
      <w:marLeft w:val="0"/>
      <w:marRight w:val="0"/>
      <w:marTop w:val="0"/>
      <w:marBottom w:val="0"/>
      <w:divBdr>
        <w:top w:val="none" w:sz="0" w:space="0" w:color="auto"/>
        <w:left w:val="none" w:sz="0" w:space="0" w:color="auto"/>
        <w:bottom w:val="none" w:sz="0" w:space="0" w:color="auto"/>
        <w:right w:val="none" w:sz="0" w:space="0" w:color="auto"/>
      </w:divBdr>
    </w:div>
    <w:div w:id="1795637236">
      <w:bodyDiv w:val="1"/>
      <w:marLeft w:val="0"/>
      <w:marRight w:val="0"/>
      <w:marTop w:val="0"/>
      <w:marBottom w:val="0"/>
      <w:divBdr>
        <w:top w:val="none" w:sz="0" w:space="0" w:color="auto"/>
        <w:left w:val="none" w:sz="0" w:space="0" w:color="auto"/>
        <w:bottom w:val="none" w:sz="0" w:space="0" w:color="auto"/>
        <w:right w:val="none" w:sz="0" w:space="0" w:color="auto"/>
      </w:divBdr>
      <w:divsChild>
        <w:div w:id="41297429">
          <w:marLeft w:val="0"/>
          <w:marRight w:val="0"/>
          <w:marTop w:val="0"/>
          <w:marBottom w:val="0"/>
          <w:divBdr>
            <w:top w:val="none" w:sz="0" w:space="0" w:color="auto"/>
            <w:left w:val="none" w:sz="0" w:space="0" w:color="auto"/>
            <w:bottom w:val="none" w:sz="0" w:space="0" w:color="auto"/>
            <w:right w:val="none" w:sz="0" w:space="0" w:color="auto"/>
          </w:divBdr>
          <w:divsChild>
            <w:div w:id="273244844">
              <w:marLeft w:val="0"/>
              <w:marRight w:val="0"/>
              <w:marTop w:val="0"/>
              <w:marBottom w:val="0"/>
              <w:divBdr>
                <w:top w:val="none" w:sz="0" w:space="0" w:color="auto"/>
                <w:left w:val="none" w:sz="0" w:space="0" w:color="auto"/>
                <w:bottom w:val="none" w:sz="0" w:space="0" w:color="auto"/>
                <w:right w:val="none" w:sz="0" w:space="0" w:color="auto"/>
              </w:divBdr>
              <w:divsChild>
                <w:div w:id="1323700496">
                  <w:marLeft w:val="0"/>
                  <w:marRight w:val="240"/>
                  <w:marTop w:val="0"/>
                  <w:marBottom w:val="0"/>
                  <w:divBdr>
                    <w:top w:val="none" w:sz="0" w:space="0" w:color="auto"/>
                    <w:left w:val="none" w:sz="0" w:space="0" w:color="auto"/>
                    <w:bottom w:val="none" w:sz="0" w:space="0" w:color="auto"/>
                    <w:right w:val="none" w:sz="0" w:space="0" w:color="auto"/>
                  </w:divBdr>
                  <w:divsChild>
                    <w:div w:id="6242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5547">
              <w:marLeft w:val="0"/>
              <w:marRight w:val="0"/>
              <w:marTop w:val="0"/>
              <w:marBottom w:val="0"/>
              <w:divBdr>
                <w:top w:val="none" w:sz="0" w:space="0" w:color="auto"/>
                <w:left w:val="none" w:sz="0" w:space="0" w:color="auto"/>
                <w:bottom w:val="none" w:sz="0" w:space="0" w:color="auto"/>
                <w:right w:val="none" w:sz="0" w:space="0" w:color="auto"/>
              </w:divBdr>
            </w:div>
          </w:divsChild>
        </w:div>
        <w:div w:id="1631786384">
          <w:marLeft w:val="0"/>
          <w:marRight w:val="0"/>
          <w:marTop w:val="0"/>
          <w:marBottom w:val="0"/>
          <w:divBdr>
            <w:top w:val="none" w:sz="0" w:space="0" w:color="auto"/>
            <w:left w:val="none" w:sz="0" w:space="0" w:color="auto"/>
            <w:bottom w:val="none" w:sz="0" w:space="0" w:color="auto"/>
            <w:right w:val="none" w:sz="0" w:space="0" w:color="auto"/>
          </w:divBdr>
          <w:divsChild>
            <w:div w:id="1272281810">
              <w:marLeft w:val="0"/>
              <w:marRight w:val="0"/>
              <w:marTop w:val="0"/>
              <w:marBottom w:val="0"/>
              <w:divBdr>
                <w:top w:val="none" w:sz="0" w:space="0" w:color="auto"/>
                <w:left w:val="none" w:sz="0" w:space="0" w:color="auto"/>
                <w:bottom w:val="none" w:sz="0" w:space="0" w:color="auto"/>
                <w:right w:val="none" w:sz="0" w:space="0" w:color="auto"/>
              </w:divBdr>
              <w:divsChild>
                <w:div w:id="1356613629">
                  <w:marLeft w:val="0"/>
                  <w:marRight w:val="240"/>
                  <w:marTop w:val="0"/>
                  <w:marBottom w:val="0"/>
                  <w:divBdr>
                    <w:top w:val="none" w:sz="0" w:space="0" w:color="auto"/>
                    <w:left w:val="none" w:sz="0" w:space="0" w:color="auto"/>
                    <w:bottom w:val="none" w:sz="0" w:space="0" w:color="auto"/>
                    <w:right w:val="none" w:sz="0" w:space="0" w:color="auto"/>
                  </w:divBdr>
                  <w:divsChild>
                    <w:div w:id="19888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6235">
              <w:marLeft w:val="0"/>
              <w:marRight w:val="0"/>
              <w:marTop w:val="0"/>
              <w:marBottom w:val="0"/>
              <w:divBdr>
                <w:top w:val="none" w:sz="0" w:space="0" w:color="auto"/>
                <w:left w:val="none" w:sz="0" w:space="0" w:color="auto"/>
                <w:bottom w:val="none" w:sz="0" w:space="0" w:color="auto"/>
                <w:right w:val="none" w:sz="0" w:space="0" w:color="auto"/>
              </w:divBdr>
            </w:div>
          </w:divsChild>
        </w:div>
        <w:div w:id="985161281">
          <w:marLeft w:val="0"/>
          <w:marRight w:val="0"/>
          <w:marTop w:val="0"/>
          <w:marBottom w:val="0"/>
          <w:divBdr>
            <w:top w:val="none" w:sz="0" w:space="0" w:color="auto"/>
            <w:left w:val="none" w:sz="0" w:space="0" w:color="auto"/>
            <w:bottom w:val="none" w:sz="0" w:space="0" w:color="auto"/>
            <w:right w:val="none" w:sz="0" w:space="0" w:color="auto"/>
          </w:divBdr>
          <w:divsChild>
            <w:div w:id="1800294001">
              <w:marLeft w:val="0"/>
              <w:marRight w:val="0"/>
              <w:marTop w:val="0"/>
              <w:marBottom w:val="0"/>
              <w:divBdr>
                <w:top w:val="none" w:sz="0" w:space="0" w:color="auto"/>
                <w:left w:val="none" w:sz="0" w:space="0" w:color="auto"/>
                <w:bottom w:val="none" w:sz="0" w:space="0" w:color="auto"/>
                <w:right w:val="none" w:sz="0" w:space="0" w:color="auto"/>
              </w:divBdr>
              <w:divsChild>
                <w:div w:id="1617131127">
                  <w:marLeft w:val="0"/>
                  <w:marRight w:val="240"/>
                  <w:marTop w:val="0"/>
                  <w:marBottom w:val="0"/>
                  <w:divBdr>
                    <w:top w:val="none" w:sz="0" w:space="0" w:color="auto"/>
                    <w:left w:val="none" w:sz="0" w:space="0" w:color="auto"/>
                    <w:bottom w:val="none" w:sz="0" w:space="0" w:color="auto"/>
                    <w:right w:val="none" w:sz="0" w:space="0" w:color="auto"/>
                  </w:divBdr>
                  <w:divsChild>
                    <w:div w:id="10649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127">
              <w:marLeft w:val="0"/>
              <w:marRight w:val="0"/>
              <w:marTop w:val="0"/>
              <w:marBottom w:val="0"/>
              <w:divBdr>
                <w:top w:val="none" w:sz="0" w:space="0" w:color="auto"/>
                <w:left w:val="none" w:sz="0" w:space="0" w:color="auto"/>
                <w:bottom w:val="none" w:sz="0" w:space="0" w:color="auto"/>
                <w:right w:val="none" w:sz="0" w:space="0" w:color="auto"/>
              </w:divBdr>
            </w:div>
          </w:divsChild>
        </w:div>
        <w:div w:id="2068795620">
          <w:marLeft w:val="0"/>
          <w:marRight w:val="0"/>
          <w:marTop w:val="0"/>
          <w:marBottom w:val="0"/>
          <w:divBdr>
            <w:top w:val="none" w:sz="0" w:space="0" w:color="auto"/>
            <w:left w:val="none" w:sz="0" w:space="0" w:color="auto"/>
            <w:bottom w:val="none" w:sz="0" w:space="0" w:color="auto"/>
            <w:right w:val="none" w:sz="0" w:space="0" w:color="auto"/>
          </w:divBdr>
          <w:divsChild>
            <w:div w:id="1121413374">
              <w:marLeft w:val="0"/>
              <w:marRight w:val="0"/>
              <w:marTop w:val="0"/>
              <w:marBottom w:val="0"/>
              <w:divBdr>
                <w:top w:val="none" w:sz="0" w:space="0" w:color="auto"/>
                <w:left w:val="none" w:sz="0" w:space="0" w:color="auto"/>
                <w:bottom w:val="none" w:sz="0" w:space="0" w:color="auto"/>
                <w:right w:val="none" w:sz="0" w:space="0" w:color="auto"/>
              </w:divBdr>
              <w:divsChild>
                <w:div w:id="655694097">
                  <w:marLeft w:val="0"/>
                  <w:marRight w:val="240"/>
                  <w:marTop w:val="0"/>
                  <w:marBottom w:val="0"/>
                  <w:divBdr>
                    <w:top w:val="none" w:sz="0" w:space="0" w:color="auto"/>
                    <w:left w:val="none" w:sz="0" w:space="0" w:color="auto"/>
                    <w:bottom w:val="none" w:sz="0" w:space="0" w:color="auto"/>
                    <w:right w:val="none" w:sz="0" w:space="0" w:color="auto"/>
                  </w:divBdr>
                  <w:divsChild>
                    <w:div w:id="1747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0753">
      <w:bodyDiv w:val="1"/>
      <w:marLeft w:val="0"/>
      <w:marRight w:val="0"/>
      <w:marTop w:val="0"/>
      <w:marBottom w:val="0"/>
      <w:divBdr>
        <w:top w:val="none" w:sz="0" w:space="0" w:color="auto"/>
        <w:left w:val="none" w:sz="0" w:space="0" w:color="auto"/>
        <w:bottom w:val="none" w:sz="0" w:space="0" w:color="auto"/>
        <w:right w:val="none" w:sz="0" w:space="0" w:color="auto"/>
      </w:divBdr>
      <w:divsChild>
        <w:div w:id="1584485734">
          <w:marLeft w:val="0"/>
          <w:marRight w:val="0"/>
          <w:marTop w:val="0"/>
          <w:marBottom w:val="0"/>
          <w:divBdr>
            <w:top w:val="none" w:sz="0" w:space="0" w:color="auto"/>
            <w:left w:val="none" w:sz="0" w:space="0" w:color="auto"/>
            <w:bottom w:val="none" w:sz="0" w:space="0" w:color="auto"/>
            <w:right w:val="none" w:sz="0" w:space="0" w:color="auto"/>
          </w:divBdr>
          <w:divsChild>
            <w:div w:id="551189548">
              <w:marLeft w:val="0"/>
              <w:marRight w:val="0"/>
              <w:marTop w:val="0"/>
              <w:marBottom w:val="0"/>
              <w:divBdr>
                <w:top w:val="none" w:sz="0" w:space="0" w:color="auto"/>
                <w:left w:val="none" w:sz="0" w:space="0" w:color="auto"/>
                <w:bottom w:val="none" w:sz="0" w:space="0" w:color="auto"/>
                <w:right w:val="none" w:sz="0" w:space="0" w:color="auto"/>
              </w:divBdr>
              <w:divsChild>
                <w:div w:id="1225289316">
                  <w:marLeft w:val="0"/>
                  <w:marRight w:val="240"/>
                  <w:marTop w:val="0"/>
                  <w:marBottom w:val="0"/>
                  <w:divBdr>
                    <w:top w:val="none" w:sz="0" w:space="0" w:color="auto"/>
                    <w:left w:val="none" w:sz="0" w:space="0" w:color="auto"/>
                    <w:bottom w:val="none" w:sz="0" w:space="0" w:color="auto"/>
                    <w:right w:val="none" w:sz="0" w:space="0" w:color="auto"/>
                  </w:divBdr>
                  <w:divsChild>
                    <w:div w:id="5592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63235">
              <w:marLeft w:val="0"/>
              <w:marRight w:val="0"/>
              <w:marTop w:val="0"/>
              <w:marBottom w:val="0"/>
              <w:divBdr>
                <w:top w:val="none" w:sz="0" w:space="0" w:color="auto"/>
                <w:left w:val="none" w:sz="0" w:space="0" w:color="auto"/>
                <w:bottom w:val="none" w:sz="0" w:space="0" w:color="auto"/>
                <w:right w:val="none" w:sz="0" w:space="0" w:color="auto"/>
              </w:divBdr>
            </w:div>
          </w:divsChild>
        </w:div>
        <w:div w:id="1213880721">
          <w:marLeft w:val="0"/>
          <w:marRight w:val="0"/>
          <w:marTop w:val="0"/>
          <w:marBottom w:val="0"/>
          <w:divBdr>
            <w:top w:val="none" w:sz="0" w:space="0" w:color="auto"/>
            <w:left w:val="none" w:sz="0" w:space="0" w:color="auto"/>
            <w:bottom w:val="none" w:sz="0" w:space="0" w:color="auto"/>
            <w:right w:val="none" w:sz="0" w:space="0" w:color="auto"/>
          </w:divBdr>
          <w:divsChild>
            <w:div w:id="1309629775">
              <w:marLeft w:val="0"/>
              <w:marRight w:val="0"/>
              <w:marTop w:val="0"/>
              <w:marBottom w:val="0"/>
              <w:divBdr>
                <w:top w:val="none" w:sz="0" w:space="0" w:color="auto"/>
                <w:left w:val="none" w:sz="0" w:space="0" w:color="auto"/>
                <w:bottom w:val="none" w:sz="0" w:space="0" w:color="auto"/>
                <w:right w:val="none" w:sz="0" w:space="0" w:color="auto"/>
              </w:divBdr>
              <w:divsChild>
                <w:div w:id="1114441614">
                  <w:marLeft w:val="0"/>
                  <w:marRight w:val="240"/>
                  <w:marTop w:val="0"/>
                  <w:marBottom w:val="0"/>
                  <w:divBdr>
                    <w:top w:val="none" w:sz="0" w:space="0" w:color="auto"/>
                    <w:left w:val="none" w:sz="0" w:space="0" w:color="auto"/>
                    <w:bottom w:val="none" w:sz="0" w:space="0" w:color="auto"/>
                    <w:right w:val="none" w:sz="0" w:space="0" w:color="auto"/>
                  </w:divBdr>
                  <w:divsChild>
                    <w:div w:id="119977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43535">
              <w:marLeft w:val="0"/>
              <w:marRight w:val="0"/>
              <w:marTop w:val="0"/>
              <w:marBottom w:val="0"/>
              <w:divBdr>
                <w:top w:val="none" w:sz="0" w:space="0" w:color="auto"/>
                <w:left w:val="none" w:sz="0" w:space="0" w:color="auto"/>
                <w:bottom w:val="none" w:sz="0" w:space="0" w:color="auto"/>
                <w:right w:val="none" w:sz="0" w:space="0" w:color="auto"/>
              </w:divBdr>
            </w:div>
          </w:divsChild>
        </w:div>
        <w:div w:id="1735228918">
          <w:marLeft w:val="0"/>
          <w:marRight w:val="0"/>
          <w:marTop w:val="0"/>
          <w:marBottom w:val="0"/>
          <w:divBdr>
            <w:top w:val="none" w:sz="0" w:space="0" w:color="auto"/>
            <w:left w:val="none" w:sz="0" w:space="0" w:color="auto"/>
            <w:bottom w:val="none" w:sz="0" w:space="0" w:color="auto"/>
            <w:right w:val="none" w:sz="0" w:space="0" w:color="auto"/>
          </w:divBdr>
          <w:divsChild>
            <w:div w:id="1839805711">
              <w:marLeft w:val="0"/>
              <w:marRight w:val="0"/>
              <w:marTop w:val="0"/>
              <w:marBottom w:val="0"/>
              <w:divBdr>
                <w:top w:val="none" w:sz="0" w:space="0" w:color="auto"/>
                <w:left w:val="none" w:sz="0" w:space="0" w:color="auto"/>
                <w:bottom w:val="none" w:sz="0" w:space="0" w:color="auto"/>
                <w:right w:val="none" w:sz="0" w:space="0" w:color="auto"/>
              </w:divBdr>
              <w:divsChild>
                <w:div w:id="636765719">
                  <w:marLeft w:val="0"/>
                  <w:marRight w:val="240"/>
                  <w:marTop w:val="0"/>
                  <w:marBottom w:val="0"/>
                  <w:divBdr>
                    <w:top w:val="none" w:sz="0" w:space="0" w:color="auto"/>
                    <w:left w:val="none" w:sz="0" w:space="0" w:color="auto"/>
                    <w:bottom w:val="none" w:sz="0" w:space="0" w:color="auto"/>
                    <w:right w:val="none" w:sz="0" w:space="0" w:color="auto"/>
                  </w:divBdr>
                  <w:divsChild>
                    <w:div w:id="6893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69900">
      <w:bodyDiv w:val="1"/>
      <w:marLeft w:val="0"/>
      <w:marRight w:val="0"/>
      <w:marTop w:val="0"/>
      <w:marBottom w:val="0"/>
      <w:divBdr>
        <w:top w:val="none" w:sz="0" w:space="0" w:color="auto"/>
        <w:left w:val="none" w:sz="0" w:space="0" w:color="auto"/>
        <w:bottom w:val="none" w:sz="0" w:space="0" w:color="auto"/>
        <w:right w:val="none" w:sz="0" w:space="0" w:color="auto"/>
      </w:divBdr>
      <w:divsChild>
        <w:div w:id="1228224483">
          <w:marLeft w:val="0"/>
          <w:marRight w:val="0"/>
          <w:marTop w:val="0"/>
          <w:marBottom w:val="0"/>
          <w:divBdr>
            <w:top w:val="none" w:sz="0" w:space="0" w:color="auto"/>
            <w:left w:val="none" w:sz="0" w:space="0" w:color="auto"/>
            <w:bottom w:val="none" w:sz="0" w:space="0" w:color="auto"/>
            <w:right w:val="none" w:sz="0" w:space="0" w:color="auto"/>
          </w:divBdr>
          <w:divsChild>
            <w:div w:id="316888302">
              <w:marLeft w:val="0"/>
              <w:marRight w:val="0"/>
              <w:marTop w:val="0"/>
              <w:marBottom w:val="0"/>
              <w:divBdr>
                <w:top w:val="none" w:sz="0" w:space="0" w:color="auto"/>
                <w:left w:val="none" w:sz="0" w:space="0" w:color="auto"/>
                <w:bottom w:val="none" w:sz="0" w:space="0" w:color="auto"/>
                <w:right w:val="none" w:sz="0" w:space="0" w:color="auto"/>
              </w:divBdr>
              <w:divsChild>
                <w:div w:id="806553377">
                  <w:marLeft w:val="0"/>
                  <w:marRight w:val="240"/>
                  <w:marTop w:val="0"/>
                  <w:marBottom w:val="0"/>
                  <w:divBdr>
                    <w:top w:val="none" w:sz="0" w:space="0" w:color="auto"/>
                    <w:left w:val="none" w:sz="0" w:space="0" w:color="auto"/>
                    <w:bottom w:val="none" w:sz="0" w:space="0" w:color="auto"/>
                    <w:right w:val="none" w:sz="0" w:space="0" w:color="auto"/>
                  </w:divBdr>
                  <w:divsChild>
                    <w:div w:id="15871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29981">
      <w:bodyDiv w:val="1"/>
      <w:marLeft w:val="0"/>
      <w:marRight w:val="0"/>
      <w:marTop w:val="0"/>
      <w:marBottom w:val="0"/>
      <w:divBdr>
        <w:top w:val="none" w:sz="0" w:space="0" w:color="auto"/>
        <w:left w:val="none" w:sz="0" w:space="0" w:color="auto"/>
        <w:bottom w:val="none" w:sz="0" w:space="0" w:color="auto"/>
        <w:right w:val="none" w:sz="0" w:space="0" w:color="auto"/>
      </w:divBdr>
      <w:divsChild>
        <w:div w:id="578365555">
          <w:marLeft w:val="0"/>
          <w:marRight w:val="0"/>
          <w:marTop w:val="0"/>
          <w:marBottom w:val="0"/>
          <w:divBdr>
            <w:top w:val="none" w:sz="0" w:space="0" w:color="auto"/>
            <w:left w:val="none" w:sz="0" w:space="0" w:color="auto"/>
            <w:bottom w:val="none" w:sz="0" w:space="0" w:color="auto"/>
            <w:right w:val="none" w:sz="0" w:space="0" w:color="auto"/>
          </w:divBdr>
          <w:divsChild>
            <w:div w:id="239411464">
              <w:marLeft w:val="0"/>
              <w:marRight w:val="0"/>
              <w:marTop w:val="0"/>
              <w:marBottom w:val="0"/>
              <w:divBdr>
                <w:top w:val="none" w:sz="0" w:space="0" w:color="auto"/>
                <w:left w:val="none" w:sz="0" w:space="0" w:color="auto"/>
                <w:bottom w:val="none" w:sz="0" w:space="0" w:color="auto"/>
                <w:right w:val="none" w:sz="0" w:space="0" w:color="auto"/>
              </w:divBdr>
              <w:divsChild>
                <w:div w:id="1894000036">
                  <w:marLeft w:val="0"/>
                  <w:marRight w:val="240"/>
                  <w:marTop w:val="0"/>
                  <w:marBottom w:val="0"/>
                  <w:divBdr>
                    <w:top w:val="none" w:sz="0" w:space="0" w:color="auto"/>
                    <w:left w:val="none" w:sz="0" w:space="0" w:color="auto"/>
                    <w:bottom w:val="none" w:sz="0" w:space="0" w:color="auto"/>
                    <w:right w:val="none" w:sz="0" w:space="0" w:color="auto"/>
                  </w:divBdr>
                  <w:divsChild>
                    <w:div w:id="3869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33614">
      <w:bodyDiv w:val="1"/>
      <w:marLeft w:val="0"/>
      <w:marRight w:val="0"/>
      <w:marTop w:val="0"/>
      <w:marBottom w:val="0"/>
      <w:divBdr>
        <w:top w:val="none" w:sz="0" w:space="0" w:color="auto"/>
        <w:left w:val="none" w:sz="0" w:space="0" w:color="auto"/>
        <w:bottom w:val="none" w:sz="0" w:space="0" w:color="auto"/>
        <w:right w:val="none" w:sz="0" w:space="0" w:color="auto"/>
      </w:divBdr>
    </w:div>
    <w:div w:id="1862739905">
      <w:bodyDiv w:val="1"/>
      <w:marLeft w:val="0"/>
      <w:marRight w:val="0"/>
      <w:marTop w:val="0"/>
      <w:marBottom w:val="0"/>
      <w:divBdr>
        <w:top w:val="none" w:sz="0" w:space="0" w:color="auto"/>
        <w:left w:val="none" w:sz="0" w:space="0" w:color="auto"/>
        <w:bottom w:val="none" w:sz="0" w:space="0" w:color="auto"/>
        <w:right w:val="none" w:sz="0" w:space="0" w:color="auto"/>
      </w:divBdr>
    </w:div>
    <w:div w:id="1864434161">
      <w:bodyDiv w:val="1"/>
      <w:marLeft w:val="0"/>
      <w:marRight w:val="0"/>
      <w:marTop w:val="0"/>
      <w:marBottom w:val="0"/>
      <w:divBdr>
        <w:top w:val="none" w:sz="0" w:space="0" w:color="auto"/>
        <w:left w:val="none" w:sz="0" w:space="0" w:color="auto"/>
        <w:bottom w:val="none" w:sz="0" w:space="0" w:color="auto"/>
        <w:right w:val="none" w:sz="0" w:space="0" w:color="auto"/>
      </w:divBdr>
      <w:divsChild>
        <w:div w:id="1674450620">
          <w:marLeft w:val="0"/>
          <w:marRight w:val="0"/>
          <w:marTop w:val="0"/>
          <w:marBottom w:val="0"/>
          <w:divBdr>
            <w:top w:val="none" w:sz="0" w:space="0" w:color="auto"/>
            <w:left w:val="none" w:sz="0" w:space="0" w:color="auto"/>
            <w:bottom w:val="none" w:sz="0" w:space="0" w:color="auto"/>
            <w:right w:val="none" w:sz="0" w:space="0" w:color="auto"/>
          </w:divBdr>
          <w:divsChild>
            <w:div w:id="160515023">
              <w:marLeft w:val="0"/>
              <w:marRight w:val="0"/>
              <w:marTop w:val="0"/>
              <w:marBottom w:val="0"/>
              <w:divBdr>
                <w:top w:val="none" w:sz="0" w:space="0" w:color="auto"/>
                <w:left w:val="none" w:sz="0" w:space="0" w:color="auto"/>
                <w:bottom w:val="none" w:sz="0" w:space="0" w:color="auto"/>
                <w:right w:val="none" w:sz="0" w:space="0" w:color="auto"/>
              </w:divBdr>
              <w:divsChild>
                <w:div w:id="1708213843">
                  <w:marLeft w:val="0"/>
                  <w:marRight w:val="240"/>
                  <w:marTop w:val="0"/>
                  <w:marBottom w:val="0"/>
                  <w:divBdr>
                    <w:top w:val="none" w:sz="0" w:space="0" w:color="auto"/>
                    <w:left w:val="none" w:sz="0" w:space="0" w:color="auto"/>
                    <w:bottom w:val="none" w:sz="0" w:space="0" w:color="auto"/>
                    <w:right w:val="none" w:sz="0" w:space="0" w:color="auto"/>
                  </w:divBdr>
                  <w:divsChild>
                    <w:div w:id="19497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8282">
      <w:bodyDiv w:val="1"/>
      <w:marLeft w:val="0"/>
      <w:marRight w:val="0"/>
      <w:marTop w:val="0"/>
      <w:marBottom w:val="0"/>
      <w:divBdr>
        <w:top w:val="none" w:sz="0" w:space="0" w:color="auto"/>
        <w:left w:val="none" w:sz="0" w:space="0" w:color="auto"/>
        <w:bottom w:val="none" w:sz="0" w:space="0" w:color="auto"/>
        <w:right w:val="none" w:sz="0" w:space="0" w:color="auto"/>
      </w:divBdr>
    </w:div>
    <w:div w:id="1899975809">
      <w:bodyDiv w:val="1"/>
      <w:marLeft w:val="0"/>
      <w:marRight w:val="0"/>
      <w:marTop w:val="0"/>
      <w:marBottom w:val="0"/>
      <w:divBdr>
        <w:top w:val="none" w:sz="0" w:space="0" w:color="auto"/>
        <w:left w:val="none" w:sz="0" w:space="0" w:color="auto"/>
        <w:bottom w:val="none" w:sz="0" w:space="0" w:color="auto"/>
        <w:right w:val="none" w:sz="0" w:space="0" w:color="auto"/>
      </w:divBdr>
      <w:divsChild>
        <w:div w:id="750081425">
          <w:marLeft w:val="0"/>
          <w:marRight w:val="0"/>
          <w:marTop w:val="0"/>
          <w:marBottom w:val="0"/>
          <w:divBdr>
            <w:top w:val="none" w:sz="0" w:space="0" w:color="auto"/>
            <w:left w:val="none" w:sz="0" w:space="0" w:color="auto"/>
            <w:bottom w:val="none" w:sz="0" w:space="0" w:color="auto"/>
            <w:right w:val="none" w:sz="0" w:space="0" w:color="auto"/>
          </w:divBdr>
          <w:divsChild>
            <w:div w:id="597834339">
              <w:marLeft w:val="0"/>
              <w:marRight w:val="0"/>
              <w:marTop w:val="0"/>
              <w:marBottom w:val="0"/>
              <w:divBdr>
                <w:top w:val="none" w:sz="0" w:space="0" w:color="auto"/>
                <w:left w:val="none" w:sz="0" w:space="0" w:color="auto"/>
                <w:bottom w:val="none" w:sz="0" w:space="0" w:color="auto"/>
                <w:right w:val="none" w:sz="0" w:space="0" w:color="auto"/>
              </w:divBdr>
              <w:divsChild>
                <w:div w:id="497310233">
                  <w:marLeft w:val="0"/>
                  <w:marRight w:val="240"/>
                  <w:marTop w:val="0"/>
                  <w:marBottom w:val="0"/>
                  <w:divBdr>
                    <w:top w:val="none" w:sz="0" w:space="0" w:color="auto"/>
                    <w:left w:val="none" w:sz="0" w:space="0" w:color="auto"/>
                    <w:bottom w:val="none" w:sz="0" w:space="0" w:color="auto"/>
                    <w:right w:val="none" w:sz="0" w:space="0" w:color="auto"/>
                  </w:divBdr>
                  <w:divsChild>
                    <w:div w:id="4176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7602">
      <w:bodyDiv w:val="1"/>
      <w:marLeft w:val="0"/>
      <w:marRight w:val="0"/>
      <w:marTop w:val="0"/>
      <w:marBottom w:val="0"/>
      <w:divBdr>
        <w:top w:val="none" w:sz="0" w:space="0" w:color="auto"/>
        <w:left w:val="none" w:sz="0" w:space="0" w:color="auto"/>
        <w:bottom w:val="none" w:sz="0" w:space="0" w:color="auto"/>
        <w:right w:val="none" w:sz="0" w:space="0" w:color="auto"/>
      </w:divBdr>
      <w:divsChild>
        <w:div w:id="2125421853">
          <w:marLeft w:val="0"/>
          <w:marRight w:val="0"/>
          <w:marTop w:val="0"/>
          <w:marBottom w:val="0"/>
          <w:divBdr>
            <w:top w:val="none" w:sz="0" w:space="0" w:color="auto"/>
            <w:left w:val="none" w:sz="0" w:space="0" w:color="auto"/>
            <w:bottom w:val="none" w:sz="0" w:space="0" w:color="auto"/>
            <w:right w:val="none" w:sz="0" w:space="0" w:color="auto"/>
          </w:divBdr>
          <w:divsChild>
            <w:div w:id="558589261">
              <w:marLeft w:val="0"/>
              <w:marRight w:val="0"/>
              <w:marTop w:val="0"/>
              <w:marBottom w:val="0"/>
              <w:divBdr>
                <w:top w:val="none" w:sz="0" w:space="0" w:color="auto"/>
                <w:left w:val="none" w:sz="0" w:space="0" w:color="auto"/>
                <w:bottom w:val="none" w:sz="0" w:space="0" w:color="auto"/>
                <w:right w:val="none" w:sz="0" w:space="0" w:color="auto"/>
              </w:divBdr>
              <w:divsChild>
                <w:div w:id="85078133">
                  <w:marLeft w:val="0"/>
                  <w:marRight w:val="240"/>
                  <w:marTop w:val="0"/>
                  <w:marBottom w:val="0"/>
                  <w:divBdr>
                    <w:top w:val="none" w:sz="0" w:space="0" w:color="auto"/>
                    <w:left w:val="none" w:sz="0" w:space="0" w:color="auto"/>
                    <w:bottom w:val="none" w:sz="0" w:space="0" w:color="auto"/>
                    <w:right w:val="none" w:sz="0" w:space="0" w:color="auto"/>
                  </w:divBdr>
                  <w:divsChild>
                    <w:div w:id="16288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7100">
              <w:marLeft w:val="0"/>
              <w:marRight w:val="0"/>
              <w:marTop w:val="0"/>
              <w:marBottom w:val="0"/>
              <w:divBdr>
                <w:top w:val="none" w:sz="0" w:space="0" w:color="auto"/>
                <w:left w:val="none" w:sz="0" w:space="0" w:color="auto"/>
                <w:bottom w:val="none" w:sz="0" w:space="0" w:color="auto"/>
                <w:right w:val="none" w:sz="0" w:space="0" w:color="auto"/>
              </w:divBdr>
            </w:div>
          </w:divsChild>
        </w:div>
        <w:div w:id="27994541">
          <w:marLeft w:val="0"/>
          <w:marRight w:val="0"/>
          <w:marTop w:val="0"/>
          <w:marBottom w:val="0"/>
          <w:divBdr>
            <w:top w:val="none" w:sz="0" w:space="0" w:color="auto"/>
            <w:left w:val="none" w:sz="0" w:space="0" w:color="auto"/>
            <w:bottom w:val="none" w:sz="0" w:space="0" w:color="auto"/>
            <w:right w:val="none" w:sz="0" w:space="0" w:color="auto"/>
          </w:divBdr>
          <w:divsChild>
            <w:div w:id="330329738">
              <w:marLeft w:val="0"/>
              <w:marRight w:val="0"/>
              <w:marTop w:val="0"/>
              <w:marBottom w:val="0"/>
              <w:divBdr>
                <w:top w:val="none" w:sz="0" w:space="0" w:color="auto"/>
                <w:left w:val="none" w:sz="0" w:space="0" w:color="auto"/>
                <w:bottom w:val="none" w:sz="0" w:space="0" w:color="auto"/>
                <w:right w:val="none" w:sz="0" w:space="0" w:color="auto"/>
              </w:divBdr>
              <w:divsChild>
                <w:div w:id="812522995">
                  <w:marLeft w:val="0"/>
                  <w:marRight w:val="240"/>
                  <w:marTop w:val="0"/>
                  <w:marBottom w:val="0"/>
                  <w:divBdr>
                    <w:top w:val="none" w:sz="0" w:space="0" w:color="auto"/>
                    <w:left w:val="none" w:sz="0" w:space="0" w:color="auto"/>
                    <w:bottom w:val="none" w:sz="0" w:space="0" w:color="auto"/>
                    <w:right w:val="none" w:sz="0" w:space="0" w:color="auto"/>
                  </w:divBdr>
                  <w:divsChild>
                    <w:div w:id="11047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9565">
      <w:bodyDiv w:val="1"/>
      <w:marLeft w:val="0"/>
      <w:marRight w:val="0"/>
      <w:marTop w:val="0"/>
      <w:marBottom w:val="0"/>
      <w:divBdr>
        <w:top w:val="none" w:sz="0" w:space="0" w:color="auto"/>
        <w:left w:val="none" w:sz="0" w:space="0" w:color="auto"/>
        <w:bottom w:val="none" w:sz="0" w:space="0" w:color="auto"/>
        <w:right w:val="none" w:sz="0" w:space="0" w:color="auto"/>
      </w:divBdr>
      <w:divsChild>
        <w:div w:id="1542134420">
          <w:marLeft w:val="0"/>
          <w:marRight w:val="0"/>
          <w:marTop w:val="0"/>
          <w:marBottom w:val="0"/>
          <w:divBdr>
            <w:top w:val="none" w:sz="0" w:space="0" w:color="auto"/>
            <w:left w:val="none" w:sz="0" w:space="0" w:color="auto"/>
            <w:bottom w:val="none" w:sz="0" w:space="0" w:color="auto"/>
            <w:right w:val="none" w:sz="0" w:space="0" w:color="auto"/>
          </w:divBdr>
          <w:divsChild>
            <w:div w:id="1651009638">
              <w:marLeft w:val="0"/>
              <w:marRight w:val="0"/>
              <w:marTop w:val="0"/>
              <w:marBottom w:val="0"/>
              <w:divBdr>
                <w:top w:val="none" w:sz="0" w:space="0" w:color="auto"/>
                <w:left w:val="none" w:sz="0" w:space="0" w:color="auto"/>
                <w:bottom w:val="none" w:sz="0" w:space="0" w:color="auto"/>
                <w:right w:val="none" w:sz="0" w:space="0" w:color="auto"/>
              </w:divBdr>
              <w:divsChild>
                <w:div w:id="346105057">
                  <w:marLeft w:val="0"/>
                  <w:marRight w:val="240"/>
                  <w:marTop w:val="0"/>
                  <w:marBottom w:val="0"/>
                  <w:divBdr>
                    <w:top w:val="none" w:sz="0" w:space="0" w:color="auto"/>
                    <w:left w:val="none" w:sz="0" w:space="0" w:color="auto"/>
                    <w:bottom w:val="none" w:sz="0" w:space="0" w:color="auto"/>
                    <w:right w:val="none" w:sz="0" w:space="0" w:color="auto"/>
                  </w:divBdr>
                  <w:divsChild>
                    <w:div w:id="426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7042">
              <w:marLeft w:val="0"/>
              <w:marRight w:val="0"/>
              <w:marTop w:val="0"/>
              <w:marBottom w:val="0"/>
              <w:divBdr>
                <w:top w:val="none" w:sz="0" w:space="0" w:color="auto"/>
                <w:left w:val="none" w:sz="0" w:space="0" w:color="auto"/>
                <w:bottom w:val="none" w:sz="0" w:space="0" w:color="auto"/>
                <w:right w:val="none" w:sz="0" w:space="0" w:color="auto"/>
              </w:divBdr>
            </w:div>
          </w:divsChild>
        </w:div>
        <w:div w:id="501551278">
          <w:marLeft w:val="0"/>
          <w:marRight w:val="0"/>
          <w:marTop w:val="0"/>
          <w:marBottom w:val="0"/>
          <w:divBdr>
            <w:top w:val="none" w:sz="0" w:space="0" w:color="auto"/>
            <w:left w:val="none" w:sz="0" w:space="0" w:color="auto"/>
            <w:bottom w:val="none" w:sz="0" w:space="0" w:color="auto"/>
            <w:right w:val="none" w:sz="0" w:space="0" w:color="auto"/>
          </w:divBdr>
          <w:divsChild>
            <w:div w:id="1890141457">
              <w:marLeft w:val="0"/>
              <w:marRight w:val="0"/>
              <w:marTop w:val="0"/>
              <w:marBottom w:val="0"/>
              <w:divBdr>
                <w:top w:val="none" w:sz="0" w:space="0" w:color="auto"/>
                <w:left w:val="none" w:sz="0" w:space="0" w:color="auto"/>
                <w:bottom w:val="none" w:sz="0" w:space="0" w:color="auto"/>
                <w:right w:val="none" w:sz="0" w:space="0" w:color="auto"/>
              </w:divBdr>
              <w:divsChild>
                <w:div w:id="753866096">
                  <w:marLeft w:val="0"/>
                  <w:marRight w:val="240"/>
                  <w:marTop w:val="0"/>
                  <w:marBottom w:val="0"/>
                  <w:divBdr>
                    <w:top w:val="none" w:sz="0" w:space="0" w:color="auto"/>
                    <w:left w:val="none" w:sz="0" w:space="0" w:color="auto"/>
                    <w:bottom w:val="none" w:sz="0" w:space="0" w:color="auto"/>
                    <w:right w:val="none" w:sz="0" w:space="0" w:color="auto"/>
                  </w:divBdr>
                  <w:divsChild>
                    <w:div w:id="65110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5096">
      <w:bodyDiv w:val="1"/>
      <w:marLeft w:val="0"/>
      <w:marRight w:val="0"/>
      <w:marTop w:val="0"/>
      <w:marBottom w:val="0"/>
      <w:divBdr>
        <w:top w:val="none" w:sz="0" w:space="0" w:color="auto"/>
        <w:left w:val="none" w:sz="0" w:space="0" w:color="auto"/>
        <w:bottom w:val="none" w:sz="0" w:space="0" w:color="auto"/>
        <w:right w:val="none" w:sz="0" w:space="0" w:color="auto"/>
      </w:divBdr>
    </w:div>
    <w:div w:id="1951469844">
      <w:bodyDiv w:val="1"/>
      <w:marLeft w:val="0"/>
      <w:marRight w:val="0"/>
      <w:marTop w:val="0"/>
      <w:marBottom w:val="0"/>
      <w:divBdr>
        <w:top w:val="none" w:sz="0" w:space="0" w:color="auto"/>
        <w:left w:val="none" w:sz="0" w:space="0" w:color="auto"/>
        <w:bottom w:val="none" w:sz="0" w:space="0" w:color="auto"/>
        <w:right w:val="none" w:sz="0" w:space="0" w:color="auto"/>
      </w:divBdr>
    </w:div>
    <w:div w:id="1968274033">
      <w:bodyDiv w:val="1"/>
      <w:marLeft w:val="0"/>
      <w:marRight w:val="0"/>
      <w:marTop w:val="0"/>
      <w:marBottom w:val="0"/>
      <w:divBdr>
        <w:top w:val="none" w:sz="0" w:space="0" w:color="auto"/>
        <w:left w:val="none" w:sz="0" w:space="0" w:color="auto"/>
        <w:bottom w:val="none" w:sz="0" w:space="0" w:color="auto"/>
        <w:right w:val="none" w:sz="0" w:space="0" w:color="auto"/>
      </w:divBdr>
    </w:div>
    <w:div w:id="1997104769">
      <w:bodyDiv w:val="1"/>
      <w:marLeft w:val="0"/>
      <w:marRight w:val="0"/>
      <w:marTop w:val="0"/>
      <w:marBottom w:val="0"/>
      <w:divBdr>
        <w:top w:val="none" w:sz="0" w:space="0" w:color="auto"/>
        <w:left w:val="none" w:sz="0" w:space="0" w:color="auto"/>
        <w:bottom w:val="none" w:sz="0" w:space="0" w:color="auto"/>
        <w:right w:val="none" w:sz="0" w:space="0" w:color="auto"/>
      </w:divBdr>
      <w:divsChild>
        <w:div w:id="69350545">
          <w:marLeft w:val="0"/>
          <w:marRight w:val="0"/>
          <w:marTop w:val="0"/>
          <w:marBottom w:val="0"/>
          <w:divBdr>
            <w:top w:val="none" w:sz="0" w:space="0" w:color="auto"/>
            <w:left w:val="none" w:sz="0" w:space="0" w:color="auto"/>
            <w:bottom w:val="none" w:sz="0" w:space="0" w:color="auto"/>
            <w:right w:val="none" w:sz="0" w:space="0" w:color="auto"/>
          </w:divBdr>
          <w:divsChild>
            <w:div w:id="1112553527">
              <w:marLeft w:val="0"/>
              <w:marRight w:val="0"/>
              <w:marTop w:val="0"/>
              <w:marBottom w:val="0"/>
              <w:divBdr>
                <w:top w:val="none" w:sz="0" w:space="0" w:color="auto"/>
                <w:left w:val="none" w:sz="0" w:space="0" w:color="auto"/>
                <w:bottom w:val="none" w:sz="0" w:space="0" w:color="auto"/>
                <w:right w:val="none" w:sz="0" w:space="0" w:color="auto"/>
              </w:divBdr>
              <w:divsChild>
                <w:div w:id="1836803147">
                  <w:marLeft w:val="0"/>
                  <w:marRight w:val="240"/>
                  <w:marTop w:val="0"/>
                  <w:marBottom w:val="0"/>
                  <w:divBdr>
                    <w:top w:val="none" w:sz="0" w:space="0" w:color="auto"/>
                    <w:left w:val="none" w:sz="0" w:space="0" w:color="auto"/>
                    <w:bottom w:val="none" w:sz="0" w:space="0" w:color="auto"/>
                    <w:right w:val="none" w:sz="0" w:space="0" w:color="auto"/>
                  </w:divBdr>
                  <w:divsChild>
                    <w:div w:id="13107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807">
              <w:marLeft w:val="0"/>
              <w:marRight w:val="0"/>
              <w:marTop w:val="0"/>
              <w:marBottom w:val="0"/>
              <w:divBdr>
                <w:top w:val="none" w:sz="0" w:space="0" w:color="auto"/>
                <w:left w:val="none" w:sz="0" w:space="0" w:color="auto"/>
                <w:bottom w:val="none" w:sz="0" w:space="0" w:color="auto"/>
                <w:right w:val="none" w:sz="0" w:space="0" w:color="auto"/>
              </w:divBdr>
            </w:div>
          </w:divsChild>
        </w:div>
        <w:div w:id="564294694">
          <w:marLeft w:val="0"/>
          <w:marRight w:val="0"/>
          <w:marTop w:val="0"/>
          <w:marBottom w:val="0"/>
          <w:divBdr>
            <w:top w:val="none" w:sz="0" w:space="0" w:color="auto"/>
            <w:left w:val="none" w:sz="0" w:space="0" w:color="auto"/>
            <w:bottom w:val="none" w:sz="0" w:space="0" w:color="auto"/>
            <w:right w:val="none" w:sz="0" w:space="0" w:color="auto"/>
          </w:divBdr>
          <w:divsChild>
            <w:div w:id="437799875">
              <w:marLeft w:val="0"/>
              <w:marRight w:val="0"/>
              <w:marTop w:val="0"/>
              <w:marBottom w:val="0"/>
              <w:divBdr>
                <w:top w:val="none" w:sz="0" w:space="0" w:color="auto"/>
                <w:left w:val="none" w:sz="0" w:space="0" w:color="auto"/>
                <w:bottom w:val="none" w:sz="0" w:space="0" w:color="auto"/>
                <w:right w:val="none" w:sz="0" w:space="0" w:color="auto"/>
              </w:divBdr>
              <w:divsChild>
                <w:div w:id="1796171030">
                  <w:marLeft w:val="0"/>
                  <w:marRight w:val="240"/>
                  <w:marTop w:val="0"/>
                  <w:marBottom w:val="0"/>
                  <w:divBdr>
                    <w:top w:val="none" w:sz="0" w:space="0" w:color="auto"/>
                    <w:left w:val="none" w:sz="0" w:space="0" w:color="auto"/>
                    <w:bottom w:val="none" w:sz="0" w:space="0" w:color="auto"/>
                    <w:right w:val="none" w:sz="0" w:space="0" w:color="auto"/>
                  </w:divBdr>
                  <w:divsChild>
                    <w:div w:id="66028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0769">
              <w:marLeft w:val="0"/>
              <w:marRight w:val="0"/>
              <w:marTop w:val="0"/>
              <w:marBottom w:val="0"/>
              <w:divBdr>
                <w:top w:val="none" w:sz="0" w:space="0" w:color="auto"/>
                <w:left w:val="none" w:sz="0" w:space="0" w:color="auto"/>
                <w:bottom w:val="none" w:sz="0" w:space="0" w:color="auto"/>
                <w:right w:val="none" w:sz="0" w:space="0" w:color="auto"/>
              </w:divBdr>
            </w:div>
          </w:divsChild>
        </w:div>
        <w:div w:id="1065837561">
          <w:marLeft w:val="0"/>
          <w:marRight w:val="0"/>
          <w:marTop w:val="0"/>
          <w:marBottom w:val="0"/>
          <w:divBdr>
            <w:top w:val="none" w:sz="0" w:space="0" w:color="auto"/>
            <w:left w:val="none" w:sz="0" w:space="0" w:color="auto"/>
            <w:bottom w:val="none" w:sz="0" w:space="0" w:color="auto"/>
            <w:right w:val="none" w:sz="0" w:space="0" w:color="auto"/>
          </w:divBdr>
          <w:divsChild>
            <w:div w:id="1684159967">
              <w:marLeft w:val="0"/>
              <w:marRight w:val="0"/>
              <w:marTop w:val="0"/>
              <w:marBottom w:val="0"/>
              <w:divBdr>
                <w:top w:val="none" w:sz="0" w:space="0" w:color="auto"/>
                <w:left w:val="none" w:sz="0" w:space="0" w:color="auto"/>
                <w:bottom w:val="none" w:sz="0" w:space="0" w:color="auto"/>
                <w:right w:val="none" w:sz="0" w:space="0" w:color="auto"/>
              </w:divBdr>
              <w:divsChild>
                <w:div w:id="470515230">
                  <w:marLeft w:val="0"/>
                  <w:marRight w:val="240"/>
                  <w:marTop w:val="0"/>
                  <w:marBottom w:val="0"/>
                  <w:divBdr>
                    <w:top w:val="none" w:sz="0" w:space="0" w:color="auto"/>
                    <w:left w:val="none" w:sz="0" w:space="0" w:color="auto"/>
                    <w:bottom w:val="none" w:sz="0" w:space="0" w:color="auto"/>
                    <w:right w:val="none" w:sz="0" w:space="0" w:color="auto"/>
                  </w:divBdr>
                  <w:divsChild>
                    <w:div w:id="47607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557">
      <w:bodyDiv w:val="1"/>
      <w:marLeft w:val="0"/>
      <w:marRight w:val="0"/>
      <w:marTop w:val="0"/>
      <w:marBottom w:val="0"/>
      <w:divBdr>
        <w:top w:val="none" w:sz="0" w:space="0" w:color="auto"/>
        <w:left w:val="none" w:sz="0" w:space="0" w:color="auto"/>
        <w:bottom w:val="none" w:sz="0" w:space="0" w:color="auto"/>
        <w:right w:val="none" w:sz="0" w:space="0" w:color="auto"/>
      </w:divBdr>
      <w:divsChild>
        <w:div w:id="809437856">
          <w:marLeft w:val="0"/>
          <w:marRight w:val="0"/>
          <w:marTop w:val="0"/>
          <w:marBottom w:val="0"/>
          <w:divBdr>
            <w:top w:val="none" w:sz="0" w:space="0" w:color="auto"/>
            <w:left w:val="none" w:sz="0" w:space="0" w:color="auto"/>
            <w:bottom w:val="none" w:sz="0" w:space="0" w:color="auto"/>
            <w:right w:val="none" w:sz="0" w:space="0" w:color="auto"/>
          </w:divBdr>
          <w:divsChild>
            <w:div w:id="1842890556">
              <w:marLeft w:val="0"/>
              <w:marRight w:val="0"/>
              <w:marTop w:val="0"/>
              <w:marBottom w:val="0"/>
              <w:divBdr>
                <w:top w:val="none" w:sz="0" w:space="0" w:color="auto"/>
                <w:left w:val="none" w:sz="0" w:space="0" w:color="auto"/>
                <w:bottom w:val="none" w:sz="0" w:space="0" w:color="auto"/>
                <w:right w:val="none" w:sz="0" w:space="0" w:color="auto"/>
              </w:divBdr>
              <w:divsChild>
                <w:div w:id="1753308066">
                  <w:marLeft w:val="0"/>
                  <w:marRight w:val="240"/>
                  <w:marTop w:val="0"/>
                  <w:marBottom w:val="0"/>
                  <w:divBdr>
                    <w:top w:val="none" w:sz="0" w:space="0" w:color="auto"/>
                    <w:left w:val="none" w:sz="0" w:space="0" w:color="auto"/>
                    <w:bottom w:val="none" w:sz="0" w:space="0" w:color="auto"/>
                    <w:right w:val="none" w:sz="0" w:space="0" w:color="auto"/>
                  </w:divBdr>
                  <w:divsChild>
                    <w:div w:id="18375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9518">
      <w:bodyDiv w:val="1"/>
      <w:marLeft w:val="0"/>
      <w:marRight w:val="0"/>
      <w:marTop w:val="0"/>
      <w:marBottom w:val="0"/>
      <w:divBdr>
        <w:top w:val="none" w:sz="0" w:space="0" w:color="auto"/>
        <w:left w:val="none" w:sz="0" w:space="0" w:color="auto"/>
        <w:bottom w:val="none" w:sz="0" w:space="0" w:color="auto"/>
        <w:right w:val="none" w:sz="0" w:space="0" w:color="auto"/>
      </w:divBdr>
      <w:divsChild>
        <w:div w:id="1393582420">
          <w:marLeft w:val="0"/>
          <w:marRight w:val="0"/>
          <w:marTop w:val="0"/>
          <w:marBottom w:val="0"/>
          <w:divBdr>
            <w:top w:val="none" w:sz="0" w:space="0" w:color="auto"/>
            <w:left w:val="none" w:sz="0" w:space="0" w:color="auto"/>
            <w:bottom w:val="none" w:sz="0" w:space="0" w:color="auto"/>
            <w:right w:val="none" w:sz="0" w:space="0" w:color="auto"/>
          </w:divBdr>
          <w:divsChild>
            <w:div w:id="1435788731">
              <w:marLeft w:val="0"/>
              <w:marRight w:val="0"/>
              <w:marTop w:val="0"/>
              <w:marBottom w:val="0"/>
              <w:divBdr>
                <w:top w:val="none" w:sz="0" w:space="0" w:color="auto"/>
                <w:left w:val="none" w:sz="0" w:space="0" w:color="auto"/>
                <w:bottom w:val="none" w:sz="0" w:space="0" w:color="auto"/>
                <w:right w:val="none" w:sz="0" w:space="0" w:color="auto"/>
              </w:divBdr>
              <w:divsChild>
                <w:div w:id="1318412307">
                  <w:marLeft w:val="0"/>
                  <w:marRight w:val="0"/>
                  <w:marTop w:val="0"/>
                  <w:marBottom w:val="0"/>
                  <w:divBdr>
                    <w:top w:val="none" w:sz="0" w:space="0" w:color="auto"/>
                    <w:left w:val="none" w:sz="0" w:space="0" w:color="auto"/>
                    <w:bottom w:val="none" w:sz="0" w:space="0" w:color="auto"/>
                    <w:right w:val="none" w:sz="0" w:space="0" w:color="auto"/>
                  </w:divBdr>
                  <w:divsChild>
                    <w:div w:id="196088265">
                      <w:marLeft w:val="0"/>
                      <w:marRight w:val="0"/>
                      <w:marTop w:val="0"/>
                      <w:marBottom w:val="0"/>
                      <w:divBdr>
                        <w:top w:val="none" w:sz="0" w:space="0" w:color="auto"/>
                        <w:left w:val="none" w:sz="0" w:space="0" w:color="auto"/>
                        <w:bottom w:val="none" w:sz="0" w:space="0" w:color="auto"/>
                        <w:right w:val="none" w:sz="0" w:space="0" w:color="auto"/>
                      </w:divBdr>
                      <w:divsChild>
                        <w:div w:id="1903709487">
                          <w:marLeft w:val="0"/>
                          <w:marRight w:val="0"/>
                          <w:marTop w:val="0"/>
                          <w:marBottom w:val="0"/>
                          <w:divBdr>
                            <w:top w:val="none" w:sz="0" w:space="0" w:color="auto"/>
                            <w:left w:val="none" w:sz="0" w:space="0" w:color="auto"/>
                            <w:bottom w:val="none" w:sz="0" w:space="0" w:color="auto"/>
                            <w:right w:val="none" w:sz="0" w:space="0" w:color="auto"/>
                          </w:divBdr>
                          <w:divsChild>
                            <w:div w:id="338235660">
                              <w:marLeft w:val="0"/>
                              <w:marRight w:val="0"/>
                              <w:marTop w:val="0"/>
                              <w:marBottom w:val="0"/>
                              <w:divBdr>
                                <w:top w:val="none" w:sz="0" w:space="0" w:color="auto"/>
                                <w:left w:val="none" w:sz="0" w:space="0" w:color="auto"/>
                                <w:bottom w:val="none" w:sz="0" w:space="0" w:color="auto"/>
                                <w:right w:val="none" w:sz="0" w:space="0" w:color="auto"/>
                              </w:divBdr>
                              <w:divsChild>
                                <w:div w:id="1966736445">
                                  <w:marLeft w:val="0"/>
                                  <w:marRight w:val="240"/>
                                  <w:marTop w:val="0"/>
                                  <w:marBottom w:val="0"/>
                                  <w:divBdr>
                                    <w:top w:val="none" w:sz="0" w:space="0" w:color="auto"/>
                                    <w:left w:val="none" w:sz="0" w:space="0" w:color="auto"/>
                                    <w:bottom w:val="none" w:sz="0" w:space="0" w:color="auto"/>
                                    <w:right w:val="none" w:sz="0" w:space="0" w:color="auto"/>
                                  </w:divBdr>
                                  <w:divsChild>
                                    <w:div w:id="9959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63385">
          <w:marLeft w:val="0"/>
          <w:marRight w:val="0"/>
          <w:marTop w:val="300"/>
          <w:marBottom w:val="0"/>
          <w:divBdr>
            <w:top w:val="none" w:sz="0" w:space="0" w:color="auto"/>
            <w:left w:val="none" w:sz="0" w:space="0" w:color="auto"/>
            <w:bottom w:val="none" w:sz="0" w:space="0" w:color="auto"/>
            <w:right w:val="none" w:sz="0" w:space="0" w:color="auto"/>
          </w:divBdr>
          <w:divsChild>
            <w:div w:id="1442338936">
              <w:marLeft w:val="0"/>
              <w:marRight w:val="0"/>
              <w:marTop w:val="0"/>
              <w:marBottom w:val="0"/>
              <w:divBdr>
                <w:top w:val="none" w:sz="0" w:space="0" w:color="auto"/>
                <w:left w:val="none" w:sz="0" w:space="0" w:color="auto"/>
                <w:bottom w:val="none" w:sz="0" w:space="0" w:color="auto"/>
                <w:right w:val="none" w:sz="0" w:space="0" w:color="auto"/>
              </w:divBdr>
              <w:divsChild>
                <w:div w:id="4714923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057049721">
      <w:bodyDiv w:val="1"/>
      <w:marLeft w:val="0"/>
      <w:marRight w:val="0"/>
      <w:marTop w:val="0"/>
      <w:marBottom w:val="0"/>
      <w:divBdr>
        <w:top w:val="none" w:sz="0" w:space="0" w:color="auto"/>
        <w:left w:val="none" w:sz="0" w:space="0" w:color="auto"/>
        <w:bottom w:val="none" w:sz="0" w:space="0" w:color="auto"/>
        <w:right w:val="none" w:sz="0" w:space="0" w:color="auto"/>
      </w:divBdr>
      <w:divsChild>
        <w:div w:id="202593769">
          <w:marLeft w:val="0"/>
          <w:marRight w:val="0"/>
          <w:marTop w:val="0"/>
          <w:marBottom w:val="0"/>
          <w:divBdr>
            <w:top w:val="none" w:sz="0" w:space="0" w:color="auto"/>
            <w:left w:val="none" w:sz="0" w:space="0" w:color="auto"/>
            <w:bottom w:val="none" w:sz="0" w:space="0" w:color="auto"/>
            <w:right w:val="none" w:sz="0" w:space="0" w:color="auto"/>
          </w:divBdr>
          <w:divsChild>
            <w:div w:id="66073258">
              <w:marLeft w:val="0"/>
              <w:marRight w:val="0"/>
              <w:marTop w:val="0"/>
              <w:marBottom w:val="0"/>
              <w:divBdr>
                <w:top w:val="none" w:sz="0" w:space="0" w:color="auto"/>
                <w:left w:val="none" w:sz="0" w:space="0" w:color="auto"/>
                <w:bottom w:val="none" w:sz="0" w:space="0" w:color="auto"/>
                <w:right w:val="none" w:sz="0" w:space="0" w:color="auto"/>
              </w:divBdr>
              <w:divsChild>
                <w:div w:id="1123815692">
                  <w:marLeft w:val="0"/>
                  <w:marRight w:val="240"/>
                  <w:marTop w:val="0"/>
                  <w:marBottom w:val="0"/>
                  <w:divBdr>
                    <w:top w:val="none" w:sz="0" w:space="0" w:color="auto"/>
                    <w:left w:val="none" w:sz="0" w:space="0" w:color="auto"/>
                    <w:bottom w:val="none" w:sz="0" w:space="0" w:color="auto"/>
                    <w:right w:val="none" w:sz="0" w:space="0" w:color="auto"/>
                  </w:divBdr>
                  <w:divsChild>
                    <w:div w:id="10499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3271">
              <w:marLeft w:val="0"/>
              <w:marRight w:val="0"/>
              <w:marTop w:val="0"/>
              <w:marBottom w:val="0"/>
              <w:divBdr>
                <w:top w:val="none" w:sz="0" w:space="0" w:color="auto"/>
                <w:left w:val="none" w:sz="0" w:space="0" w:color="auto"/>
                <w:bottom w:val="none" w:sz="0" w:space="0" w:color="auto"/>
                <w:right w:val="none" w:sz="0" w:space="0" w:color="auto"/>
              </w:divBdr>
            </w:div>
          </w:divsChild>
        </w:div>
        <w:div w:id="1189223579">
          <w:marLeft w:val="0"/>
          <w:marRight w:val="0"/>
          <w:marTop w:val="0"/>
          <w:marBottom w:val="0"/>
          <w:divBdr>
            <w:top w:val="none" w:sz="0" w:space="0" w:color="auto"/>
            <w:left w:val="none" w:sz="0" w:space="0" w:color="auto"/>
            <w:bottom w:val="none" w:sz="0" w:space="0" w:color="auto"/>
            <w:right w:val="none" w:sz="0" w:space="0" w:color="auto"/>
          </w:divBdr>
          <w:divsChild>
            <w:div w:id="1453092638">
              <w:marLeft w:val="0"/>
              <w:marRight w:val="0"/>
              <w:marTop w:val="0"/>
              <w:marBottom w:val="0"/>
              <w:divBdr>
                <w:top w:val="none" w:sz="0" w:space="0" w:color="auto"/>
                <w:left w:val="none" w:sz="0" w:space="0" w:color="auto"/>
                <w:bottom w:val="none" w:sz="0" w:space="0" w:color="auto"/>
                <w:right w:val="none" w:sz="0" w:space="0" w:color="auto"/>
              </w:divBdr>
              <w:divsChild>
                <w:div w:id="493959498">
                  <w:marLeft w:val="0"/>
                  <w:marRight w:val="240"/>
                  <w:marTop w:val="0"/>
                  <w:marBottom w:val="0"/>
                  <w:divBdr>
                    <w:top w:val="none" w:sz="0" w:space="0" w:color="auto"/>
                    <w:left w:val="none" w:sz="0" w:space="0" w:color="auto"/>
                    <w:bottom w:val="none" w:sz="0" w:space="0" w:color="auto"/>
                    <w:right w:val="none" w:sz="0" w:space="0" w:color="auto"/>
                  </w:divBdr>
                  <w:divsChild>
                    <w:div w:id="18470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40254">
      <w:bodyDiv w:val="1"/>
      <w:marLeft w:val="0"/>
      <w:marRight w:val="0"/>
      <w:marTop w:val="0"/>
      <w:marBottom w:val="0"/>
      <w:divBdr>
        <w:top w:val="none" w:sz="0" w:space="0" w:color="auto"/>
        <w:left w:val="none" w:sz="0" w:space="0" w:color="auto"/>
        <w:bottom w:val="none" w:sz="0" w:space="0" w:color="auto"/>
        <w:right w:val="none" w:sz="0" w:space="0" w:color="auto"/>
      </w:divBdr>
    </w:div>
    <w:div w:id="2075463862">
      <w:bodyDiv w:val="1"/>
      <w:marLeft w:val="0"/>
      <w:marRight w:val="0"/>
      <w:marTop w:val="0"/>
      <w:marBottom w:val="0"/>
      <w:divBdr>
        <w:top w:val="none" w:sz="0" w:space="0" w:color="auto"/>
        <w:left w:val="none" w:sz="0" w:space="0" w:color="auto"/>
        <w:bottom w:val="none" w:sz="0" w:space="0" w:color="auto"/>
        <w:right w:val="none" w:sz="0" w:space="0" w:color="auto"/>
      </w:divBdr>
    </w:div>
    <w:div w:id="2080905620">
      <w:bodyDiv w:val="1"/>
      <w:marLeft w:val="0"/>
      <w:marRight w:val="0"/>
      <w:marTop w:val="0"/>
      <w:marBottom w:val="0"/>
      <w:divBdr>
        <w:top w:val="none" w:sz="0" w:space="0" w:color="auto"/>
        <w:left w:val="none" w:sz="0" w:space="0" w:color="auto"/>
        <w:bottom w:val="none" w:sz="0" w:space="0" w:color="auto"/>
        <w:right w:val="none" w:sz="0" w:space="0" w:color="auto"/>
      </w:divBdr>
      <w:divsChild>
        <w:div w:id="192618003">
          <w:marLeft w:val="0"/>
          <w:marRight w:val="0"/>
          <w:marTop w:val="0"/>
          <w:marBottom w:val="0"/>
          <w:divBdr>
            <w:top w:val="none" w:sz="0" w:space="0" w:color="auto"/>
            <w:left w:val="none" w:sz="0" w:space="0" w:color="auto"/>
            <w:bottom w:val="none" w:sz="0" w:space="0" w:color="auto"/>
            <w:right w:val="none" w:sz="0" w:space="0" w:color="auto"/>
          </w:divBdr>
          <w:divsChild>
            <w:div w:id="809129900">
              <w:marLeft w:val="0"/>
              <w:marRight w:val="0"/>
              <w:marTop w:val="0"/>
              <w:marBottom w:val="0"/>
              <w:divBdr>
                <w:top w:val="none" w:sz="0" w:space="0" w:color="auto"/>
                <w:left w:val="none" w:sz="0" w:space="0" w:color="auto"/>
                <w:bottom w:val="none" w:sz="0" w:space="0" w:color="auto"/>
                <w:right w:val="none" w:sz="0" w:space="0" w:color="auto"/>
              </w:divBdr>
              <w:divsChild>
                <w:div w:id="1997762919">
                  <w:marLeft w:val="0"/>
                  <w:marRight w:val="240"/>
                  <w:marTop w:val="0"/>
                  <w:marBottom w:val="0"/>
                  <w:divBdr>
                    <w:top w:val="none" w:sz="0" w:space="0" w:color="auto"/>
                    <w:left w:val="none" w:sz="0" w:space="0" w:color="auto"/>
                    <w:bottom w:val="none" w:sz="0" w:space="0" w:color="auto"/>
                    <w:right w:val="none" w:sz="0" w:space="0" w:color="auto"/>
                  </w:divBdr>
                  <w:divsChild>
                    <w:div w:id="16010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4956">
              <w:marLeft w:val="0"/>
              <w:marRight w:val="0"/>
              <w:marTop w:val="0"/>
              <w:marBottom w:val="0"/>
              <w:divBdr>
                <w:top w:val="none" w:sz="0" w:space="0" w:color="auto"/>
                <w:left w:val="none" w:sz="0" w:space="0" w:color="auto"/>
                <w:bottom w:val="none" w:sz="0" w:space="0" w:color="auto"/>
                <w:right w:val="none" w:sz="0" w:space="0" w:color="auto"/>
              </w:divBdr>
            </w:div>
          </w:divsChild>
        </w:div>
        <w:div w:id="1326400335">
          <w:marLeft w:val="0"/>
          <w:marRight w:val="0"/>
          <w:marTop w:val="0"/>
          <w:marBottom w:val="0"/>
          <w:divBdr>
            <w:top w:val="none" w:sz="0" w:space="0" w:color="auto"/>
            <w:left w:val="none" w:sz="0" w:space="0" w:color="auto"/>
            <w:bottom w:val="none" w:sz="0" w:space="0" w:color="auto"/>
            <w:right w:val="none" w:sz="0" w:space="0" w:color="auto"/>
          </w:divBdr>
          <w:divsChild>
            <w:div w:id="1761365006">
              <w:marLeft w:val="0"/>
              <w:marRight w:val="0"/>
              <w:marTop w:val="0"/>
              <w:marBottom w:val="0"/>
              <w:divBdr>
                <w:top w:val="none" w:sz="0" w:space="0" w:color="auto"/>
                <w:left w:val="none" w:sz="0" w:space="0" w:color="auto"/>
                <w:bottom w:val="none" w:sz="0" w:space="0" w:color="auto"/>
                <w:right w:val="none" w:sz="0" w:space="0" w:color="auto"/>
              </w:divBdr>
              <w:divsChild>
                <w:div w:id="1516111525">
                  <w:marLeft w:val="0"/>
                  <w:marRight w:val="240"/>
                  <w:marTop w:val="0"/>
                  <w:marBottom w:val="0"/>
                  <w:divBdr>
                    <w:top w:val="none" w:sz="0" w:space="0" w:color="auto"/>
                    <w:left w:val="none" w:sz="0" w:space="0" w:color="auto"/>
                    <w:bottom w:val="none" w:sz="0" w:space="0" w:color="auto"/>
                    <w:right w:val="none" w:sz="0" w:space="0" w:color="auto"/>
                  </w:divBdr>
                  <w:divsChild>
                    <w:div w:id="12378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1394">
              <w:marLeft w:val="0"/>
              <w:marRight w:val="0"/>
              <w:marTop w:val="0"/>
              <w:marBottom w:val="0"/>
              <w:divBdr>
                <w:top w:val="none" w:sz="0" w:space="0" w:color="auto"/>
                <w:left w:val="none" w:sz="0" w:space="0" w:color="auto"/>
                <w:bottom w:val="none" w:sz="0" w:space="0" w:color="auto"/>
                <w:right w:val="none" w:sz="0" w:space="0" w:color="auto"/>
              </w:divBdr>
            </w:div>
          </w:divsChild>
        </w:div>
        <w:div w:id="1788893819">
          <w:marLeft w:val="0"/>
          <w:marRight w:val="0"/>
          <w:marTop w:val="0"/>
          <w:marBottom w:val="0"/>
          <w:divBdr>
            <w:top w:val="none" w:sz="0" w:space="0" w:color="auto"/>
            <w:left w:val="none" w:sz="0" w:space="0" w:color="auto"/>
            <w:bottom w:val="none" w:sz="0" w:space="0" w:color="auto"/>
            <w:right w:val="none" w:sz="0" w:space="0" w:color="auto"/>
          </w:divBdr>
          <w:divsChild>
            <w:div w:id="2100324263">
              <w:marLeft w:val="0"/>
              <w:marRight w:val="0"/>
              <w:marTop w:val="0"/>
              <w:marBottom w:val="0"/>
              <w:divBdr>
                <w:top w:val="none" w:sz="0" w:space="0" w:color="auto"/>
                <w:left w:val="none" w:sz="0" w:space="0" w:color="auto"/>
                <w:bottom w:val="none" w:sz="0" w:space="0" w:color="auto"/>
                <w:right w:val="none" w:sz="0" w:space="0" w:color="auto"/>
              </w:divBdr>
              <w:divsChild>
                <w:div w:id="1940869109">
                  <w:marLeft w:val="0"/>
                  <w:marRight w:val="240"/>
                  <w:marTop w:val="0"/>
                  <w:marBottom w:val="0"/>
                  <w:divBdr>
                    <w:top w:val="none" w:sz="0" w:space="0" w:color="auto"/>
                    <w:left w:val="none" w:sz="0" w:space="0" w:color="auto"/>
                    <w:bottom w:val="none" w:sz="0" w:space="0" w:color="auto"/>
                    <w:right w:val="none" w:sz="0" w:space="0" w:color="auto"/>
                  </w:divBdr>
                  <w:divsChild>
                    <w:div w:id="10842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51">
              <w:marLeft w:val="0"/>
              <w:marRight w:val="0"/>
              <w:marTop w:val="0"/>
              <w:marBottom w:val="0"/>
              <w:divBdr>
                <w:top w:val="none" w:sz="0" w:space="0" w:color="auto"/>
                <w:left w:val="none" w:sz="0" w:space="0" w:color="auto"/>
                <w:bottom w:val="none" w:sz="0" w:space="0" w:color="auto"/>
                <w:right w:val="none" w:sz="0" w:space="0" w:color="auto"/>
              </w:divBdr>
            </w:div>
          </w:divsChild>
        </w:div>
        <w:div w:id="1730306812">
          <w:marLeft w:val="0"/>
          <w:marRight w:val="0"/>
          <w:marTop w:val="0"/>
          <w:marBottom w:val="0"/>
          <w:divBdr>
            <w:top w:val="none" w:sz="0" w:space="0" w:color="auto"/>
            <w:left w:val="none" w:sz="0" w:space="0" w:color="auto"/>
            <w:bottom w:val="none" w:sz="0" w:space="0" w:color="auto"/>
            <w:right w:val="none" w:sz="0" w:space="0" w:color="auto"/>
          </w:divBdr>
          <w:divsChild>
            <w:div w:id="1017461836">
              <w:marLeft w:val="0"/>
              <w:marRight w:val="0"/>
              <w:marTop w:val="0"/>
              <w:marBottom w:val="0"/>
              <w:divBdr>
                <w:top w:val="none" w:sz="0" w:space="0" w:color="auto"/>
                <w:left w:val="none" w:sz="0" w:space="0" w:color="auto"/>
                <w:bottom w:val="none" w:sz="0" w:space="0" w:color="auto"/>
                <w:right w:val="none" w:sz="0" w:space="0" w:color="auto"/>
              </w:divBdr>
              <w:divsChild>
                <w:div w:id="1835102511">
                  <w:marLeft w:val="0"/>
                  <w:marRight w:val="240"/>
                  <w:marTop w:val="0"/>
                  <w:marBottom w:val="0"/>
                  <w:divBdr>
                    <w:top w:val="none" w:sz="0" w:space="0" w:color="auto"/>
                    <w:left w:val="none" w:sz="0" w:space="0" w:color="auto"/>
                    <w:bottom w:val="none" w:sz="0" w:space="0" w:color="auto"/>
                    <w:right w:val="none" w:sz="0" w:space="0" w:color="auto"/>
                  </w:divBdr>
                  <w:divsChild>
                    <w:div w:id="12138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32959">
      <w:bodyDiv w:val="1"/>
      <w:marLeft w:val="0"/>
      <w:marRight w:val="0"/>
      <w:marTop w:val="0"/>
      <w:marBottom w:val="0"/>
      <w:divBdr>
        <w:top w:val="none" w:sz="0" w:space="0" w:color="auto"/>
        <w:left w:val="none" w:sz="0" w:space="0" w:color="auto"/>
        <w:bottom w:val="none" w:sz="0" w:space="0" w:color="auto"/>
        <w:right w:val="none" w:sz="0" w:space="0" w:color="auto"/>
      </w:divBdr>
    </w:div>
    <w:div w:id="2109350944">
      <w:bodyDiv w:val="1"/>
      <w:marLeft w:val="0"/>
      <w:marRight w:val="0"/>
      <w:marTop w:val="0"/>
      <w:marBottom w:val="0"/>
      <w:divBdr>
        <w:top w:val="none" w:sz="0" w:space="0" w:color="auto"/>
        <w:left w:val="none" w:sz="0" w:space="0" w:color="auto"/>
        <w:bottom w:val="none" w:sz="0" w:space="0" w:color="auto"/>
        <w:right w:val="none" w:sz="0" w:space="0" w:color="auto"/>
      </w:divBdr>
      <w:divsChild>
        <w:div w:id="2131821131">
          <w:marLeft w:val="0"/>
          <w:marRight w:val="0"/>
          <w:marTop w:val="0"/>
          <w:marBottom w:val="0"/>
          <w:divBdr>
            <w:top w:val="none" w:sz="0" w:space="0" w:color="auto"/>
            <w:left w:val="none" w:sz="0" w:space="0" w:color="auto"/>
            <w:bottom w:val="none" w:sz="0" w:space="0" w:color="auto"/>
            <w:right w:val="none" w:sz="0" w:space="0" w:color="auto"/>
          </w:divBdr>
          <w:divsChild>
            <w:div w:id="2088963926">
              <w:marLeft w:val="0"/>
              <w:marRight w:val="0"/>
              <w:marTop w:val="0"/>
              <w:marBottom w:val="0"/>
              <w:divBdr>
                <w:top w:val="none" w:sz="0" w:space="0" w:color="auto"/>
                <w:left w:val="none" w:sz="0" w:space="0" w:color="auto"/>
                <w:bottom w:val="none" w:sz="0" w:space="0" w:color="auto"/>
                <w:right w:val="none" w:sz="0" w:space="0" w:color="auto"/>
              </w:divBdr>
              <w:divsChild>
                <w:div w:id="1615167053">
                  <w:marLeft w:val="0"/>
                  <w:marRight w:val="240"/>
                  <w:marTop w:val="0"/>
                  <w:marBottom w:val="0"/>
                  <w:divBdr>
                    <w:top w:val="none" w:sz="0" w:space="0" w:color="auto"/>
                    <w:left w:val="none" w:sz="0" w:space="0" w:color="auto"/>
                    <w:bottom w:val="none" w:sz="0" w:space="0" w:color="auto"/>
                    <w:right w:val="none" w:sz="0" w:space="0" w:color="auto"/>
                  </w:divBdr>
                  <w:divsChild>
                    <w:div w:id="11794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7531">
              <w:marLeft w:val="0"/>
              <w:marRight w:val="0"/>
              <w:marTop w:val="0"/>
              <w:marBottom w:val="0"/>
              <w:divBdr>
                <w:top w:val="none" w:sz="0" w:space="0" w:color="auto"/>
                <w:left w:val="none" w:sz="0" w:space="0" w:color="auto"/>
                <w:bottom w:val="none" w:sz="0" w:space="0" w:color="auto"/>
                <w:right w:val="none" w:sz="0" w:space="0" w:color="auto"/>
              </w:divBdr>
            </w:div>
          </w:divsChild>
        </w:div>
        <w:div w:id="202862713">
          <w:marLeft w:val="0"/>
          <w:marRight w:val="0"/>
          <w:marTop w:val="0"/>
          <w:marBottom w:val="0"/>
          <w:divBdr>
            <w:top w:val="none" w:sz="0" w:space="0" w:color="auto"/>
            <w:left w:val="none" w:sz="0" w:space="0" w:color="auto"/>
            <w:bottom w:val="none" w:sz="0" w:space="0" w:color="auto"/>
            <w:right w:val="none" w:sz="0" w:space="0" w:color="auto"/>
          </w:divBdr>
          <w:divsChild>
            <w:div w:id="746150065">
              <w:marLeft w:val="0"/>
              <w:marRight w:val="0"/>
              <w:marTop w:val="0"/>
              <w:marBottom w:val="0"/>
              <w:divBdr>
                <w:top w:val="none" w:sz="0" w:space="0" w:color="auto"/>
                <w:left w:val="none" w:sz="0" w:space="0" w:color="auto"/>
                <w:bottom w:val="none" w:sz="0" w:space="0" w:color="auto"/>
                <w:right w:val="none" w:sz="0" w:space="0" w:color="auto"/>
              </w:divBdr>
              <w:divsChild>
                <w:div w:id="1826316459">
                  <w:marLeft w:val="0"/>
                  <w:marRight w:val="240"/>
                  <w:marTop w:val="0"/>
                  <w:marBottom w:val="0"/>
                  <w:divBdr>
                    <w:top w:val="none" w:sz="0" w:space="0" w:color="auto"/>
                    <w:left w:val="none" w:sz="0" w:space="0" w:color="auto"/>
                    <w:bottom w:val="none" w:sz="0" w:space="0" w:color="auto"/>
                    <w:right w:val="none" w:sz="0" w:space="0" w:color="auto"/>
                  </w:divBdr>
                  <w:divsChild>
                    <w:div w:id="2502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70319">
              <w:marLeft w:val="0"/>
              <w:marRight w:val="0"/>
              <w:marTop w:val="0"/>
              <w:marBottom w:val="0"/>
              <w:divBdr>
                <w:top w:val="none" w:sz="0" w:space="0" w:color="auto"/>
                <w:left w:val="none" w:sz="0" w:space="0" w:color="auto"/>
                <w:bottom w:val="none" w:sz="0" w:space="0" w:color="auto"/>
                <w:right w:val="none" w:sz="0" w:space="0" w:color="auto"/>
              </w:divBdr>
            </w:div>
          </w:divsChild>
        </w:div>
        <w:div w:id="1694309708">
          <w:marLeft w:val="0"/>
          <w:marRight w:val="0"/>
          <w:marTop w:val="0"/>
          <w:marBottom w:val="0"/>
          <w:divBdr>
            <w:top w:val="none" w:sz="0" w:space="0" w:color="auto"/>
            <w:left w:val="none" w:sz="0" w:space="0" w:color="auto"/>
            <w:bottom w:val="none" w:sz="0" w:space="0" w:color="auto"/>
            <w:right w:val="none" w:sz="0" w:space="0" w:color="auto"/>
          </w:divBdr>
          <w:divsChild>
            <w:div w:id="464856646">
              <w:marLeft w:val="0"/>
              <w:marRight w:val="0"/>
              <w:marTop w:val="0"/>
              <w:marBottom w:val="0"/>
              <w:divBdr>
                <w:top w:val="none" w:sz="0" w:space="0" w:color="auto"/>
                <w:left w:val="none" w:sz="0" w:space="0" w:color="auto"/>
                <w:bottom w:val="none" w:sz="0" w:space="0" w:color="auto"/>
                <w:right w:val="none" w:sz="0" w:space="0" w:color="auto"/>
              </w:divBdr>
              <w:divsChild>
                <w:div w:id="813177828">
                  <w:marLeft w:val="0"/>
                  <w:marRight w:val="240"/>
                  <w:marTop w:val="0"/>
                  <w:marBottom w:val="0"/>
                  <w:divBdr>
                    <w:top w:val="none" w:sz="0" w:space="0" w:color="auto"/>
                    <w:left w:val="none" w:sz="0" w:space="0" w:color="auto"/>
                    <w:bottom w:val="none" w:sz="0" w:space="0" w:color="auto"/>
                    <w:right w:val="none" w:sz="0" w:space="0" w:color="auto"/>
                  </w:divBdr>
                  <w:divsChild>
                    <w:div w:id="19119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8481">
              <w:marLeft w:val="0"/>
              <w:marRight w:val="0"/>
              <w:marTop w:val="0"/>
              <w:marBottom w:val="0"/>
              <w:divBdr>
                <w:top w:val="none" w:sz="0" w:space="0" w:color="auto"/>
                <w:left w:val="none" w:sz="0" w:space="0" w:color="auto"/>
                <w:bottom w:val="none" w:sz="0" w:space="0" w:color="auto"/>
                <w:right w:val="none" w:sz="0" w:space="0" w:color="auto"/>
              </w:divBdr>
            </w:div>
          </w:divsChild>
        </w:div>
        <w:div w:id="510140648">
          <w:marLeft w:val="0"/>
          <w:marRight w:val="0"/>
          <w:marTop w:val="0"/>
          <w:marBottom w:val="0"/>
          <w:divBdr>
            <w:top w:val="none" w:sz="0" w:space="0" w:color="auto"/>
            <w:left w:val="none" w:sz="0" w:space="0" w:color="auto"/>
            <w:bottom w:val="none" w:sz="0" w:space="0" w:color="auto"/>
            <w:right w:val="none" w:sz="0" w:space="0" w:color="auto"/>
          </w:divBdr>
          <w:divsChild>
            <w:div w:id="1562332020">
              <w:marLeft w:val="0"/>
              <w:marRight w:val="0"/>
              <w:marTop w:val="0"/>
              <w:marBottom w:val="0"/>
              <w:divBdr>
                <w:top w:val="none" w:sz="0" w:space="0" w:color="auto"/>
                <w:left w:val="none" w:sz="0" w:space="0" w:color="auto"/>
                <w:bottom w:val="none" w:sz="0" w:space="0" w:color="auto"/>
                <w:right w:val="none" w:sz="0" w:space="0" w:color="auto"/>
              </w:divBdr>
              <w:divsChild>
                <w:div w:id="1403522241">
                  <w:marLeft w:val="0"/>
                  <w:marRight w:val="240"/>
                  <w:marTop w:val="0"/>
                  <w:marBottom w:val="0"/>
                  <w:divBdr>
                    <w:top w:val="none" w:sz="0" w:space="0" w:color="auto"/>
                    <w:left w:val="none" w:sz="0" w:space="0" w:color="auto"/>
                    <w:bottom w:val="none" w:sz="0" w:space="0" w:color="auto"/>
                    <w:right w:val="none" w:sz="0" w:space="0" w:color="auto"/>
                  </w:divBdr>
                  <w:divsChild>
                    <w:div w:id="427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0850">
              <w:marLeft w:val="0"/>
              <w:marRight w:val="0"/>
              <w:marTop w:val="0"/>
              <w:marBottom w:val="0"/>
              <w:divBdr>
                <w:top w:val="none" w:sz="0" w:space="0" w:color="auto"/>
                <w:left w:val="none" w:sz="0" w:space="0" w:color="auto"/>
                <w:bottom w:val="none" w:sz="0" w:space="0" w:color="auto"/>
                <w:right w:val="none" w:sz="0" w:space="0" w:color="auto"/>
              </w:divBdr>
            </w:div>
          </w:divsChild>
        </w:div>
        <w:div w:id="1964573365">
          <w:marLeft w:val="0"/>
          <w:marRight w:val="0"/>
          <w:marTop w:val="0"/>
          <w:marBottom w:val="0"/>
          <w:divBdr>
            <w:top w:val="none" w:sz="0" w:space="0" w:color="auto"/>
            <w:left w:val="none" w:sz="0" w:space="0" w:color="auto"/>
            <w:bottom w:val="none" w:sz="0" w:space="0" w:color="auto"/>
            <w:right w:val="none" w:sz="0" w:space="0" w:color="auto"/>
          </w:divBdr>
          <w:divsChild>
            <w:div w:id="514419271">
              <w:marLeft w:val="0"/>
              <w:marRight w:val="0"/>
              <w:marTop w:val="0"/>
              <w:marBottom w:val="0"/>
              <w:divBdr>
                <w:top w:val="none" w:sz="0" w:space="0" w:color="auto"/>
                <w:left w:val="none" w:sz="0" w:space="0" w:color="auto"/>
                <w:bottom w:val="none" w:sz="0" w:space="0" w:color="auto"/>
                <w:right w:val="none" w:sz="0" w:space="0" w:color="auto"/>
              </w:divBdr>
              <w:divsChild>
                <w:div w:id="1734960276">
                  <w:marLeft w:val="0"/>
                  <w:marRight w:val="240"/>
                  <w:marTop w:val="0"/>
                  <w:marBottom w:val="0"/>
                  <w:divBdr>
                    <w:top w:val="none" w:sz="0" w:space="0" w:color="auto"/>
                    <w:left w:val="none" w:sz="0" w:space="0" w:color="auto"/>
                    <w:bottom w:val="none" w:sz="0" w:space="0" w:color="auto"/>
                    <w:right w:val="none" w:sz="0" w:space="0" w:color="auto"/>
                  </w:divBdr>
                  <w:divsChild>
                    <w:div w:id="17263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1277">
              <w:marLeft w:val="0"/>
              <w:marRight w:val="0"/>
              <w:marTop w:val="0"/>
              <w:marBottom w:val="0"/>
              <w:divBdr>
                <w:top w:val="none" w:sz="0" w:space="0" w:color="auto"/>
                <w:left w:val="none" w:sz="0" w:space="0" w:color="auto"/>
                <w:bottom w:val="none" w:sz="0" w:space="0" w:color="auto"/>
                <w:right w:val="none" w:sz="0" w:space="0" w:color="auto"/>
              </w:divBdr>
            </w:div>
          </w:divsChild>
        </w:div>
        <w:div w:id="174422888">
          <w:marLeft w:val="0"/>
          <w:marRight w:val="0"/>
          <w:marTop w:val="0"/>
          <w:marBottom w:val="0"/>
          <w:divBdr>
            <w:top w:val="none" w:sz="0" w:space="0" w:color="auto"/>
            <w:left w:val="none" w:sz="0" w:space="0" w:color="auto"/>
            <w:bottom w:val="none" w:sz="0" w:space="0" w:color="auto"/>
            <w:right w:val="none" w:sz="0" w:space="0" w:color="auto"/>
          </w:divBdr>
          <w:divsChild>
            <w:div w:id="1598978030">
              <w:marLeft w:val="0"/>
              <w:marRight w:val="0"/>
              <w:marTop w:val="0"/>
              <w:marBottom w:val="0"/>
              <w:divBdr>
                <w:top w:val="none" w:sz="0" w:space="0" w:color="auto"/>
                <w:left w:val="none" w:sz="0" w:space="0" w:color="auto"/>
                <w:bottom w:val="none" w:sz="0" w:space="0" w:color="auto"/>
                <w:right w:val="none" w:sz="0" w:space="0" w:color="auto"/>
              </w:divBdr>
              <w:divsChild>
                <w:div w:id="1980113151">
                  <w:marLeft w:val="0"/>
                  <w:marRight w:val="240"/>
                  <w:marTop w:val="0"/>
                  <w:marBottom w:val="0"/>
                  <w:divBdr>
                    <w:top w:val="none" w:sz="0" w:space="0" w:color="auto"/>
                    <w:left w:val="none" w:sz="0" w:space="0" w:color="auto"/>
                    <w:bottom w:val="none" w:sz="0" w:space="0" w:color="auto"/>
                    <w:right w:val="none" w:sz="0" w:space="0" w:color="auto"/>
                  </w:divBdr>
                  <w:divsChild>
                    <w:div w:id="153094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2896">
              <w:marLeft w:val="0"/>
              <w:marRight w:val="0"/>
              <w:marTop w:val="0"/>
              <w:marBottom w:val="0"/>
              <w:divBdr>
                <w:top w:val="none" w:sz="0" w:space="0" w:color="auto"/>
                <w:left w:val="none" w:sz="0" w:space="0" w:color="auto"/>
                <w:bottom w:val="none" w:sz="0" w:space="0" w:color="auto"/>
                <w:right w:val="none" w:sz="0" w:space="0" w:color="auto"/>
              </w:divBdr>
            </w:div>
          </w:divsChild>
        </w:div>
        <w:div w:id="1264604866">
          <w:marLeft w:val="0"/>
          <w:marRight w:val="0"/>
          <w:marTop w:val="0"/>
          <w:marBottom w:val="0"/>
          <w:divBdr>
            <w:top w:val="none" w:sz="0" w:space="0" w:color="auto"/>
            <w:left w:val="none" w:sz="0" w:space="0" w:color="auto"/>
            <w:bottom w:val="none" w:sz="0" w:space="0" w:color="auto"/>
            <w:right w:val="none" w:sz="0" w:space="0" w:color="auto"/>
          </w:divBdr>
          <w:divsChild>
            <w:div w:id="1926917978">
              <w:marLeft w:val="0"/>
              <w:marRight w:val="0"/>
              <w:marTop w:val="0"/>
              <w:marBottom w:val="0"/>
              <w:divBdr>
                <w:top w:val="none" w:sz="0" w:space="0" w:color="auto"/>
                <w:left w:val="none" w:sz="0" w:space="0" w:color="auto"/>
                <w:bottom w:val="none" w:sz="0" w:space="0" w:color="auto"/>
                <w:right w:val="none" w:sz="0" w:space="0" w:color="auto"/>
              </w:divBdr>
              <w:divsChild>
                <w:div w:id="757870144">
                  <w:marLeft w:val="0"/>
                  <w:marRight w:val="240"/>
                  <w:marTop w:val="0"/>
                  <w:marBottom w:val="0"/>
                  <w:divBdr>
                    <w:top w:val="none" w:sz="0" w:space="0" w:color="auto"/>
                    <w:left w:val="none" w:sz="0" w:space="0" w:color="auto"/>
                    <w:bottom w:val="none" w:sz="0" w:space="0" w:color="auto"/>
                    <w:right w:val="none" w:sz="0" w:space="0" w:color="auto"/>
                  </w:divBdr>
                  <w:divsChild>
                    <w:div w:id="20596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4087">
              <w:marLeft w:val="0"/>
              <w:marRight w:val="0"/>
              <w:marTop w:val="0"/>
              <w:marBottom w:val="0"/>
              <w:divBdr>
                <w:top w:val="none" w:sz="0" w:space="0" w:color="auto"/>
                <w:left w:val="none" w:sz="0" w:space="0" w:color="auto"/>
                <w:bottom w:val="none" w:sz="0" w:space="0" w:color="auto"/>
                <w:right w:val="none" w:sz="0" w:space="0" w:color="auto"/>
              </w:divBdr>
            </w:div>
          </w:divsChild>
        </w:div>
        <w:div w:id="1771312667">
          <w:marLeft w:val="0"/>
          <w:marRight w:val="0"/>
          <w:marTop w:val="0"/>
          <w:marBottom w:val="0"/>
          <w:divBdr>
            <w:top w:val="none" w:sz="0" w:space="0" w:color="auto"/>
            <w:left w:val="none" w:sz="0" w:space="0" w:color="auto"/>
            <w:bottom w:val="none" w:sz="0" w:space="0" w:color="auto"/>
            <w:right w:val="none" w:sz="0" w:space="0" w:color="auto"/>
          </w:divBdr>
          <w:divsChild>
            <w:div w:id="852064327">
              <w:marLeft w:val="0"/>
              <w:marRight w:val="0"/>
              <w:marTop w:val="0"/>
              <w:marBottom w:val="0"/>
              <w:divBdr>
                <w:top w:val="none" w:sz="0" w:space="0" w:color="auto"/>
                <w:left w:val="none" w:sz="0" w:space="0" w:color="auto"/>
                <w:bottom w:val="none" w:sz="0" w:space="0" w:color="auto"/>
                <w:right w:val="none" w:sz="0" w:space="0" w:color="auto"/>
              </w:divBdr>
              <w:divsChild>
                <w:div w:id="314771631">
                  <w:marLeft w:val="0"/>
                  <w:marRight w:val="240"/>
                  <w:marTop w:val="0"/>
                  <w:marBottom w:val="0"/>
                  <w:divBdr>
                    <w:top w:val="none" w:sz="0" w:space="0" w:color="auto"/>
                    <w:left w:val="none" w:sz="0" w:space="0" w:color="auto"/>
                    <w:bottom w:val="none" w:sz="0" w:space="0" w:color="auto"/>
                    <w:right w:val="none" w:sz="0" w:space="0" w:color="auto"/>
                  </w:divBdr>
                  <w:divsChild>
                    <w:div w:id="205419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7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99493">
      <w:bodyDiv w:val="1"/>
      <w:marLeft w:val="0"/>
      <w:marRight w:val="0"/>
      <w:marTop w:val="0"/>
      <w:marBottom w:val="0"/>
      <w:divBdr>
        <w:top w:val="none" w:sz="0" w:space="0" w:color="auto"/>
        <w:left w:val="none" w:sz="0" w:space="0" w:color="auto"/>
        <w:bottom w:val="none" w:sz="0" w:space="0" w:color="auto"/>
        <w:right w:val="none" w:sz="0" w:space="0" w:color="auto"/>
      </w:divBdr>
      <w:divsChild>
        <w:div w:id="112747136">
          <w:blockQuote w:val="1"/>
          <w:marLeft w:val="0"/>
          <w:marRight w:val="0"/>
          <w:marTop w:val="240"/>
          <w:marBottom w:val="240"/>
          <w:divBdr>
            <w:top w:val="none" w:sz="0" w:space="0" w:color="auto"/>
            <w:left w:val="none" w:sz="0" w:space="0" w:color="auto"/>
            <w:bottom w:val="none" w:sz="0" w:space="0" w:color="auto"/>
            <w:right w:val="none" w:sz="0" w:space="0" w:color="auto"/>
          </w:divBdr>
        </w:div>
        <w:div w:id="2056194014">
          <w:blockQuote w:val="1"/>
          <w:marLeft w:val="0"/>
          <w:marRight w:val="0"/>
          <w:marTop w:val="240"/>
          <w:marBottom w:val="240"/>
          <w:divBdr>
            <w:top w:val="none" w:sz="0" w:space="0" w:color="auto"/>
            <w:left w:val="none" w:sz="0" w:space="0" w:color="auto"/>
            <w:bottom w:val="none" w:sz="0" w:space="0" w:color="auto"/>
            <w:right w:val="none" w:sz="0" w:space="0" w:color="auto"/>
          </w:divBdr>
        </w:div>
        <w:div w:id="1125123229">
          <w:marLeft w:val="0"/>
          <w:marRight w:val="0"/>
          <w:marTop w:val="0"/>
          <w:marBottom w:val="0"/>
          <w:divBdr>
            <w:top w:val="none" w:sz="0" w:space="0" w:color="auto"/>
            <w:left w:val="none" w:sz="0" w:space="0" w:color="auto"/>
            <w:bottom w:val="none" w:sz="0" w:space="0" w:color="auto"/>
            <w:right w:val="none" w:sz="0" w:space="0" w:color="auto"/>
          </w:divBdr>
          <w:divsChild>
            <w:div w:id="842597177">
              <w:marLeft w:val="0"/>
              <w:marRight w:val="0"/>
              <w:marTop w:val="0"/>
              <w:marBottom w:val="0"/>
              <w:divBdr>
                <w:top w:val="none" w:sz="0" w:space="0" w:color="auto"/>
                <w:left w:val="none" w:sz="0" w:space="0" w:color="auto"/>
                <w:bottom w:val="none" w:sz="0" w:space="0" w:color="auto"/>
                <w:right w:val="none" w:sz="0" w:space="0" w:color="auto"/>
              </w:divBdr>
              <w:divsChild>
                <w:div w:id="1743524373">
                  <w:marLeft w:val="0"/>
                  <w:marRight w:val="240"/>
                  <w:marTop w:val="0"/>
                  <w:marBottom w:val="0"/>
                  <w:divBdr>
                    <w:top w:val="none" w:sz="0" w:space="0" w:color="auto"/>
                    <w:left w:val="none" w:sz="0" w:space="0" w:color="auto"/>
                    <w:bottom w:val="none" w:sz="0" w:space="0" w:color="auto"/>
                    <w:right w:val="none" w:sz="0" w:space="0" w:color="auto"/>
                  </w:divBdr>
                  <w:divsChild>
                    <w:div w:id="18249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50</Pages>
  <Words>4208</Words>
  <Characters>23987</Characters>
  <Application>Microsoft Office Word</Application>
  <DocSecurity>0</DocSecurity>
  <Lines>199</Lines>
  <Paragraphs>56</Paragraphs>
  <ScaleCrop>false</ScaleCrop>
  <Company/>
  <LinksUpToDate>false</LinksUpToDate>
  <CharactersWithSpaces>28139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7</cp:revision>
  <dcterms:created xsi:type="dcterms:W3CDTF">2025-03-11T03:46:00Z</dcterms:created>
  <dcterms:modified xsi:type="dcterms:W3CDTF">2025-03-11T13:35:00Z</dcterms:modified>
</cp:coreProperties>
</file>