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CIS 2541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Assignment-2_Part-2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Hong Zhang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program prints four triangles, 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one below the other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draw four triangles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_tmain(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argc, _TCHAR* argv[])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row; </w:t>
      </w:r>
      <w:r>
        <w:rPr>
          <w:rFonts w:ascii="Consolas" w:hAnsi="Consolas" w:cs="Consolas"/>
          <w:color w:val="008000"/>
          <w:sz w:val="19"/>
          <w:szCs w:val="19"/>
        </w:rPr>
        <w:t>// the row position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column; </w:t>
      </w:r>
      <w:r>
        <w:rPr>
          <w:rFonts w:ascii="Consolas" w:hAnsi="Consolas" w:cs="Consolas"/>
          <w:color w:val="008000"/>
          <w:sz w:val="19"/>
          <w:szCs w:val="19"/>
        </w:rPr>
        <w:t>// the column position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space; </w:t>
      </w:r>
      <w:r>
        <w:rPr>
          <w:rFonts w:ascii="Consolas" w:hAnsi="Consolas" w:cs="Consolas"/>
          <w:color w:val="008000"/>
          <w:sz w:val="19"/>
          <w:szCs w:val="19"/>
        </w:rPr>
        <w:t>// number of spaces to print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first triangle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(row = 1; row &lt;= 10 ; row++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column = 1; column &lt;= row; column++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second triangle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row = 10; row &gt;= 1; row--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column = 1; column &lt;= row; column++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third triangle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row = 10; row &gt;= 1; row--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space = 10; space &gt; row; space--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column = 1; column &lt;= row; column++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fourth triangle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row = 10; row &gt;= 1; row--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space = 1; space &lt; row; space++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column = 10; column &gt;= row; column-- )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2C2" w:rsidRDefault="00F222C2" w:rsidP="00F2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B14" w:rsidRDefault="002D5B14">
      <w:bookmarkStart w:id="0" w:name="_GoBack"/>
      <w:bookmarkEnd w:id="0"/>
    </w:p>
    <w:sectPr w:rsidR="002D5B14" w:rsidSect="00647E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C2"/>
    <w:rsid w:val="002D5B14"/>
    <w:rsid w:val="00F2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>JJHZH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2013-06-26T16:16:00Z</dcterms:created>
  <dcterms:modified xsi:type="dcterms:W3CDTF">2013-06-26T16:17:00Z</dcterms:modified>
</cp:coreProperties>
</file>