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19" w:rsidRPr="00DB3A19" w:rsidRDefault="00DB3A19">
      <w:pPr>
        <w:rPr>
          <w:rFonts w:ascii="inherit" w:hAnsi="inherit"/>
          <w:sz w:val="24"/>
          <w:szCs w:val="24"/>
        </w:rPr>
      </w:pPr>
      <w:r w:rsidRPr="00DB3A19">
        <w:rPr>
          <w:rFonts w:ascii="inherit" w:hAnsi="inherit"/>
          <w:sz w:val="24"/>
          <w:szCs w:val="24"/>
        </w:rPr>
        <w:t>Test Review:</w:t>
      </w:r>
    </w:p>
    <w:p w:rsidR="00DB3A19" w:rsidRPr="00DB3A19" w:rsidRDefault="00DB3A19" w:rsidP="00DB3A19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B3A19">
        <w:rPr>
          <w:rFonts w:ascii="inherit" w:hAnsi="inherit"/>
          <w:sz w:val="24"/>
          <w:szCs w:val="24"/>
        </w:rPr>
        <w:t>1.</w:t>
      </w:r>
      <w:r w:rsidRPr="00DB3A19">
        <w:rPr>
          <w:rFonts w:ascii="inherit" w:hAnsi="inherit"/>
          <w:color w:val="000000"/>
          <w:sz w:val="24"/>
          <w:szCs w:val="24"/>
        </w:rPr>
        <w:t xml:space="preserve"> </w:t>
      </w:r>
      <w:r w:rsidRPr="00DB3A19">
        <w:rPr>
          <w:rFonts w:ascii="inherit" w:eastAsia="Times New Roman" w:hAnsi="inherit" w:cs="Times New Roman"/>
          <w:color w:val="000000"/>
          <w:sz w:val="24"/>
          <w:szCs w:val="24"/>
        </w:rPr>
        <w:t>The programming process consists of several steps, which include: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DB3A19" w:rsidRPr="00DB3A19" w:rsidTr="00DB3A19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10"/>
            </w:tblGrid>
            <w:tr w:rsidR="00DB3A19" w:rsidRPr="00DB3A19">
              <w:tc>
                <w:tcPr>
                  <w:tcW w:w="0" w:type="auto"/>
                  <w:hideMark/>
                </w:tcPr>
                <w:p w:rsidR="00DB3A19" w:rsidRPr="00DB3A19" w:rsidRDefault="00DB3A19" w:rsidP="00DB3A19">
                  <w:pPr>
                    <w:spacing w:after="0" w:line="240" w:lineRule="auto"/>
                    <w:divId w:val="1950041936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DB3A19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Design, Creation, Testing, and Debugging</w:t>
                  </w:r>
                </w:p>
              </w:tc>
            </w:tr>
          </w:tbl>
          <w:p w:rsidR="00DB3A19" w:rsidRPr="00DB3A19" w:rsidRDefault="00DB3A19" w:rsidP="00DB3A1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</w:tbl>
    <w:p w:rsidR="00DB3A19" w:rsidRDefault="00DB3A19" w:rsidP="00DB3A19">
      <w:pPr>
        <w:rPr>
          <w:rFonts w:ascii="inherit" w:hAnsi="inherit"/>
          <w:sz w:val="24"/>
          <w:szCs w:val="24"/>
        </w:rPr>
      </w:pPr>
    </w:p>
    <w:p w:rsidR="00DB3A19" w:rsidRPr="00DB3A19" w:rsidRDefault="00DB3A19" w:rsidP="00DB3A19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B3A19">
        <w:rPr>
          <w:rFonts w:ascii="inherit" w:hAnsi="inherit"/>
          <w:sz w:val="24"/>
          <w:szCs w:val="24"/>
        </w:rPr>
        <w:t>2.</w:t>
      </w:r>
      <w:r w:rsidRPr="00DB3A19">
        <w:rPr>
          <w:rFonts w:ascii="inherit" w:hAnsi="inherit"/>
          <w:color w:val="000000"/>
          <w:sz w:val="24"/>
          <w:szCs w:val="24"/>
        </w:rPr>
        <w:t xml:space="preserve"> </w:t>
      </w:r>
      <w:r w:rsidRPr="00DB3A19">
        <w:rPr>
          <w:rFonts w:ascii="inherit" w:eastAsia="Times New Roman" w:hAnsi="inherit" w:cs="Times New Roman"/>
          <w:color w:val="000000"/>
          <w:sz w:val="24"/>
          <w:szCs w:val="24"/>
        </w:rPr>
        <w:t>The ________ decodes an instruction and generates electrical signals.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DB3A19" w:rsidRPr="00DB3A19" w:rsidTr="00DB3A19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DB3A19" w:rsidRPr="00DB3A19">
              <w:tc>
                <w:tcPr>
                  <w:tcW w:w="0" w:type="auto"/>
                  <w:hideMark/>
                </w:tcPr>
                <w:p w:rsidR="00DB3A19" w:rsidRPr="00DB3A19" w:rsidRDefault="00DB3A19" w:rsidP="00DB3A19">
                  <w:pPr>
                    <w:spacing w:after="0" w:line="240" w:lineRule="auto"/>
                    <w:divId w:val="308362522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DB3A19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Control Unit</w:t>
                  </w:r>
                </w:p>
              </w:tc>
            </w:tr>
          </w:tbl>
          <w:p w:rsidR="00DB3A19" w:rsidRPr="00DB3A19" w:rsidRDefault="00DB3A19" w:rsidP="00DB3A1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</w:tbl>
    <w:p w:rsidR="00DB3A19" w:rsidRDefault="00DB3A19">
      <w:pPr>
        <w:rPr>
          <w:rFonts w:ascii="inherit" w:hAnsi="inherit"/>
          <w:sz w:val="24"/>
          <w:szCs w:val="24"/>
        </w:rPr>
      </w:pPr>
    </w:p>
    <w:p w:rsidR="00DB3A19" w:rsidRPr="00DB3A19" w:rsidRDefault="00DB3A19" w:rsidP="00DB3A19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B3A19">
        <w:rPr>
          <w:rFonts w:ascii="inherit" w:hAnsi="inherit"/>
          <w:sz w:val="24"/>
          <w:szCs w:val="24"/>
        </w:rPr>
        <w:t>3.</w:t>
      </w:r>
      <w:r w:rsidRPr="00DB3A19">
        <w:rPr>
          <w:rFonts w:ascii="inherit" w:hAnsi="inherit"/>
          <w:color w:val="000000"/>
        </w:rPr>
        <w:t xml:space="preserve"> </w:t>
      </w:r>
      <w:r w:rsidRPr="00DB3A19">
        <w:rPr>
          <w:rFonts w:ascii="inherit" w:eastAsia="Times New Roman" w:hAnsi="inherit" w:cs="Times New Roman"/>
          <w:color w:val="000000"/>
          <w:sz w:val="24"/>
          <w:szCs w:val="24"/>
        </w:rPr>
        <w:t>In memory, C++ automatically places a ___________ at the end of string literals.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DB3A19" w:rsidRPr="00DB3A19" w:rsidTr="00DB3A19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7"/>
            </w:tblGrid>
            <w:tr w:rsidR="00DB3A19" w:rsidRPr="00DB3A19">
              <w:tc>
                <w:tcPr>
                  <w:tcW w:w="0" w:type="auto"/>
                  <w:hideMark/>
                </w:tcPr>
                <w:p w:rsidR="00DB3A19" w:rsidRPr="00DB3A19" w:rsidRDefault="00DB3A19" w:rsidP="00DB3A19">
                  <w:pPr>
                    <w:spacing w:after="0" w:line="240" w:lineRule="auto"/>
                    <w:divId w:val="1846355369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DB3A19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Null terminator</w:t>
                  </w:r>
                </w:p>
              </w:tc>
            </w:tr>
          </w:tbl>
          <w:p w:rsidR="00DB3A19" w:rsidRPr="00DB3A19" w:rsidRDefault="00DB3A19" w:rsidP="00DB3A1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</w:tbl>
    <w:p w:rsidR="00DB3A19" w:rsidRDefault="00DB3A19">
      <w:pPr>
        <w:rPr>
          <w:rFonts w:ascii="inherit" w:hAnsi="inherit"/>
          <w:sz w:val="24"/>
          <w:szCs w:val="24"/>
        </w:rPr>
      </w:pPr>
    </w:p>
    <w:p w:rsidR="00DB3A19" w:rsidRPr="00DB3A19" w:rsidRDefault="00DB3A19" w:rsidP="00DB3A19">
      <w:pPr>
        <w:rPr>
          <w:rFonts w:ascii="inherit" w:eastAsia="Times New Roman" w:hAnsi="inherit" w:cs="Times New Roman"/>
          <w:color w:val="000000"/>
          <w:sz w:val="24"/>
          <w:szCs w:val="24"/>
        </w:rPr>
      </w:pPr>
      <w:r>
        <w:rPr>
          <w:rFonts w:ascii="inherit" w:hAnsi="inherit"/>
          <w:sz w:val="24"/>
          <w:szCs w:val="24"/>
        </w:rPr>
        <w:t>4.</w:t>
      </w:r>
      <w:r w:rsidRPr="00DB3A19">
        <w:rPr>
          <w:rFonts w:ascii="inherit" w:hAnsi="inherit"/>
          <w:color w:val="000000"/>
        </w:rPr>
        <w:t xml:space="preserve"> </w:t>
      </w:r>
      <w:r w:rsidRPr="00DB3A19">
        <w:rPr>
          <w:rFonts w:ascii="inherit" w:eastAsia="Times New Roman" w:hAnsi="inherit" w:cs="Times New Roman"/>
          <w:color w:val="000000"/>
          <w:sz w:val="24"/>
          <w:szCs w:val="24"/>
        </w:rPr>
        <w:t>Which character signifies the beginning of an escape sequence?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DB3A19" w:rsidRPr="00DB3A19" w:rsidTr="00DB3A19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204"/>
              <w:gridCol w:w="156"/>
            </w:tblGrid>
            <w:tr w:rsidR="00DB3A19" w:rsidRPr="00DB3A19" w:rsidTr="00DB3A19">
              <w:tc>
                <w:tcPr>
                  <w:tcW w:w="0" w:type="auto"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4"/>
                  </w:tblGrid>
                  <w:tr w:rsidR="00DB3A19" w:rsidRPr="00DB3A19" w:rsidTr="00DB3A19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7"/>
                        </w:tblGrid>
                        <w:tr w:rsidR="00DB3A19" w:rsidRPr="00DB3A19">
                          <w:tc>
                            <w:tcPr>
                              <w:tcW w:w="0" w:type="auto"/>
                              <w:hideMark/>
                            </w:tcPr>
                            <w:p w:rsidR="00DB3A19" w:rsidRPr="00DB3A19" w:rsidRDefault="00DB3A19" w:rsidP="00DB3A19">
                              <w:pPr>
                                <w:spacing w:after="0" w:line="240" w:lineRule="auto"/>
                                <w:divId w:val="20665790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DB3A19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24"/>
                                  <w:szCs w:val="24"/>
                                </w:rPr>
                                <w:t>\</w:t>
                              </w:r>
                            </w:p>
                          </w:tc>
                        </w:tr>
                      </w:tbl>
                      <w:p w:rsidR="00DB3A19" w:rsidRPr="00DB3A19" w:rsidRDefault="00DB3A19" w:rsidP="00DB3A19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B3A19" w:rsidRPr="00DB3A19" w:rsidTr="00DB3A19">
                    <w:tc>
                      <w:tcPr>
                        <w:tcW w:w="0" w:type="auto"/>
                      </w:tcPr>
                      <w:p w:rsidR="00DB3A19" w:rsidRDefault="00DB3A19" w:rsidP="00DB3A19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DB3A19" w:rsidRPr="00DB3A19" w:rsidRDefault="00DB3A19" w:rsidP="00DB3A19">
                        <w:pPr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  <w:t>5.</w:t>
                        </w:r>
                        <w:r>
                          <w:rPr>
                            <w:rFonts w:ascii="inherit" w:hAnsi="inherit"/>
                            <w:color w:val="000000"/>
                          </w:rPr>
                          <w:t xml:space="preserve"> </w:t>
                        </w:r>
                        <w:r w:rsidRPr="00DB3A19"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  <w:t xml:space="preserve">What is assigned to the variable a given the statement below with the following </w:t>
                        </w:r>
                        <w:r w:rsidRPr="00DB3A19"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  <w:br/>
                          <w:t xml:space="preserve">assumptions: x = 10, y = 7, and z, a, and b are all </w:t>
                        </w:r>
                        <w:proofErr w:type="spellStart"/>
                        <w:r w:rsidRPr="00DB3A19"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DB3A19"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  <w:t xml:space="preserve"> variables.</w:t>
                        </w:r>
                        <w:r w:rsidRPr="00DB3A19"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  <w:br/>
                          <w:t>a = x &gt;= y;</w:t>
                        </w:r>
                      </w:p>
                      <w:tbl>
                        <w:tblPr>
                          <w:tblW w:w="5000" w:type="pct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94"/>
                        </w:tblGrid>
                        <w:tr w:rsidR="00DB3A19" w:rsidRPr="00DB3A19" w:rsidTr="00DB3A1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34"/>
                              </w:tblGrid>
                              <w:tr w:rsidR="00DB3A19" w:rsidRPr="00DB3A19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DB3A19" w:rsidRDefault="00DB3A19" w:rsidP="00DB3A19">
                                    <w:pPr>
                                      <w:spacing w:after="0" w:line="240" w:lineRule="auto"/>
                                      <w:divId w:val="28922255"/>
                                      <w:rPr>
                                        <w:rFonts w:ascii="inherit" w:eastAsia="Times New Roman" w:hAnsi="inherit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DB3A19">
                                      <w:rPr>
                                        <w:rFonts w:ascii="inherit" w:eastAsia="Times New Roman" w:hAnsi="inherit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  <w:p w:rsidR="00DB3A19" w:rsidRDefault="00DB3A19" w:rsidP="00DB3A19">
                                    <w:pPr>
                                      <w:spacing w:after="0" w:line="240" w:lineRule="auto"/>
                                      <w:divId w:val="28922255"/>
                                      <w:rPr>
                                        <w:rFonts w:ascii="inherit" w:eastAsia="Times New Roman" w:hAnsi="inherit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DB3A19" w:rsidRPr="00DB3A19" w:rsidRDefault="00DB3A19" w:rsidP="00DB3A19">
                                    <w:pPr>
                                      <w:divId w:val="28922255"/>
                                      <w:rPr>
                                        <w:rFonts w:ascii="inherit" w:eastAsia="Times New Roman" w:hAnsi="inherit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inherit" w:eastAsia="Times New Roman" w:hAnsi="inherit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6.</w:t>
                                    </w:r>
                                    <w:r>
                                      <w:rPr>
                                        <w:rFonts w:ascii="inherit" w:hAnsi="inherit"/>
                                        <w:color w:val="000000"/>
                                      </w:rPr>
                                      <w:t xml:space="preserve"> </w:t>
                                    </w:r>
                                    <w:r w:rsidRPr="00DB3A19">
                                      <w:rPr>
                                        <w:rFonts w:ascii="inherit" w:eastAsia="Times New Roman" w:hAnsi="inherit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If you place a semicolon after the statement if (x &lt; y)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CellMar>
                                        <w:top w:w="30" w:type="dxa"/>
                                        <w:left w:w="30" w:type="dxa"/>
                                        <w:bottom w:w="30" w:type="dxa"/>
                                        <w:right w:w="3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84"/>
                                    </w:tblGrid>
                                    <w:tr w:rsidR="00DB3A19" w:rsidRPr="00DB3A19" w:rsidTr="00DB3A19">
                                      <w:trPr>
                                        <w:divId w:val="28922255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top w:w="75" w:type="dxa"/>
                                              <w:left w:w="75" w:type="dxa"/>
                                              <w:bottom w:w="75" w:type="dxa"/>
                                              <w:right w:w="7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6042"/>
                                          </w:tblGrid>
                                          <w:tr w:rsidR="00DB3A19" w:rsidRPr="00DB3A19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DB3A19" w:rsidRPr="00DB3A19" w:rsidRDefault="00DB3A19" w:rsidP="00DB3A19">
                                                <w:pPr>
                                                  <w:spacing w:after="0" w:line="240" w:lineRule="auto"/>
                                                  <w:divId w:val="1040516440"/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The compiler will interpret the semicolon as a null statement.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DB3A19" w:rsidRDefault="00DB3A19" w:rsidP="00DB3A19">
                                          <w:pPr>
                                            <w:spacing w:after="0" w:line="240" w:lineRule="auto"/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DB3A19" w:rsidRPr="00DB3A19" w:rsidRDefault="00DB3A19" w:rsidP="00DB3A19">
                                          <w:pPr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7.</w:t>
                                          </w:r>
                                          <w:r>
                                            <w:rPr>
                                              <w:rFonts w:ascii="inherit" w:hAnsi="inherit"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What will following segment of code output?</w:t>
                                          </w:r>
                                          <w:proofErr w:type="gramEnd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</w:r>
                                          <w:proofErr w:type="spellStart"/>
                                          <w:proofErr w:type="gramStart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int</w:t>
                                          </w:r>
                                          <w:proofErr w:type="spellEnd"/>
                                          <w:proofErr w:type="gramEnd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x = 5;</w:t>
                                          </w:r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  <w:t>if (x = 2)</w:t>
                                          </w:r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</w:r>
                                          <w:proofErr w:type="spellStart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cout</w:t>
                                          </w:r>
                                          <w:proofErr w:type="spellEnd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&lt;&lt; "This is true!" &lt;&lt; </w:t>
                                          </w:r>
                                          <w:proofErr w:type="spellStart"/>
                                          <w:proofErr w:type="gramStart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endl</w:t>
                                          </w:r>
                                          <w:proofErr w:type="spellEnd"/>
                                          <w:proofErr w:type="gramEnd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;</w:t>
                                          </w:r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  <w:t>else</w:t>
                                          </w:r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</w:r>
                                          <w:proofErr w:type="spellStart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cout</w:t>
                                          </w:r>
                                          <w:proofErr w:type="spellEnd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&lt;&lt; "This is false!" &lt;&lt; </w:t>
                                          </w:r>
                                          <w:proofErr w:type="spellStart"/>
                                          <w:proofErr w:type="gramStart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endl</w:t>
                                          </w:r>
                                          <w:proofErr w:type="spellEnd"/>
                                          <w:proofErr w:type="gramEnd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;</w:t>
                                          </w:r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</w:r>
                                          <w:proofErr w:type="spellStart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cout</w:t>
                                          </w:r>
                                          <w:proofErr w:type="spellEnd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&lt;&lt; "This is all folks!" &lt;&lt; </w:t>
                                          </w:r>
                                          <w:proofErr w:type="spellStart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endl</w:t>
                                          </w:r>
                                          <w:proofErr w:type="spellEnd"/>
                                          <w:r w:rsidRPr="00DB3A19"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;</w:t>
                                          </w: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top w:w="30" w:type="dxa"/>
                                              <w:left w:w="30" w:type="dxa"/>
                                              <w:bottom w:w="30" w:type="dxa"/>
                                              <w:right w:w="3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724"/>
                                          </w:tblGrid>
                                          <w:tr w:rsidR="00DB3A19" w:rsidRPr="00DB3A19" w:rsidTr="00DB3A19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top w:w="75" w:type="dxa"/>
                                                    <w:left w:w="75" w:type="dxa"/>
                                                    <w:bottom w:w="75" w:type="dxa"/>
                                                    <w:right w:w="7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183"/>
                                                </w:tblGrid>
                                                <w:tr w:rsidR="00DB3A19" w:rsidRPr="00DB3A1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DB3A19" w:rsidRPr="00DB3A19" w:rsidRDefault="00DB3A19" w:rsidP="00DB3A19">
                                                      <w:pPr>
                                                        <w:spacing w:after="0" w:line="240" w:lineRule="auto"/>
                                                        <w:divId w:val="1503013269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Answer: </w:t>
                                                      </w:r>
                                                      <w:r w:rsidRPr="00DB3A19"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This is true!</w:t>
                                                      </w:r>
                                                      <w:r w:rsidRPr="00DB3A19"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br/>
                                                      </w:r>
                                                      <w:r w:rsidRPr="00DB3A19"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lastRenderedPageBreak/>
                                                        <w:t>This is all folks!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3A19" w:rsidRDefault="00DB3A19" w:rsidP="00DB3A19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DB3A19" w:rsidRPr="00DB3A19" w:rsidRDefault="00DB3A19" w:rsidP="00DB3A1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7. 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What will the following segment of code output? You can assume the user enters a 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grade of 90 from the keyboard.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spellStart"/>
                                                <w:proofErr w:type="gram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cout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&lt;&lt; "Enter a test score: ";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spell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cin</w:t>
                                                </w:r>
                                                <w:proofErr w:type="spell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&gt;&gt; </w:t>
                                                </w:r>
                                                <w:proofErr w:type="spell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test_score</w:t>
                                                </w:r>
                                                <w:proofErr w:type="spell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;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if (</w:t>
                                                </w:r>
                                                <w:proofErr w:type="spell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test_score</w:t>
                                                </w:r>
                                                <w:proofErr w:type="spell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&lt; 60);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spell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cout</w:t>
                                                </w:r>
                                                <w:proofErr w:type="spell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&lt;&lt; "You failed the test!" &lt;&lt; </w:t>
                                                </w:r>
                                                <w:proofErr w:type="spellStart"/>
                                                <w:proofErr w:type="gram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endl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;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if (</w:t>
                                                </w:r>
                                                <w:proofErr w:type="spell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test_score</w:t>
                                                </w:r>
                                                <w:proofErr w:type="spell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&gt; 60)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spell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cout</w:t>
                                                </w:r>
                                                <w:proofErr w:type="spell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&lt;&lt; "You passed the test!" &lt;&lt; </w:t>
                                                </w:r>
                                                <w:proofErr w:type="spellStart"/>
                                                <w:proofErr w:type="gram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endl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;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else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spell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cout</w:t>
                                                </w:r>
                                                <w:proofErr w:type="spell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&lt;&lt; "You need to study for the next test!";</w:t>
                                                </w:r>
                                              </w:p>
                                              <w:p w:rsidR="00DB3A19" w:rsidRPr="00DB3A19" w:rsidRDefault="00DB3A19" w:rsidP="00DB3A19">
                                                <w:pPr>
                                                  <w:numPr>
                                                    <w:ilvl w:val="0"/>
                                                    <w:numId w:val="9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Answer: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DB3A19" w:rsidRPr="00DB3A19" w:rsidTr="00DB3A1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090"/>
                                                      </w:tblGrid>
                                                      <w:tr w:rsidR="00DB3A19" w:rsidRPr="00DB3A1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DB3A19" w:rsidRPr="00DB3A19" w:rsidRDefault="00DB3A1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922829130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DB3A1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You failed the test!</w:t>
                                                            </w:r>
                                                            <w:r w:rsidRPr="00DB3A1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You passed the test!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DB3A19" w:rsidRPr="00DB3A19" w:rsidRDefault="00DB3A19" w:rsidP="00DB3A1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3A19" w:rsidRDefault="00DB3A19" w:rsidP="00DB3A19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DB3A19" w:rsidRPr="00DB3A19" w:rsidRDefault="00DB3A19" w:rsidP="00DB3A1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8.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What is the output of the following code segment?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n = 1;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while (n &lt;= 5)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spell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cout</w:t>
                                                </w:r>
                                                <w:proofErr w:type="spell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&lt;&lt; n &lt;&lt; ' ';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n++;</w:t>
                                                </w:r>
                                              </w:p>
                                              <w:p w:rsidR="00DB3A19" w:rsidRPr="00DB3A19" w:rsidRDefault="00DB3A19" w:rsidP="00DB3A19">
                                                <w:pPr>
                                                  <w:numPr>
                                                    <w:ilvl w:val="0"/>
                                                    <w:numId w:val="10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Answer: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DB3A19" w:rsidRPr="00DB3A19" w:rsidTr="00DB3A1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270"/>
                                                      </w:tblGrid>
                                                      <w:tr w:rsidR="00DB3A19" w:rsidRPr="00DB3A1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DB3A19" w:rsidRPr="00DB3A19" w:rsidRDefault="00DB3A1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2058309423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DB3A1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1 1 1... and on forever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DB3A19" w:rsidRPr="00DB3A19" w:rsidRDefault="00DB3A19" w:rsidP="00DB3A1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3A19" w:rsidRDefault="00DB3A19" w:rsidP="00DB3A19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DB3A19" w:rsidRPr="00DB3A19" w:rsidRDefault="00DB3A19" w:rsidP="00DB3A1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9.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This operator increments the value of its operand, then uses the value in context.</w:t>
                                                </w:r>
                                              </w:p>
                                              <w:p w:rsidR="00DB3A19" w:rsidRPr="00DB3A19" w:rsidRDefault="00DB3A19" w:rsidP="00DB3A19">
                                                <w:pPr>
                                                  <w:numPr>
                                                    <w:ilvl w:val="0"/>
                                                    <w:numId w:val="11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Answer: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DB3A19" w:rsidRPr="00DB3A19" w:rsidTr="00DB3A1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43"/>
                                                      </w:tblGrid>
                                                      <w:tr w:rsidR="00DB3A19" w:rsidRPr="00DB3A1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DB3A19" w:rsidRPr="00DB3A19" w:rsidRDefault="00DB3A1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762844069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DB3A1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prefix increment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DB3A19" w:rsidRPr="00DB3A1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 w:rsidR="00DB3A19" w:rsidRPr="00DB3A19" w:rsidRDefault="00DB3A19" w:rsidP="00DB3A19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DB3A19" w:rsidRPr="00DB3A19" w:rsidRDefault="00DB3A19" w:rsidP="00DB3A1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3A19" w:rsidRPr="00DB3A19" w:rsidRDefault="00DB3A19" w:rsidP="00DB3A1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10.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This statement may be used to stop a loop's current iteration and begin the next one.</w:t>
                                                </w:r>
                                              </w:p>
                                              <w:p w:rsidR="00DB3A19" w:rsidRPr="00DB3A19" w:rsidRDefault="00DB3A19" w:rsidP="00DB3A19">
                                                <w:pPr>
                                                  <w:numPr>
                                                    <w:ilvl w:val="0"/>
                                                    <w:numId w:val="12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Answer: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DB3A19" w:rsidRPr="00DB3A19" w:rsidTr="00DB3A1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77"/>
                                                      </w:tblGrid>
                                                      <w:tr w:rsidR="00DB3A19" w:rsidRPr="00DB3A1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DB3A19" w:rsidRPr="00DB3A19" w:rsidRDefault="00DB3A1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459105062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DB3A1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continue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DB3A19" w:rsidRPr="00DB3A1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 w:rsidR="00DB3A19" w:rsidRPr="00DB3A19" w:rsidRDefault="00DB3A19" w:rsidP="00DB3A19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DB3A19" w:rsidRPr="00DB3A19" w:rsidRDefault="00DB3A19" w:rsidP="00DB3A1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3A19" w:rsidRPr="00DB3A19" w:rsidRDefault="00DB3A19" w:rsidP="00DB3A1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11.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Look at the following statement.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gramStart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>while</w:t>
                                                </w:r>
                                                <w:proofErr w:type="gramEnd"/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(x++ &lt; 10)</w:t>
                                                </w:r>
                                                <w:r w:rsidRPr="00DB3A1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Which operator is used first?</w:t>
                                                </w:r>
                                              </w:p>
                                              <w:p w:rsidR="00DB3A19" w:rsidRPr="00DB3A19" w:rsidRDefault="00DB3A19" w:rsidP="00DB3A19">
                                                <w:pPr>
                                                  <w:numPr>
                                                    <w:ilvl w:val="0"/>
                                                    <w:numId w:val="13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Answer: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DB3A19" w:rsidRPr="00DB3A19" w:rsidTr="00DB3A1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604"/>
                                                      </w:tblGrid>
                                                      <w:tr w:rsidR="00DB3A19" w:rsidRPr="00DB3A1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DB3A19" w:rsidRDefault="00DB3A1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DB3A1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&lt;</w:t>
                                                            </w:r>
                                                          </w:p>
                                                          <w:p w:rsidR="004A5682" w:rsidRDefault="004A5682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12.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During which stage does the central processing unit retrieve from main memo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ry the next instruction in the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sequence of program instructions?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25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30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848058493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fetch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Default="004A5682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13.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This step will uncover any syntax errors in your program.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26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177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286959154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Compiling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Default="004A5682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14.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Which escape sequence causes the cursor to move to the beginning of the current line?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27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297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171027501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\r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Default="004A5682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15.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This manipulator causes the field to be left-justified with padding spaces printed to the right.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28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470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038121433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left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Default="004A5682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16.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To use the </w:t>
                                                            </w:r>
                                                            <w:proofErr w:type="gram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rand(</w:t>
                                                            </w:r>
                                                            <w:proofErr w:type="gram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) function, you must #include this header file in your program.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29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790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717966539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cstdlib</w:t>
                                                                        </w:r>
                                                                        <w:proofErr w:type="spellEnd"/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17.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 file _________ is a small holding section of memory that file-bound information is first written to.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30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737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542937670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buffer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lastRenderedPageBreak/>
                                                              <w:t xml:space="preserve">18.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What is the output of the following segment of code if 4 </w:t>
                                                            </w:r>
                                                            <w:proofErr w:type="gram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is</w:t>
                                                            </w:r>
                                                            <w:proofErr w:type="gram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 input by the user when asked to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enter a number?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int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num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int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 total = 0;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cout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 &lt;&lt; "Enter a number from 1 to 10: ";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cin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 &gt;&gt; </w:t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num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switch (</w:t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num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)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{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case 1: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case 2: total = 5;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case 3: total = 10;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case 4: total = total + 3;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case 8: total = total + 6;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default: total = total + 4;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}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cout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 &lt;&lt; total &lt;&lt; </w:t>
                                                            </w:r>
                                                            <w:proofErr w:type="spellStart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endl</w:t>
                                                            </w:r>
                                                            <w:proofErr w:type="spellEnd"/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;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31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390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827408027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13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Default="004A5682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19.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This operator takes an operand and reverses its truth or falsehood.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32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230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685328282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!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Default="004A5682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20.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Assuming x is 5, y is 6, and z is 8, which of the following is false?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 xml:space="preserve">x == 5;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 xml:space="preserve">7 &lt;= (x + 2);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 xml:space="preserve">z &lt; = 4;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 xml:space="preserve">(1 + x) != y;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 xml:space="preserve">z &gt;= 8;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 xml:space="preserve">x &gt;= 0; </w:t>
                                                            </w:r>
                                                            <w:r w:rsidRPr="004A5682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x &lt;= (y * 2)</w:t>
                                                            </w:r>
                                                          </w:p>
                                                          <w:p w:rsidR="004A5682" w:rsidRPr="004A5682" w:rsidRDefault="004A5682" w:rsidP="004A5682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33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4A5682" w:rsidRPr="004A5682" w:rsidTr="004A5682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777"/>
                                                                  </w:tblGrid>
                                                                  <w:tr w:rsidR="004A5682" w:rsidRPr="004A5682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4A5682" w:rsidRPr="004A5682" w:rsidRDefault="004A5682" w:rsidP="004A5682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571231150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4A5682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3 and 4 are False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4A5682" w:rsidRPr="004A5682" w:rsidRDefault="004A5682" w:rsidP="004A568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4A5682" w:rsidRDefault="004A5682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lastRenderedPageBreak/>
                                                              <w:t>21.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Input values should always be checked for</w:t>
                                                            </w:r>
                                                          </w:p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34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810C29" w:rsidRPr="00810C29" w:rsidTr="00810C29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270"/>
                                                                  </w:tblGrid>
                                                                  <w:tr w:rsidR="00810C29" w:rsidRPr="00810C29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810C29" w:rsidRPr="00810C29" w:rsidRDefault="00810C29" w:rsidP="00810C29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4817411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810C29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All of these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810C29" w:rsidRPr="00810C29" w:rsidRDefault="00810C29" w:rsidP="00810C29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810C29" w:rsidRDefault="00810C2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22.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Without this statement appearing in a switch construct, the program "falls through" all of the statements below the one with the matching case expression.</w:t>
                                                            </w:r>
                                                          </w:p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35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810C29" w:rsidRPr="00810C29" w:rsidTr="00810C29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83"/>
                                                                  </w:tblGrid>
                                                                  <w:tr w:rsidR="00810C29" w:rsidRPr="00810C29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810C29" w:rsidRPr="00810C29" w:rsidRDefault="00810C29" w:rsidP="00810C29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153065350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810C29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break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810C29" w:rsidRPr="00810C29" w:rsidRDefault="00810C29" w:rsidP="00810C29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810C29" w:rsidRDefault="00810C2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23.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This statement may be used to stop a loop's current iteration and begin the next one.</w:t>
                                                            </w:r>
                                                          </w:p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36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810C29" w:rsidRPr="00810C29" w:rsidTr="00810C29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977"/>
                                                                  </w:tblGrid>
                                                                  <w:tr w:rsidR="00810C29" w:rsidRPr="00810C29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810C29" w:rsidRPr="00810C29" w:rsidRDefault="00810C29" w:rsidP="00810C29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1398749536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810C29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continue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810C29" w:rsidRPr="00810C29" w:rsidRDefault="00810C29" w:rsidP="00810C29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810C29" w:rsidRDefault="00810C2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24.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inherit" w:hAnsi="inherit"/>
                                                                <w:color w:val="00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Something within a while loop must eventually cause the condition to become false, or </w:t>
                                                            </w:r>
                                                            <w:proofErr w:type="gramStart"/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a(</w:t>
                                                            </w:r>
                                                            <w:proofErr w:type="gramEnd"/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n) __________ results.</w:t>
                                                            </w:r>
                                                          </w:p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numPr>
                                                                <w:ilvl w:val="0"/>
                                                                <w:numId w:val="37"/>
                                                              </w:numPr>
                                                              <w:shd w:val="clear" w:color="auto" w:fill="FFFFFF"/>
                                                              <w:spacing w:after="45" w:line="240" w:lineRule="auto"/>
                                                              <w:ind w:left="0"/>
                                                              <w:divId w:val="1705712596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Answer: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CellMar>
                                                                <w:top w:w="30" w:type="dxa"/>
                                                                <w:left w:w="30" w:type="dxa"/>
                                                                <w:bottom w:w="30" w:type="dxa"/>
                                                                <w:right w:w="3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54"/>
                                                            </w:tblGrid>
                                                            <w:tr w:rsidR="00810C29" w:rsidRPr="00810C29" w:rsidTr="00810C29">
                                                              <w:trPr>
                                                                <w:divId w:val="1705712596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75" w:type="dxa"/>
                                                                      <w:left w:w="75" w:type="dxa"/>
                                                                      <w:bottom w:w="75" w:type="dxa"/>
                                                                      <w:right w:w="7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8394"/>
                                                                  </w:tblGrid>
                                                                  <w:tr w:rsidR="00810C29" w:rsidRPr="00810C29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hideMark/>
                                                                      </w:tcPr>
                                                                      <w:p w:rsidR="00810C29" w:rsidRPr="00810C29" w:rsidRDefault="00810C29" w:rsidP="00810C29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divId w:val="456218067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 w:rsidRPr="00810C29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infinite loop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810C29" w:rsidRPr="00810C29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 w:rsidR="00810C29" w:rsidRDefault="00810C29" w:rsidP="00810C29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p w:rsidR="00810C29" w:rsidRPr="00810C29" w:rsidRDefault="00810C29" w:rsidP="00810C29">
                                                                        <w:pPr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25.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rFonts w:ascii="inherit" w:hAnsi="inherit"/>
                                                                            <w:color w:val="000000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proofErr w:type="gramStart"/>
                                                                        <w:r w:rsidRPr="00810C29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A(</w:t>
                                                                        </w:r>
                                                                        <w:proofErr w:type="gramEnd"/>
                                                                        <w:r w:rsidRPr="00810C29"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n) _________ is information that is passed to a function, and a(n) _________ is information that is received by a function.</w:t>
                                                                        </w:r>
                                                                      </w:p>
                                                                      <w:p w:rsidR="00810C29" w:rsidRPr="00810C29" w:rsidRDefault="00810C29" w:rsidP="00810C29">
                                                                        <w:pPr>
                                                                          <w:shd w:val="clear" w:color="auto" w:fill="FFFFFF"/>
                                                                          <w:spacing w:after="45" w:line="240" w:lineRule="auto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444444"/>
                                                                            <w:sz w:val="19"/>
                                                                            <w:szCs w:val="19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444444"/>
                                                                            <w:sz w:val="19"/>
                                                                            <w:szCs w:val="19"/>
                                                                          </w:rPr>
                                                                          <w:t>Answer:</w:t>
                                                                        </w: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5000" w:type="pct"/>
                                                                          <w:tblCellMar>
                                                                            <w:top w:w="30" w:type="dxa"/>
                                                                            <w:left w:w="30" w:type="dxa"/>
                                                                            <w:bottom w:w="30" w:type="dxa"/>
                                                                            <w:right w:w="3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8244"/>
                                                                        </w:tblGrid>
                                                                        <w:tr w:rsidR="00810C29" w:rsidRPr="00810C29" w:rsidTr="00810C29"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hideMark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Mar>
                                                                                  <w:top w:w="75" w:type="dxa"/>
                                                                                  <w:left w:w="75" w:type="dxa"/>
                                                                                  <w:bottom w:w="75" w:type="dxa"/>
                                                                                  <w:right w:w="7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2136"/>
                                                                              </w:tblGrid>
                                                                              <w:tr w:rsidR="00810C29" w:rsidRPr="00810C29"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810C29" w:rsidRPr="00810C29" w:rsidRDefault="00810C29" w:rsidP="00810C29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divId w:val="1011689064"/>
                                                                                      <w:rPr>
                                                                                        <w:rFonts w:ascii="inherit" w:eastAsia="Times New Roman" w:hAnsi="inherit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810C29">
                                                                                      <w:rPr>
                                                                                        <w:rFonts w:ascii="inherit" w:eastAsia="Times New Roman" w:hAnsi="inherit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argument, parameter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810C29" w:rsidRPr="00810C29" w:rsidRDefault="00810C29" w:rsidP="00810C29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inherit" w:eastAsia="Times New Roman" w:hAnsi="inherit" w:cs="Times New Roman"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810C29" w:rsidRPr="00810C29" w:rsidRDefault="00810C29" w:rsidP="00810C29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inherit" w:eastAsia="Times New Roman" w:hAnsi="inherit" w:cs="Times New Roman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810C29" w:rsidRPr="00810C29" w:rsidRDefault="00810C29" w:rsidP="00810C29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inherit" w:eastAsia="Times New Roman" w:hAnsi="inherit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810C29" w:rsidRPr="00DB3A19" w:rsidRDefault="00810C29" w:rsidP="00DB3A19">
                                                            <w:pPr>
                                                              <w:spacing w:after="0" w:line="240" w:lineRule="auto"/>
                                                              <w:divId w:val="17057125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DB3A19" w:rsidRPr="00DB3A19" w:rsidRDefault="00DB3A19" w:rsidP="00DB3A1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P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>26.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Which of the following statements about global variables is true?</w:t>
                                                </w: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39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345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694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149098847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A global variable can have the same name as a variable that is declared locally </w:t>
                                                            </w: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</w:r>
                                                            <w:proofErr w:type="spellStart"/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wi</w:t>
                                                            </w:r>
                                                            <w:proofErr w:type="spellEnd"/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) in a function.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3A19" w:rsidRDefault="00DB3A19" w:rsidP="00DB3A19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27.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Which of the following is a valid C++ array definition?</w:t>
                                                </w: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0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345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90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163625189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int</w:t>
                                                            </w:r>
                                                            <w:proofErr w:type="spellEnd"/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 scores [10];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1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>28.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When writing functions that accept multi-dimensional arrays as arguments, _______________ must be explicitly stated in the parameter list.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617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1253515080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all but the first dimension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2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29.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Using a linear search to find a value that is stored in the last element o</w:t>
                                                </w: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f an array of 20,000 elements,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____________ element(s) must be compared.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10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1916546615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20,000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3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30.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Data that is sorted in ascending order is ordered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883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1169717484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from lowest to highest value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4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31.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When you work with a dereferenced pointer, you are actually working with: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594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1332832640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the actual value of the variable whose address is stored in the pointer variable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5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32.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A pointer may be initialized with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236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101758070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the address of an existing object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6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33.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When the less than ( &lt; ) operator is used between two pointer variables, the expression is testing whether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014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736899636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the address of the first variable comes before the address of the second variable in </w:t>
                                                            </w: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br/>
                                                              <w:t>the computer's memory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7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34.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To test whether a character is a numeric digit character, use this function.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51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41562913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isdigit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810C29" w:rsidRDefault="00810C29" w:rsidP="00810C29">
                                                <w:pP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810C29" w:rsidRPr="00810C29" w:rsidRDefault="00810C29" w:rsidP="00810C29">
                                                <w:pPr>
                                                  <w:numPr>
                                                    <w:ilvl w:val="0"/>
                                                    <w:numId w:val="48"/>
                                                  </w:numPr>
                                                  <w:shd w:val="clear" w:color="auto" w:fill="FFFFFF"/>
                                                  <w:spacing w:after="45" w:line="240" w:lineRule="auto"/>
                                                  <w:ind w:left="0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35.</w:t>
                                                </w:r>
                                                <w:r>
                                                  <w:rPr>
                                                    <w:rFonts w:ascii="inherit" w:hAnsi="inherit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The </w:t>
                                                </w:r>
                                                <w:proofErr w:type="spellStart"/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strcpy</w:t>
                                                </w:r>
                                                <w:proofErr w:type="spellEnd"/>
                                                <w:r w:rsidRPr="00810C29"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function's arguments are: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5000" w:type="pct"/>
                                                  <w:tblCellMar>
                                                    <w:top w:w="30" w:type="dxa"/>
                                                    <w:left w:w="30" w:type="dxa"/>
                                                    <w:bottom w:w="30" w:type="dxa"/>
                                                    <w:right w:w="3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664"/>
                                                </w:tblGrid>
                                                <w:tr w:rsidR="00810C29" w:rsidRPr="00810C29" w:rsidTr="00810C2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75" w:type="dxa"/>
                                                          <w:left w:w="75" w:type="dxa"/>
                                                          <w:bottom w:w="75" w:type="dxa"/>
                                                          <w:right w:w="7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490"/>
                                                      </w:tblGrid>
                                                      <w:tr w:rsidR="00810C29" w:rsidRPr="00810C2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p w:rsidR="00810C29" w:rsidRPr="00810C29" w:rsidRDefault="00810C29" w:rsidP="00810C29">
                                                            <w:pPr>
                                                              <w:spacing w:after="0" w:line="240" w:lineRule="auto"/>
                                                              <w:divId w:val="248465560"/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810C29">
                                                              <w:rPr>
                                                                <w:rFonts w:ascii="inherit" w:eastAsia="Times New Roman" w:hAnsi="inherit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two addresses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810C29" w:rsidRPr="00810C29" w:rsidRDefault="00810C29" w:rsidP="00810C29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inherit" w:eastAsia="Times New Roman" w:hAnsi="inherit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4A5682" w:rsidRPr="00DB3A19" w:rsidRDefault="004A5682" w:rsidP="00DB3A19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inherit" w:eastAsia="Times New Roman" w:hAnsi="inherit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bookmarkStart w:id="0" w:name="_GoBack"/>
                                                <w:bookmarkEnd w:id="0"/>
                                              </w:p>
                                            </w:tc>
                                          </w:tr>
                                        </w:tbl>
                                        <w:p w:rsidR="00DB3A19" w:rsidRPr="00DB3A19" w:rsidRDefault="00DB3A19" w:rsidP="00DB3A19">
                                          <w:pPr>
                                            <w:spacing w:after="0" w:line="240" w:lineRule="auto"/>
                                            <w:rPr>
                                              <w:rFonts w:ascii="inherit" w:eastAsia="Times New Roman" w:hAnsi="inherit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DB3A19" w:rsidRPr="00DB3A19" w:rsidRDefault="00DB3A19" w:rsidP="00DB3A19">
                                    <w:pPr>
                                      <w:spacing w:after="0" w:line="240" w:lineRule="auto"/>
                                      <w:divId w:val="28922255"/>
                                      <w:rPr>
                                        <w:rFonts w:ascii="inherit" w:eastAsia="Times New Roman" w:hAnsi="inherit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B3A19" w:rsidRPr="00DB3A19" w:rsidRDefault="00DB3A19" w:rsidP="00DB3A19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B3A19" w:rsidRPr="00DB3A19" w:rsidRDefault="00DB3A19" w:rsidP="00DB3A19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B3A19" w:rsidRDefault="00DB3A19" w:rsidP="00DB3A1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4"/>
                  </w:tblGrid>
                  <w:tr w:rsidR="004A5682" w:rsidRPr="004A5682" w:rsidTr="004A5682">
                    <w:tc>
                      <w:tcPr>
                        <w:tcW w:w="0" w:type="auto"/>
                        <w:hideMark/>
                      </w:tcPr>
                      <w:p w:rsidR="004A5682" w:rsidRPr="004A5682" w:rsidRDefault="004A5682" w:rsidP="004A5682">
                        <w:pPr>
                          <w:rPr>
                            <w:rFonts w:ascii="inherit" w:eastAsia="Times New Roman" w:hAnsi="inherit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A5682" w:rsidRPr="00DB3A19" w:rsidRDefault="004A5682" w:rsidP="00DB3A1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DB3A19" w:rsidRPr="00DB3A19" w:rsidRDefault="00DB3A19" w:rsidP="00DB3A1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B3A19" w:rsidRPr="00DB3A19" w:rsidRDefault="00DB3A19" w:rsidP="00DB3A1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</w:tbl>
    <w:p w:rsidR="00DB3A19" w:rsidRPr="00DB3A19" w:rsidRDefault="00DB3A19">
      <w:pPr>
        <w:rPr>
          <w:rFonts w:ascii="inherit" w:hAnsi="inherit"/>
          <w:sz w:val="24"/>
          <w:szCs w:val="24"/>
        </w:rPr>
      </w:pPr>
    </w:p>
    <w:sectPr w:rsidR="00DB3A19" w:rsidRPr="00DB3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9" type="#_x0000_t75" style="width:3in;height:3in" o:bullet="t"/>
    </w:pict>
  </w:numPicBullet>
  <w:numPicBullet w:numPicBulletId="1">
    <w:pict>
      <v:shape id="_x0000_i1490" type="#_x0000_t75" style="width:3in;height:3in" o:bullet="t"/>
    </w:pict>
  </w:numPicBullet>
  <w:numPicBullet w:numPicBulletId="2">
    <w:pict>
      <v:shape id="_x0000_i1491" type="#_x0000_t75" style="width:3in;height:3in" o:bullet="t"/>
    </w:pict>
  </w:numPicBullet>
  <w:numPicBullet w:numPicBulletId="3">
    <w:pict>
      <v:shape id="_x0000_i1492" type="#_x0000_t75" style="width:3in;height:3in" o:bullet="t"/>
    </w:pict>
  </w:numPicBullet>
  <w:numPicBullet w:numPicBulletId="4">
    <w:pict>
      <v:shape id="_x0000_i1493" type="#_x0000_t75" style="width:3in;height:3in" o:bullet="t"/>
    </w:pict>
  </w:numPicBullet>
  <w:numPicBullet w:numPicBulletId="5">
    <w:pict>
      <v:shape id="_x0000_i1494" type="#_x0000_t75" style="width:3in;height:3in" o:bullet="t"/>
    </w:pict>
  </w:numPicBullet>
  <w:numPicBullet w:numPicBulletId="6">
    <w:pict>
      <v:shape id="_x0000_i1495" type="#_x0000_t75" style="width:3in;height:3in" o:bullet="t"/>
    </w:pict>
  </w:numPicBullet>
  <w:numPicBullet w:numPicBulletId="7">
    <w:pict>
      <v:shape id="_x0000_i1496" type="#_x0000_t75" style="width:3in;height:3in" o:bullet="t"/>
    </w:pict>
  </w:numPicBullet>
  <w:numPicBullet w:numPicBulletId="8">
    <w:pict>
      <v:shape id="_x0000_i1497" type="#_x0000_t75" style="width:3in;height:3in" o:bullet="t"/>
    </w:pict>
  </w:numPicBullet>
  <w:numPicBullet w:numPicBulletId="9">
    <w:pict>
      <v:shape id="_x0000_i1498" type="#_x0000_t75" style="width:3in;height:3in" o:bullet="t"/>
    </w:pict>
  </w:numPicBullet>
  <w:numPicBullet w:numPicBulletId="10">
    <w:pict>
      <v:shape id="_x0000_i1499" type="#_x0000_t75" style="width:3in;height:3in" o:bullet="t"/>
    </w:pict>
  </w:numPicBullet>
  <w:numPicBullet w:numPicBulletId="11">
    <w:pict>
      <v:shape id="_x0000_i1500" type="#_x0000_t75" style="width:3in;height:3in" o:bullet="t"/>
    </w:pict>
  </w:numPicBullet>
  <w:numPicBullet w:numPicBulletId="12">
    <w:pict>
      <v:shape id="_x0000_i1501" type="#_x0000_t75" style="width:3in;height:3in" o:bullet="t"/>
    </w:pict>
  </w:numPicBullet>
  <w:numPicBullet w:numPicBulletId="13">
    <w:pict>
      <v:shape id="_x0000_i1502" type="#_x0000_t75" style="width:3in;height:3in" o:bullet="t"/>
    </w:pict>
  </w:numPicBullet>
  <w:numPicBullet w:numPicBulletId="14">
    <w:pict>
      <v:shape id="_x0000_i1503" type="#_x0000_t75" style="width:3in;height:3in" o:bullet="t"/>
    </w:pict>
  </w:numPicBullet>
  <w:numPicBullet w:numPicBulletId="15">
    <w:pict>
      <v:shape id="_x0000_i1504" type="#_x0000_t75" style="width:3in;height:3in" o:bullet="t"/>
    </w:pict>
  </w:numPicBullet>
  <w:numPicBullet w:numPicBulletId="16">
    <w:pict>
      <v:shape id="_x0000_i1505" type="#_x0000_t75" style="width:3in;height:3in" o:bullet="t"/>
    </w:pict>
  </w:numPicBullet>
  <w:numPicBullet w:numPicBulletId="17">
    <w:pict>
      <v:shape id="_x0000_i1506" type="#_x0000_t75" style="width:3in;height:3in" o:bullet="t"/>
    </w:pict>
  </w:numPicBullet>
  <w:numPicBullet w:numPicBulletId="18">
    <w:pict>
      <v:shape id="_x0000_i1507" type="#_x0000_t75" style="width:3in;height:3in" o:bullet="t"/>
    </w:pict>
  </w:numPicBullet>
  <w:numPicBullet w:numPicBulletId="19">
    <w:pict>
      <v:shape id="_x0000_i1508" type="#_x0000_t75" style="width:3in;height:3in" o:bullet="t"/>
    </w:pict>
  </w:numPicBullet>
  <w:numPicBullet w:numPicBulletId="20">
    <w:pict>
      <v:shape id="_x0000_i1509" type="#_x0000_t75" style="width:3in;height:3in" o:bullet="t"/>
    </w:pict>
  </w:numPicBullet>
  <w:numPicBullet w:numPicBulletId="21">
    <w:pict>
      <v:shape id="_x0000_i1510" type="#_x0000_t75" style="width:3in;height:3in" o:bullet="t"/>
    </w:pict>
  </w:numPicBullet>
  <w:numPicBullet w:numPicBulletId="22">
    <w:pict>
      <v:shape id="_x0000_i1511" type="#_x0000_t75" style="width:3in;height:3in" o:bullet="t"/>
    </w:pict>
  </w:numPicBullet>
  <w:numPicBullet w:numPicBulletId="23">
    <w:pict>
      <v:shape id="_x0000_i1512" type="#_x0000_t75" style="width:3in;height:3in" o:bullet="t"/>
    </w:pict>
  </w:numPicBullet>
  <w:numPicBullet w:numPicBulletId="24">
    <w:pict>
      <v:shape id="_x0000_i1513" type="#_x0000_t75" style="width:3in;height:3in" o:bullet="t"/>
    </w:pict>
  </w:numPicBullet>
  <w:numPicBullet w:numPicBulletId="25">
    <w:pict>
      <v:shape id="_x0000_i1514" type="#_x0000_t75" style="width:3in;height:3in" o:bullet="t"/>
    </w:pict>
  </w:numPicBullet>
  <w:numPicBullet w:numPicBulletId="26">
    <w:pict>
      <v:shape id="_x0000_i1515" type="#_x0000_t75" style="width:3in;height:3in" o:bullet="t"/>
    </w:pict>
  </w:numPicBullet>
  <w:numPicBullet w:numPicBulletId="27">
    <w:pict>
      <v:shape id="_x0000_i1516" type="#_x0000_t75" style="width:3in;height:3in" o:bullet="t"/>
    </w:pict>
  </w:numPicBullet>
  <w:numPicBullet w:numPicBulletId="28">
    <w:pict>
      <v:shape id="_x0000_i1517" type="#_x0000_t75" style="width:3in;height:3in" o:bullet="t"/>
    </w:pict>
  </w:numPicBullet>
  <w:numPicBullet w:numPicBulletId="29">
    <w:pict>
      <v:shape id="_x0000_i1518" type="#_x0000_t75" style="width:3in;height:3in" o:bullet="t"/>
    </w:pict>
  </w:numPicBullet>
  <w:numPicBullet w:numPicBulletId="30">
    <w:pict>
      <v:shape id="_x0000_i1519" type="#_x0000_t75" style="width:3in;height:3in" o:bullet="t"/>
    </w:pict>
  </w:numPicBullet>
  <w:numPicBullet w:numPicBulletId="31">
    <w:pict>
      <v:shape id="_x0000_i1520" type="#_x0000_t75" style="width:3in;height:3in" o:bullet="t"/>
    </w:pict>
  </w:numPicBullet>
  <w:numPicBullet w:numPicBulletId="32">
    <w:pict>
      <v:shape id="_x0000_i1521" type="#_x0000_t75" style="width:3in;height:3in" o:bullet="t"/>
    </w:pict>
  </w:numPicBullet>
  <w:numPicBullet w:numPicBulletId="33">
    <w:pict>
      <v:shape id="_x0000_i1522" type="#_x0000_t75" style="width:3in;height:3in" o:bullet="t"/>
    </w:pict>
  </w:numPicBullet>
  <w:numPicBullet w:numPicBulletId="34">
    <w:pict>
      <v:shape id="_x0000_i1523" type="#_x0000_t75" style="width:3in;height:3in" o:bullet="t"/>
    </w:pict>
  </w:numPicBullet>
  <w:numPicBullet w:numPicBulletId="35">
    <w:pict>
      <v:shape id="_x0000_i1524" type="#_x0000_t75" style="width:3in;height:3in" o:bullet="t"/>
    </w:pict>
  </w:numPicBullet>
  <w:numPicBullet w:numPicBulletId="36">
    <w:pict>
      <v:shape id="_x0000_i1525" type="#_x0000_t75" style="width:3in;height:3in" o:bullet="t"/>
    </w:pict>
  </w:numPicBullet>
  <w:numPicBullet w:numPicBulletId="37">
    <w:pict>
      <v:shape id="_x0000_i1526" type="#_x0000_t75" style="width:3in;height:3in" o:bullet="t"/>
    </w:pict>
  </w:numPicBullet>
  <w:numPicBullet w:numPicBulletId="38">
    <w:pict>
      <v:shape id="_x0000_i1527" type="#_x0000_t75" style="width:3in;height:3in" o:bullet="t"/>
    </w:pict>
  </w:numPicBullet>
  <w:numPicBullet w:numPicBulletId="39">
    <w:pict>
      <v:shape id="_x0000_i1528" type="#_x0000_t75" style="width:3in;height:3in" o:bullet="t"/>
    </w:pict>
  </w:numPicBullet>
  <w:numPicBullet w:numPicBulletId="40">
    <w:pict>
      <v:shape id="_x0000_i1529" type="#_x0000_t75" style="width:3in;height:3in" o:bullet="t"/>
    </w:pict>
  </w:numPicBullet>
  <w:numPicBullet w:numPicBulletId="41">
    <w:pict>
      <v:shape id="_x0000_i1530" type="#_x0000_t75" style="width:3in;height:3in" o:bullet="t"/>
    </w:pict>
  </w:numPicBullet>
  <w:numPicBullet w:numPicBulletId="42">
    <w:pict>
      <v:shape id="_x0000_i1531" type="#_x0000_t75" style="width:3in;height:3in" o:bullet="t"/>
    </w:pict>
  </w:numPicBullet>
  <w:numPicBullet w:numPicBulletId="43">
    <w:pict>
      <v:shape id="_x0000_i1532" type="#_x0000_t75" style="width:3in;height:3in" o:bullet="t"/>
    </w:pict>
  </w:numPicBullet>
  <w:numPicBullet w:numPicBulletId="44">
    <w:pict>
      <v:shape id="_x0000_i1533" type="#_x0000_t75" style="width:3in;height:3in" o:bullet="t"/>
    </w:pict>
  </w:numPicBullet>
  <w:numPicBullet w:numPicBulletId="45">
    <w:pict>
      <v:shape id="_x0000_i1534" type="#_x0000_t75" style="width:3in;height:3in" o:bullet="t"/>
    </w:pict>
  </w:numPicBullet>
  <w:numPicBullet w:numPicBulletId="46">
    <w:pict>
      <v:shape id="_x0000_i1535" type="#_x0000_t75" style="width:3in;height:3in" o:bullet="t"/>
    </w:pict>
  </w:numPicBullet>
  <w:numPicBullet w:numPicBulletId="47">
    <w:pict>
      <v:shape id="_x0000_i1536" type="#_x0000_t75" style="width:3in;height:3in" o:bullet="t"/>
    </w:pict>
  </w:numPicBullet>
  <w:numPicBullet w:numPicBulletId="48">
    <w:pict>
      <v:shape id="_x0000_i1537" type="#_x0000_t75" style="width:3in;height:3in" o:bullet="t"/>
    </w:pict>
  </w:numPicBullet>
  <w:numPicBullet w:numPicBulletId="49">
    <w:pict>
      <v:shape id="_x0000_i1538" type="#_x0000_t75" style="width:3in;height:3in" o:bullet="t"/>
    </w:pict>
  </w:numPicBullet>
  <w:numPicBullet w:numPicBulletId="50">
    <w:pict>
      <v:shape id="_x0000_i1539" type="#_x0000_t75" style="width:3in;height:3in" o:bullet="t"/>
    </w:pict>
  </w:numPicBullet>
  <w:abstractNum w:abstractNumId="0">
    <w:nsid w:val="0210412B"/>
    <w:multiLevelType w:val="multilevel"/>
    <w:tmpl w:val="8CB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84DBC"/>
    <w:multiLevelType w:val="multilevel"/>
    <w:tmpl w:val="E99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C3509"/>
    <w:multiLevelType w:val="multilevel"/>
    <w:tmpl w:val="B48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302D8"/>
    <w:multiLevelType w:val="multilevel"/>
    <w:tmpl w:val="82B0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A76D32"/>
    <w:multiLevelType w:val="multilevel"/>
    <w:tmpl w:val="DF8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12AD7"/>
    <w:multiLevelType w:val="multilevel"/>
    <w:tmpl w:val="56F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C059F6"/>
    <w:multiLevelType w:val="multilevel"/>
    <w:tmpl w:val="EB4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1235EA"/>
    <w:multiLevelType w:val="multilevel"/>
    <w:tmpl w:val="268E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4358F5"/>
    <w:multiLevelType w:val="multilevel"/>
    <w:tmpl w:val="E09C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A0B2D"/>
    <w:multiLevelType w:val="multilevel"/>
    <w:tmpl w:val="C4B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FB0851"/>
    <w:multiLevelType w:val="multilevel"/>
    <w:tmpl w:val="5C44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2F4A36"/>
    <w:multiLevelType w:val="multilevel"/>
    <w:tmpl w:val="62A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6B5A00"/>
    <w:multiLevelType w:val="multilevel"/>
    <w:tmpl w:val="DD12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DD7F59"/>
    <w:multiLevelType w:val="multilevel"/>
    <w:tmpl w:val="AAD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277765"/>
    <w:multiLevelType w:val="multilevel"/>
    <w:tmpl w:val="65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E918C3"/>
    <w:multiLevelType w:val="multilevel"/>
    <w:tmpl w:val="347E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271FE6"/>
    <w:multiLevelType w:val="multilevel"/>
    <w:tmpl w:val="E1C0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8E0A0D"/>
    <w:multiLevelType w:val="multilevel"/>
    <w:tmpl w:val="667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007A39"/>
    <w:multiLevelType w:val="multilevel"/>
    <w:tmpl w:val="5F7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B719AF"/>
    <w:multiLevelType w:val="multilevel"/>
    <w:tmpl w:val="E8C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1B4925"/>
    <w:multiLevelType w:val="multilevel"/>
    <w:tmpl w:val="9D9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0A171E"/>
    <w:multiLevelType w:val="multilevel"/>
    <w:tmpl w:val="3FE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BB193A"/>
    <w:multiLevelType w:val="multilevel"/>
    <w:tmpl w:val="E34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06C26"/>
    <w:multiLevelType w:val="multilevel"/>
    <w:tmpl w:val="9C3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4A0FE2"/>
    <w:multiLevelType w:val="multilevel"/>
    <w:tmpl w:val="1224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AA79C4"/>
    <w:multiLevelType w:val="multilevel"/>
    <w:tmpl w:val="33F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1C19B8"/>
    <w:multiLevelType w:val="multilevel"/>
    <w:tmpl w:val="B412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B81BCB"/>
    <w:multiLevelType w:val="multilevel"/>
    <w:tmpl w:val="FC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BF21A5"/>
    <w:multiLevelType w:val="multilevel"/>
    <w:tmpl w:val="D97E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206724"/>
    <w:multiLevelType w:val="multilevel"/>
    <w:tmpl w:val="181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4E4610"/>
    <w:multiLevelType w:val="multilevel"/>
    <w:tmpl w:val="4EB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9A43AE"/>
    <w:multiLevelType w:val="multilevel"/>
    <w:tmpl w:val="3624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3A4144"/>
    <w:multiLevelType w:val="multilevel"/>
    <w:tmpl w:val="2DDA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296278"/>
    <w:multiLevelType w:val="multilevel"/>
    <w:tmpl w:val="9EFE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C77277"/>
    <w:multiLevelType w:val="multilevel"/>
    <w:tmpl w:val="280C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9829AC"/>
    <w:multiLevelType w:val="multilevel"/>
    <w:tmpl w:val="B0E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483169"/>
    <w:multiLevelType w:val="multilevel"/>
    <w:tmpl w:val="937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4826BA"/>
    <w:multiLevelType w:val="multilevel"/>
    <w:tmpl w:val="D8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0D6BFF"/>
    <w:multiLevelType w:val="multilevel"/>
    <w:tmpl w:val="A2AC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D84EA9"/>
    <w:multiLevelType w:val="multilevel"/>
    <w:tmpl w:val="CF8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7D6431"/>
    <w:multiLevelType w:val="multilevel"/>
    <w:tmpl w:val="DD78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EA7EA3"/>
    <w:multiLevelType w:val="multilevel"/>
    <w:tmpl w:val="FC1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AC36A0"/>
    <w:multiLevelType w:val="multilevel"/>
    <w:tmpl w:val="A1F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940EC1"/>
    <w:multiLevelType w:val="multilevel"/>
    <w:tmpl w:val="8996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776CE8"/>
    <w:multiLevelType w:val="multilevel"/>
    <w:tmpl w:val="ABE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22412C"/>
    <w:multiLevelType w:val="multilevel"/>
    <w:tmpl w:val="EBCE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4E2687"/>
    <w:multiLevelType w:val="multilevel"/>
    <w:tmpl w:val="ABD6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7B1AF5"/>
    <w:multiLevelType w:val="multilevel"/>
    <w:tmpl w:val="AE4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4"/>
  </w:num>
  <w:num w:numId="3">
    <w:abstractNumId w:val="21"/>
  </w:num>
  <w:num w:numId="4">
    <w:abstractNumId w:val="26"/>
  </w:num>
  <w:num w:numId="5">
    <w:abstractNumId w:val="5"/>
  </w:num>
  <w:num w:numId="6">
    <w:abstractNumId w:val="45"/>
  </w:num>
  <w:num w:numId="7">
    <w:abstractNumId w:val="7"/>
  </w:num>
  <w:num w:numId="8">
    <w:abstractNumId w:val="41"/>
  </w:num>
  <w:num w:numId="9">
    <w:abstractNumId w:val="6"/>
  </w:num>
  <w:num w:numId="10">
    <w:abstractNumId w:val="28"/>
  </w:num>
  <w:num w:numId="11">
    <w:abstractNumId w:val="42"/>
  </w:num>
  <w:num w:numId="12">
    <w:abstractNumId w:val="30"/>
  </w:num>
  <w:num w:numId="13">
    <w:abstractNumId w:val="3"/>
  </w:num>
  <w:num w:numId="14">
    <w:abstractNumId w:val="47"/>
  </w:num>
  <w:num w:numId="15">
    <w:abstractNumId w:val="43"/>
  </w:num>
  <w:num w:numId="16">
    <w:abstractNumId w:val="9"/>
  </w:num>
  <w:num w:numId="17">
    <w:abstractNumId w:val="36"/>
  </w:num>
  <w:num w:numId="18">
    <w:abstractNumId w:val="20"/>
  </w:num>
  <w:num w:numId="19">
    <w:abstractNumId w:val="11"/>
  </w:num>
  <w:num w:numId="20">
    <w:abstractNumId w:val="17"/>
  </w:num>
  <w:num w:numId="21">
    <w:abstractNumId w:val="46"/>
  </w:num>
  <w:num w:numId="22">
    <w:abstractNumId w:val="44"/>
  </w:num>
  <w:num w:numId="23">
    <w:abstractNumId w:val="23"/>
  </w:num>
  <w:num w:numId="24">
    <w:abstractNumId w:val="22"/>
  </w:num>
  <w:num w:numId="25">
    <w:abstractNumId w:val="29"/>
  </w:num>
  <w:num w:numId="26">
    <w:abstractNumId w:val="19"/>
  </w:num>
  <w:num w:numId="27">
    <w:abstractNumId w:val="33"/>
  </w:num>
  <w:num w:numId="28">
    <w:abstractNumId w:val="16"/>
  </w:num>
  <w:num w:numId="29">
    <w:abstractNumId w:val="38"/>
  </w:num>
  <w:num w:numId="30">
    <w:abstractNumId w:val="35"/>
  </w:num>
  <w:num w:numId="31">
    <w:abstractNumId w:val="18"/>
  </w:num>
  <w:num w:numId="32">
    <w:abstractNumId w:val="10"/>
  </w:num>
  <w:num w:numId="33">
    <w:abstractNumId w:val="39"/>
  </w:num>
  <w:num w:numId="34">
    <w:abstractNumId w:val="34"/>
  </w:num>
  <w:num w:numId="35">
    <w:abstractNumId w:val="12"/>
  </w:num>
  <w:num w:numId="36">
    <w:abstractNumId w:val="2"/>
  </w:num>
  <w:num w:numId="37">
    <w:abstractNumId w:val="27"/>
  </w:num>
  <w:num w:numId="38">
    <w:abstractNumId w:val="13"/>
  </w:num>
  <w:num w:numId="39">
    <w:abstractNumId w:val="1"/>
  </w:num>
  <w:num w:numId="40">
    <w:abstractNumId w:val="25"/>
  </w:num>
  <w:num w:numId="41">
    <w:abstractNumId w:val="40"/>
  </w:num>
  <w:num w:numId="42">
    <w:abstractNumId w:val="15"/>
  </w:num>
  <w:num w:numId="43">
    <w:abstractNumId w:val="14"/>
  </w:num>
  <w:num w:numId="44">
    <w:abstractNumId w:val="37"/>
  </w:num>
  <w:num w:numId="45">
    <w:abstractNumId w:val="4"/>
  </w:num>
  <w:num w:numId="46">
    <w:abstractNumId w:val="0"/>
  </w:num>
  <w:num w:numId="47">
    <w:abstractNumId w:val="32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19"/>
    <w:rsid w:val="00473F04"/>
    <w:rsid w:val="004A5682"/>
    <w:rsid w:val="00810C29"/>
    <w:rsid w:val="00DB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3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00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3408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3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6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25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642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9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12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238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81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472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9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85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592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9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5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29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6291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84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925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7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90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4058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4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208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3472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46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38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543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0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87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16408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604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0683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9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2762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6270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4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308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2692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0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8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668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5529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2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7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93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3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1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297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3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6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3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44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548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7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0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8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65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0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7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2672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92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573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8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3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4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6274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3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368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1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6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30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0638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5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57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576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6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8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7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46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6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196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44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216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7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602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4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1379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3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7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0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4582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15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21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4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7214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3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57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5431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7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494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79475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9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898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809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9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534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872669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8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88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8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22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76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225499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516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89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7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2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267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89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806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2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028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25245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3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002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13502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9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50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933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2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7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66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9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314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7024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1046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9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3454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0828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654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1607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96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2639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6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8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64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834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37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0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9811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4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00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6992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6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30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999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99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4309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9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31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8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5165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1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981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4417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52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27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873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56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328600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05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109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21282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88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11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72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76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35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178345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959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70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49084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9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05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8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59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95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268576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027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7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33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24522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69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60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94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30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2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15370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121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43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620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9315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6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58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47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53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71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512696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966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89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51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19253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2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9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4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09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584606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937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34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101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40893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2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85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57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489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81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61806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408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8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083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4195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93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99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46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50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77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00343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328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99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9759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06675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8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60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27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434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19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861978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231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2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58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59051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75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1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86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4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78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812546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7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42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0930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0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7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97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65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58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076347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070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57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72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607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744219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4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06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82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36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329054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065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8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885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2613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54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08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33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9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37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252721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90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00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58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328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70482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7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58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46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90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42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0717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749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6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153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23095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7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36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8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63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12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021591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985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899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70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551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2165">
                                                      <w:marLeft w:val="318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29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5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29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15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49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3327">
                                                                              <w:marLeft w:val="27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15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218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9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508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680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915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918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66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4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3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72782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625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211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376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8702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3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70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9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280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812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67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5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51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7849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9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1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8565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9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714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54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37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9418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4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1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93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69288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16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995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090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5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497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521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03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2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36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5198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6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65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92399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259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9943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8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592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3715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8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43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1056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0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290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6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2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202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14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4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6436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0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72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2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514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6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13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27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4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373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0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75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6691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7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2013-07-12T21:42:00Z</dcterms:created>
  <dcterms:modified xsi:type="dcterms:W3CDTF">2013-07-12T22:09:00Z</dcterms:modified>
</cp:coreProperties>
</file>