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 Ad Designs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like the slogan but Maybe we can change the name to iVote. Also maybe changing the slogan to “Make your vote count.” I don’t know just throwing some ideas out there.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3e90qpqgxdfe" w:id="0"/>
      <w:bookmarkEnd w:id="0"/>
      <w:r w:rsidDel="00000000" w:rsidR="00000000" w:rsidRPr="00000000">
        <w:rPr>
          <w:rtl w:val="0"/>
        </w:rPr>
        <w:t xml:space="preserve">I am going to work on the value propositions how do we like the ad. Do you want me to make the changes? Let me know.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wzpk49goda0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rf0nylm5zim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r9a3ibkf5n9a" w:id="3"/>
      <w:bookmarkEnd w:id="3"/>
      <w:r w:rsidDel="00000000" w:rsidR="00000000" w:rsidRPr="00000000">
        <w:rPr>
          <w:b w:val="1"/>
          <w:color w:val="45818e"/>
          <w:rtl w:val="0"/>
        </w:rPr>
        <w:t xml:space="preserve">It’s Caroline! I like the name iVote it seems like a good fit and it goes along with a lot of other similar app names!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owjwg2i83tg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6ztxwprxu67r" w:id="5"/>
      <w:bookmarkEnd w:id="5"/>
      <w:r w:rsidDel="00000000" w:rsidR="00000000" w:rsidRPr="00000000">
        <w:rPr>
          <w:b w:val="1"/>
          <w:color w:val="45818e"/>
          <w:rtl w:val="0"/>
        </w:rPr>
        <w:t xml:space="preserve">The ad is fine I don’t think it needs to be very elaborate. Maybe add a small check at the bottom or the voting symbol or something other than that its perfect.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iq4r4ugy75q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m11cu8lijxkp" w:id="7"/>
      <w:bookmarkEnd w:id="7"/>
      <w:r w:rsidDel="00000000" w:rsidR="00000000" w:rsidRPr="00000000">
        <w:rPr>
          <w:b w:val="1"/>
          <w:color w:val="45818e"/>
          <w:rtl w:val="0"/>
        </w:rPr>
        <w:t xml:space="preserve">So there’s not that much left to do then, right? Just compile what we have into a file to submit by tomorrow. Let me know if there’s anything more specific I need to work on tonight. I’ll check in tomorrow after 11:30am to make sure we’re good to go :)  </w:t>
      </w:r>
      <w:r w:rsidDel="00000000" w:rsidR="00000000" w:rsidRPr="00000000">
        <w:rPr>
          <w:b w:val="1"/>
          <w:color w:val="4a86e8"/>
          <w:rtl w:val="0"/>
        </w:rPr>
        <w:t xml:space="preserve">Yup, I’ll make one extra version of the WebAd and from there we just need to put the text and pictures in one place. </w:t>
      </w:r>
      <w:r w:rsidDel="00000000" w:rsidR="00000000" w:rsidRPr="00000000">
        <w:rPr>
          <w:b w:val="1"/>
          <w:color w:val="45818e"/>
          <w:rtl w:val="0"/>
        </w:rPr>
        <w:t xml:space="preserve">Sweet thanks for your help!</w:t>
      </w:r>
    </w:p>
    <w:p w:rsidR="00000000" w:rsidDel="00000000" w:rsidP="00000000" w:rsidRDefault="00000000" w:rsidRPr="00000000">
      <w:pPr>
        <w:contextualSpacing w:val="0"/>
      </w:pPr>
      <w:bookmarkStart w:colFirst="0" w:colLast="0" w:name="h.ipb9uc243h6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c31hkb9ivmhv" w:id="9"/>
      <w:bookmarkEnd w:id="9"/>
      <w:r w:rsidDel="00000000" w:rsidR="00000000" w:rsidRPr="00000000">
        <w:rPr>
          <w:b w:val="1"/>
          <w:color w:val="4a86e8"/>
          <w:rtl w:val="0"/>
        </w:rPr>
        <w:t xml:space="preserve">Hi, it’s Colin.  I just uploaded a version with the new name.  As for the slogan I think we should just stick to the simple version we have for now (we can always change it later).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xpxixe71wb8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sjlocsa4w8l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oql1yyxhnpr" w:id="12"/>
      <w:bookmarkEnd w:id="12"/>
      <w:r w:rsidDel="00000000" w:rsidR="00000000" w:rsidRPr="00000000">
        <w:rPr>
          <w:b w:val="1"/>
          <w:color w:val="4a86e8"/>
          <w:rtl w:val="0"/>
        </w:rPr>
        <w:t xml:space="preserve">Okay, I added a draft that I think will be adequate for our needs named New_Bill_Voter Alternative_Value_Propositions.  I changed the value propositions slightly to test between </w:t>
      </w:r>
      <w:r w:rsidDel="00000000" w:rsidR="00000000" w:rsidRPr="00000000">
        <w:rPr>
          <w:b w:val="1"/>
          <w:color w:val="4a86e8"/>
          <w:u w:val="single"/>
          <w:rtl w:val="0"/>
        </w:rPr>
        <w:t xml:space="preserve">easier to understand</w:t>
      </w:r>
      <w:r w:rsidDel="00000000" w:rsidR="00000000" w:rsidRPr="00000000">
        <w:rPr>
          <w:b w:val="1"/>
          <w:color w:val="4a86e8"/>
          <w:rtl w:val="0"/>
        </w:rPr>
        <w:t xml:space="preserve"> and </w:t>
      </w:r>
      <w:r w:rsidDel="00000000" w:rsidR="00000000" w:rsidRPr="00000000">
        <w:rPr>
          <w:b w:val="1"/>
          <w:color w:val="4a86e8"/>
          <w:u w:val="single"/>
          <w:rtl w:val="0"/>
        </w:rPr>
        <w:t xml:space="preserve">more convenient</w:t>
      </w:r>
      <w:r w:rsidDel="00000000" w:rsidR="00000000" w:rsidRPr="00000000">
        <w:rPr>
          <w:b w:val="1"/>
          <w:color w:val="4a86e8"/>
          <w:rtl w:val="0"/>
        </w:rPr>
        <w:t xml:space="preserve"> and also attached both alternative web ads to the docx draft.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ndy8ec7cv9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7xsqjgmvqvbl" w:id="14"/>
      <w:bookmarkEnd w:id="14"/>
      <w:r w:rsidDel="00000000" w:rsidR="00000000" w:rsidRPr="00000000">
        <w:rPr>
          <w:b w:val="1"/>
          <w:color w:val="ff00ff"/>
          <w:rtl w:val="0"/>
        </w:rPr>
        <w:t xml:space="preserve">Justice-Okay I added two more value propositions. I like the ad! I think everything looks good we can submit by 12 tomorrow! I’ll check igroups and if no one submits by then or makes any changes I will submit as it is now! Awesome see you guys tomorrow!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15"/>
      <w:bookmarkEnd w:id="15"/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