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6D2881" w:rsidRPr="006D2881" w:rsidRDefault="006D2881" w:rsidP="006D2881">
      <w:pPr>
        <w:pBdr>
          <w:bottom w:val="single" w:sz="6" w:space="0" w:color="999999"/>
        </w:pBdr>
        <w:shd w:val="clear" w:color="auto" w:fill="FFFFFF"/>
        <w:spacing w:after="0" w:line="480" w:lineRule="atLeas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</w:pPr>
      <w:r w:rsidRPr="006D2881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  <w:fldChar w:fldCharType="begin"/>
      </w:r>
      <w:r w:rsidRPr="006D2881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  <w:instrText xml:space="preserve"> HYPERLINK "http://www.cnblogs.com/liuhaorain/archive/2012/02/12/2347914.html" </w:instrText>
      </w:r>
      <w:r w:rsidRPr="006D2881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  <w:fldChar w:fldCharType="separate"/>
      </w:r>
      <w:r w:rsidRPr="006D2881">
        <w:rPr>
          <w:rFonts w:ascii="Verdana" w:eastAsia="Times New Roman" w:hAnsi="Verdana" w:cs="Times New Roman"/>
          <w:b/>
          <w:bCs/>
          <w:color w:val="339900"/>
          <w:kern w:val="36"/>
          <w:sz w:val="28"/>
          <w:szCs w:val="28"/>
          <w:u w:val="single"/>
        </w:rPr>
        <w:t>ADO.NET</w:t>
      </w:r>
      <w:r w:rsidRPr="006D2881">
        <w:rPr>
          <w:rFonts w:ascii="SimSun" w:eastAsia="SimSun" w:hAnsi="SimSun" w:cs="SimSun" w:hint="eastAsia"/>
          <w:b/>
          <w:bCs/>
          <w:color w:val="339900"/>
          <w:kern w:val="36"/>
          <w:sz w:val="28"/>
          <w:szCs w:val="28"/>
          <w:u w:val="single"/>
        </w:rPr>
        <w:t>入门教程（三）</w:t>
      </w:r>
      <w:r w:rsidRPr="006D2881">
        <w:rPr>
          <w:rFonts w:ascii="Verdana" w:eastAsia="Times New Roman" w:hAnsi="Verdana" w:cs="Times New Roman"/>
          <w:b/>
          <w:bCs/>
          <w:color w:val="339900"/>
          <w:kern w:val="36"/>
          <w:sz w:val="28"/>
          <w:szCs w:val="28"/>
          <w:u w:val="single"/>
        </w:rPr>
        <w:t xml:space="preserve"> </w:t>
      </w:r>
      <w:r w:rsidRPr="006D2881">
        <w:rPr>
          <w:rFonts w:ascii="SimSun" w:eastAsia="SimSun" w:hAnsi="SimSun" w:cs="SimSun" w:hint="eastAsia"/>
          <w:b/>
          <w:bCs/>
          <w:color w:val="339900"/>
          <w:kern w:val="36"/>
          <w:sz w:val="28"/>
          <w:szCs w:val="28"/>
          <w:u w:val="single"/>
        </w:rPr>
        <w:t>连接字符串，你小觑了吗？</w:t>
      </w:r>
      <w:r w:rsidRPr="006D2881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  <w:fldChar w:fldCharType="end"/>
      </w:r>
    </w:p>
    <w:bookmarkEnd w:id="0"/>
    <w:p w:rsidR="006D2881" w:rsidRPr="006D2881" w:rsidRDefault="006D2881" w:rsidP="006D2881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6D2881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摘</w:t>
      </w:r>
      <w:r w:rsidRPr="006D2881">
        <w:rPr>
          <w:rFonts w:ascii="SimSun" w:eastAsia="SimSun" w:hAnsi="SimSun" w:cs="SimSun"/>
          <w:b/>
          <w:bCs/>
          <w:color w:val="000000"/>
          <w:sz w:val="24"/>
          <w:szCs w:val="24"/>
        </w:rPr>
        <w:t>要</w:t>
      </w:r>
    </w:p>
    <w:p w:rsidR="006D2881" w:rsidRPr="006D2881" w:rsidRDefault="006D2881" w:rsidP="006D28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Verdana" w:eastAsia="Times New Roman" w:hAnsi="Verdana" w:cs="Times New Roman"/>
          <w:color w:val="000000"/>
        </w:rPr>
        <w:t>      ADO.NET</w:t>
      </w:r>
      <w:r w:rsidRPr="006D2881">
        <w:rPr>
          <w:rFonts w:ascii="SimSun" w:eastAsia="SimSun" w:hAnsi="SimSun" w:cs="SimSun" w:hint="eastAsia"/>
          <w:color w:val="000000"/>
        </w:rPr>
        <w:t>强大的优势在于对不同的数据源提供一致的访问。在上一篇文章</w:t>
      </w:r>
      <w:r w:rsidRPr="006D2881">
        <w:rPr>
          <w:rFonts w:ascii="Verdana" w:eastAsia="Times New Roman" w:hAnsi="Verdana" w:cs="Times New Roman"/>
          <w:color w:val="000000"/>
        </w:rPr>
        <w:fldChar w:fldCharType="begin"/>
      </w:r>
      <w:r w:rsidRPr="006D2881">
        <w:rPr>
          <w:rFonts w:ascii="Verdana" w:eastAsia="Times New Roman" w:hAnsi="Verdana" w:cs="Times New Roman"/>
          <w:color w:val="000000"/>
        </w:rPr>
        <w:instrText xml:space="preserve"> HYPERLINK "http://www.cnblogs.com/liuhaorain/archive/2012/02/11/2346312.html" </w:instrText>
      </w:r>
      <w:r w:rsidRPr="006D2881">
        <w:rPr>
          <w:rFonts w:ascii="Verdana" w:eastAsia="Times New Roman" w:hAnsi="Verdana" w:cs="Times New Roman"/>
          <w:color w:val="000000"/>
        </w:rPr>
        <w:fldChar w:fldCharType="separate"/>
      </w:r>
      <w:r w:rsidRPr="006D2881">
        <w:rPr>
          <w:rFonts w:ascii="SimSun" w:eastAsia="SimSun" w:hAnsi="SimSun" w:cs="SimSun" w:hint="eastAsia"/>
          <w:color w:val="000000"/>
          <w:u w:val="single"/>
        </w:rPr>
        <w:t>《你必须知道的</w:t>
      </w:r>
      <w:r w:rsidRPr="006D2881">
        <w:rPr>
          <w:rFonts w:ascii="Verdana" w:eastAsia="Times New Roman" w:hAnsi="Verdana" w:cs="Times New Roman"/>
          <w:color w:val="000000"/>
          <w:u w:val="single"/>
        </w:rPr>
        <w:t>ADO.NET</w:t>
      </w:r>
      <w:r w:rsidRPr="006D2881">
        <w:rPr>
          <w:rFonts w:ascii="SimSun" w:eastAsia="SimSun" w:hAnsi="SimSun" w:cs="SimSun" w:hint="eastAsia"/>
          <w:color w:val="000000"/>
          <w:u w:val="single"/>
        </w:rPr>
        <w:t>（二）了解</w:t>
      </w:r>
      <w:r w:rsidRPr="006D2881">
        <w:rPr>
          <w:rFonts w:ascii="Verdana" w:eastAsia="Times New Roman" w:hAnsi="Verdana" w:cs="Times New Roman"/>
          <w:color w:val="000000"/>
          <w:u w:val="single"/>
        </w:rPr>
        <w:t>.NET</w:t>
      </w:r>
      <w:r w:rsidRPr="006D2881">
        <w:rPr>
          <w:rFonts w:ascii="SimSun" w:eastAsia="SimSun" w:hAnsi="SimSun" w:cs="SimSun" w:hint="eastAsia"/>
          <w:color w:val="000000"/>
          <w:u w:val="single"/>
        </w:rPr>
        <w:t>数据提供程序》</w:t>
      </w:r>
      <w:r w:rsidRPr="006D2881">
        <w:rPr>
          <w:rFonts w:ascii="Verdana" w:eastAsia="Times New Roman" w:hAnsi="Verdana" w:cs="Times New Roman"/>
          <w:color w:val="000000"/>
        </w:rPr>
        <w:fldChar w:fldCharType="end"/>
      </w:r>
      <w:r w:rsidRPr="006D2881">
        <w:rPr>
          <w:rFonts w:ascii="SimSun" w:eastAsia="SimSun" w:hAnsi="SimSun" w:cs="SimSun" w:hint="eastAsia"/>
          <w:color w:val="000000"/>
        </w:rPr>
        <w:t>中，我们知道</w:t>
      </w:r>
      <w:r w:rsidRPr="006D2881">
        <w:rPr>
          <w:rFonts w:ascii="Verdana" w:eastAsia="Times New Roman" w:hAnsi="Verdana" w:cs="Times New Roman"/>
          <w:color w:val="000000"/>
        </w:rPr>
        <w:t>.NET</w:t>
      </w:r>
      <w:r w:rsidRPr="006D2881">
        <w:rPr>
          <w:rFonts w:ascii="SimSun" w:eastAsia="SimSun" w:hAnsi="SimSun" w:cs="SimSun" w:hint="eastAsia"/>
          <w:color w:val="000000"/>
        </w:rPr>
        <w:t>对不同数据源，使用不同的数据提供程序，这使得我们可以更高效的访问相应的数据源。除了</w:t>
      </w:r>
      <w:r w:rsidRPr="006D2881">
        <w:rPr>
          <w:rFonts w:ascii="Verdana" w:eastAsia="Times New Roman" w:hAnsi="Verdana" w:cs="Times New Roman"/>
          <w:color w:val="000000"/>
        </w:rPr>
        <w:t>.NET</w:t>
      </w:r>
      <w:r w:rsidRPr="006D2881">
        <w:rPr>
          <w:rFonts w:ascii="SimSun" w:eastAsia="SimSun" w:hAnsi="SimSun" w:cs="SimSun" w:hint="eastAsia"/>
          <w:color w:val="000000"/>
        </w:rPr>
        <w:t>数据提供程序外，我还得说说另外一位功臣：连接字符串（</w:t>
      </w:r>
      <w:r w:rsidRPr="006D2881">
        <w:rPr>
          <w:rFonts w:ascii="Verdana" w:eastAsia="Times New Roman" w:hAnsi="Verdana" w:cs="Times New Roman"/>
          <w:color w:val="000000"/>
        </w:rPr>
        <w:t>Connection Strings</w:t>
      </w:r>
      <w:r w:rsidRPr="006D2881">
        <w:rPr>
          <w:rFonts w:ascii="SimSun" w:eastAsia="SimSun" w:hAnsi="SimSun" w:cs="SimSun" w:hint="eastAsia"/>
          <w:color w:val="000000"/>
        </w:rPr>
        <w:t>），它也为</w:t>
      </w:r>
      <w:r w:rsidRPr="006D2881">
        <w:rPr>
          <w:rFonts w:ascii="Verdana" w:eastAsia="Times New Roman" w:hAnsi="Verdana" w:cs="Times New Roman"/>
          <w:color w:val="000000"/>
        </w:rPr>
        <w:t>ADO.NET</w:t>
      </w:r>
      <w:r w:rsidRPr="006D2881">
        <w:rPr>
          <w:rFonts w:ascii="SimSun" w:eastAsia="SimSun" w:hAnsi="SimSun" w:cs="SimSun" w:hint="eastAsia"/>
          <w:color w:val="000000"/>
        </w:rPr>
        <w:t>在解决</w:t>
      </w:r>
      <w:r w:rsidRPr="006D2881">
        <w:rPr>
          <w:rFonts w:ascii="Verdana" w:eastAsia="Times New Roman" w:hAnsi="Verdana" w:cs="Verdana"/>
          <w:color w:val="000000"/>
        </w:rPr>
        <w:t>“</w:t>
      </w:r>
      <w:r w:rsidRPr="006D2881">
        <w:rPr>
          <w:rFonts w:ascii="SimSun" w:eastAsia="SimSun" w:hAnsi="SimSun" w:cs="SimSun" w:hint="eastAsia"/>
          <w:color w:val="000000"/>
        </w:rPr>
        <w:t>不同</w:t>
      </w:r>
      <w:r w:rsidRPr="006D2881">
        <w:rPr>
          <w:rFonts w:ascii="Verdana" w:eastAsia="Times New Roman" w:hAnsi="Verdana" w:cs="Verdana"/>
          <w:color w:val="000000"/>
        </w:rPr>
        <w:t>”</w:t>
      </w:r>
      <w:r w:rsidRPr="006D2881">
        <w:rPr>
          <w:rFonts w:ascii="SimSun" w:eastAsia="SimSun" w:hAnsi="SimSun" w:cs="SimSun" w:hint="eastAsia"/>
          <w:color w:val="000000"/>
        </w:rPr>
        <w:t>与</w:t>
      </w:r>
      <w:r w:rsidRPr="006D2881">
        <w:rPr>
          <w:rFonts w:ascii="Verdana" w:eastAsia="Times New Roman" w:hAnsi="Verdana" w:cs="Verdana"/>
          <w:color w:val="000000"/>
        </w:rPr>
        <w:t>“</w:t>
      </w:r>
      <w:r w:rsidRPr="006D2881">
        <w:rPr>
          <w:rFonts w:ascii="SimSun" w:eastAsia="SimSun" w:hAnsi="SimSun" w:cs="SimSun" w:hint="eastAsia"/>
          <w:color w:val="000000"/>
        </w:rPr>
        <w:t>一致</w:t>
      </w:r>
      <w:r w:rsidRPr="006D2881">
        <w:rPr>
          <w:rFonts w:ascii="Verdana" w:eastAsia="Times New Roman" w:hAnsi="Verdana" w:cs="Verdana"/>
          <w:color w:val="000000"/>
        </w:rPr>
        <w:t>”</w:t>
      </w:r>
      <w:r w:rsidRPr="006D2881">
        <w:rPr>
          <w:rFonts w:ascii="SimSun" w:eastAsia="SimSun" w:hAnsi="SimSun" w:cs="SimSun" w:hint="eastAsia"/>
          <w:color w:val="000000"/>
        </w:rPr>
        <w:t>的矛盾中，贡献出了非常重要的力量</w:t>
      </w:r>
      <w:r w:rsidRPr="006D2881">
        <w:rPr>
          <w:rFonts w:ascii="SimSun" w:eastAsia="SimSun" w:hAnsi="SimSun" w:cs="SimSun"/>
          <w:color w:val="000000"/>
        </w:rPr>
        <w:t>。</w:t>
      </w:r>
    </w:p>
    <w:p w:rsidR="006D2881" w:rsidRPr="006D2881" w:rsidRDefault="006D2881" w:rsidP="006D28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Verdana" w:eastAsia="Times New Roman" w:hAnsi="Verdana" w:cs="Times New Roman"/>
          <w:color w:val="000000"/>
        </w:rPr>
        <w:pict>
          <v:rect id="_x0000_i1025" style="width:0;height:1.5pt" o:hralign="center" o:hrstd="t" o:hr="t" fillcolor="#a0a0a0" stroked="f"/>
        </w:pict>
      </w:r>
    </w:p>
    <w:p w:rsidR="006D2881" w:rsidRPr="006D2881" w:rsidRDefault="006D2881" w:rsidP="006D2881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Verdana" w:eastAsia="Times New Roman" w:hAnsi="Verdana" w:cs="Times New Roman"/>
          <w:color w:val="000000"/>
        </w:rPr>
        <w:t> </w:t>
      </w:r>
    </w:p>
    <w:p w:rsidR="006D2881" w:rsidRPr="006D2881" w:rsidRDefault="006D2881" w:rsidP="006D2881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6D2881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目</w:t>
      </w:r>
      <w:r w:rsidRPr="006D2881">
        <w:rPr>
          <w:rFonts w:ascii="SimSun" w:eastAsia="SimSun" w:hAnsi="SimSun" w:cs="SimSun"/>
          <w:b/>
          <w:bCs/>
          <w:color w:val="000000"/>
          <w:sz w:val="24"/>
          <w:szCs w:val="24"/>
        </w:rPr>
        <w:t>录</w:t>
      </w:r>
    </w:p>
    <w:p w:rsidR="006D2881" w:rsidRPr="006D2881" w:rsidRDefault="006D2881" w:rsidP="006D2881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675"/>
        <w:rPr>
          <w:rFonts w:ascii="Verdana" w:eastAsia="Times New Roman" w:hAnsi="Verdana" w:cs="Times New Roman"/>
          <w:color w:val="000000"/>
        </w:rPr>
      </w:pPr>
      <w:hyperlink r:id="rId6" w:anchor="title_1" w:history="1">
        <w:r w:rsidRPr="006D2881">
          <w:rPr>
            <w:rFonts w:ascii="SimSun" w:eastAsia="SimSun" w:hAnsi="SimSun" w:cs="SimSun" w:hint="eastAsia"/>
            <w:color w:val="FF6600"/>
            <w:u w:val="single"/>
          </w:rPr>
          <w:t>什么是连接字符串？</w:t>
        </w:r>
      </w:hyperlink>
    </w:p>
    <w:p w:rsidR="006D2881" w:rsidRPr="006D2881" w:rsidRDefault="006D2881" w:rsidP="006D2881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675"/>
        <w:rPr>
          <w:rFonts w:ascii="Verdana" w:eastAsia="Times New Roman" w:hAnsi="Verdana" w:cs="Times New Roman"/>
          <w:color w:val="000000"/>
        </w:rPr>
      </w:pPr>
      <w:hyperlink r:id="rId7" w:anchor="title_2" w:history="1">
        <w:r w:rsidRPr="006D2881">
          <w:rPr>
            <w:rFonts w:ascii="SimSun" w:eastAsia="SimSun" w:hAnsi="SimSun" w:cs="SimSun" w:hint="eastAsia"/>
            <w:color w:val="000000"/>
            <w:u w:val="single"/>
          </w:rPr>
          <w:t>理解语法格式</w:t>
        </w:r>
      </w:hyperlink>
    </w:p>
    <w:p w:rsidR="006D2881" w:rsidRPr="006D2881" w:rsidRDefault="006D2881" w:rsidP="006D2881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675"/>
        <w:rPr>
          <w:rFonts w:ascii="Verdana" w:eastAsia="Times New Roman" w:hAnsi="Verdana" w:cs="Times New Roman"/>
          <w:color w:val="000000"/>
        </w:rPr>
      </w:pPr>
      <w:hyperlink r:id="rId8" w:anchor="title_3" w:history="1">
        <w:r w:rsidRPr="006D2881">
          <w:rPr>
            <w:rFonts w:ascii="SimSun" w:eastAsia="SimSun" w:hAnsi="SimSun" w:cs="SimSun" w:hint="eastAsia"/>
            <w:color w:val="000000"/>
            <w:u w:val="single"/>
          </w:rPr>
          <w:t>例举几种典型连接字符串</w:t>
        </w:r>
      </w:hyperlink>
    </w:p>
    <w:p w:rsidR="006D2881" w:rsidRPr="006D2881" w:rsidRDefault="006D2881" w:rsidP="006D2881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675"/>
        <w:rPr>
          <w:rFonts w:ascii="Verdana" w:eastAsia="Times New Roman" w:hAnsi="Verdana" w:cs="Times New Roman"/>
          <w:color w:val="000000"/>
        </w:rPr>
      </w:pPr>
      <w:hyperlink r:id="rId9" w:anchor="title_4" w:history="1">
        <w:r w:rsidRPr="006D2881">
          <w:rPr>
            <w:rFonts w:ascii="SimSun" w:eastAsia="SimSun" w:hAnsi="SimSun" w:cs="SimSun" w:hint="eastAsia"/>
            <w:color w:val="000000"/>
            <w:u w:val="single"/>
          </w:rPr>
          <w:t>如何构造连接字符串？</w:t>
        </w:r>
      </w:hyperlink>
    </w:p>
    <w:p w:rsidR="006D2881" w:rsidRPr="006D2881" w:rsidRDefault="006D2881" w:rsidP="006D2881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675"/>
        <w:rPr>
          <w:rFonts w:ascii="Verdana" w:eastAsia="Times New Roman" w:hAnsi="Verdana" w:cs="Times New Roman"/>
          <w:color w:val="000000"/>
        </w:rPr>
      </w:pPr>
      <w:hyperlink r:id="rId10" w:anchor="title_5" w:history="1">
        <w:r w:rsidRPr="006D2881">
          <w:rPr>
            <w:rFonts w:ascii="SimSun" w:eastAsia="SimSun" w:hAnsi="SimSun" w:cs="SimSun" w:hint="eastAsia"/>
            <w:color w:val="000000"/>
            <w:u w:val="single"/>
          </w:rPr>
          <w:t>在配置文件中存储连接字符串</w:t>
        </w:r>
      </w:hyperlink>
    </w:p>
    <w:p w:rsidR="006D2881" w:rsidRPr="006D2881" w:rsidRDefault="006D2881" w:rsidP="006D28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Verdana" w:eastAsia="Times New Roman" w:hAnsi="Verdana" w:cs="Times New Roman"/>
          <w:color w:val="000000"/>
        </w:rPr>
        <w:pict>
          <v:rect id="_x0000_i1026" style="width:0;height:1.5pt" o:hralign="center" o:hrstd="t" o:hr="t" fillcolor="#a0a0a0" stroked="f"/>
        </w:pict>
      </w:r>
    </w:p>
    <w:p w:rsidR="006D2881" w:rsidRPr="006D2881" w:rsidRDefault="006D2881" w:rsidP="006D2881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6D28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1. </w:t>
      </w:r>
      <w:r w:rsidRPr="006D2881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什么是连接字符串</w:t>
      </w:r>
      <w:r w:rsidRPr="006D2881">
        <w:rPr>
          <w:rFonts w:ascii="SimSun" w:eastAsia="SimSun" w:hAnsi="SimSun" w:cs="SimSun"/>
          <w:b/>
          <w:bCs/>
          <w:color w:val="000000"/>
          <w:sz w:val="24"/>
          <w:szCs w:val="24"/>
        </w:rPr>
        <w:t>？</w:t>
      </w:r>
    </w:p>
    <w:p w:rsidR="006D2881" w:rsidRPr="006D2881" w:rsidRDefault="006D2881" w:rsidP="006D28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Verdana" w:eastAsia="Times New Roman" w:hAnsi="Verdana" w:cs="Times New Roman"/>
          <w:color w:val="000000"/>
        </w:rPr>
        <w:t xml:space="preserve">      </w:t>
      </w:r>
      <w:r w:rsidRPr="006D2881">
        <w:rPr>
          <w:rFonts w:ascii="SimSun" w:eastAsia="SimSun" w:hAnsi="SimSun" w:cs="SimSun" w:hint="eastAsia"/>
          <w:color w:val="000000"/>
        </w:rPr>
        <w:t>我们已经知道，</w:t>
      </w:r>
      <w:r w:rsidRPr="006D2881">
        <w:rPr>
          <w:rFonts w:ascii="Verdana" w:eastAsia="Times New Roman" w:hAnsi="Verdana" w:cs="Times New Roman"/>
          <w:color w:val="000000"/>
        </w:rPr>
        <w:t>ADO.NET</w:t>
      </w:r>
      <w:r w:rsidRPr="006D2881">
        <w:rPr>
          <w:rFonts w:ascii="SimSun" w:eastAsia="SimSun" w:hAnsi="SimSun" w:cs="SimSun" w:hint="eastAsia"/>
          <w:color w:val="000000"/>
        </w:rPr>
        <w:t>类库为不同的外部数据源提供了一致的访问。这些数据源可以是本地的数据文件（如</w:t>
      </w:r>
      <w:r w:rsidRPr="006D2881">
        <w:rPr>
          <w:rFonts w:ascii="Verdana" w:eastAsia="Times New Roman" w:hAnsi="Verdana" w:cs="Times New Roman"/>
          <w:color w:val="000000"/>
        </w:rPr>
        <w:t>excel</w:t>
      </w:r>
      <w:r w:rsidRPr="006D2881">
        <w:rPr>
          <w:rFonts w:ascii="SimSun" w:eastAsia="SimSun" w:hAnsi="SimSun" w:cs="SimSun" w:hint="eastAsia"/>
          <w:color w:val="000000"/>
        </w:rPr>
        <w:t>、</w:t>
      </w:r>
      <w:r w:rsidRPr="006D2881">
        <w:rPr>
          <w:rFonts w:ascii="Verdana" w:eastAsia="Times New Roman" w:hAnsi="Verdana" w:cs="Times New Roman"/>
          <w:color w:val="000000"/>
        </w:rPr>
        <w:t>txt</w:t>
      </w:r>
      <w:r w:rsidRPr="006D2881">
        <w:rPr>
          <w:rFonts w:ascii="SimSun" w:eastAsia="SimSun" w:hAnsi="SimSun" w:cs="SimSun" w:hint="eastAsia"/>
          <w:color w:val="000000"/>
        </w:rPr>
        <w:t>、</w:t>
      </w:r>
      <w:r w:rsidRPr="006D2881">
        <w:rPr>
          <w:rFonts w:ascii="Verdana" w:eastAsia="Times New Roman" w:hAnsi="Verdana" w:cs="Times New Roman"/>
          <w:color w:val="000000"/>
        </w:rPr>
        <w:t>access</w:t>
      </w:r>
      <w:r w:rsidRPr="006D2881">
        <w:rPr>
          <w:rFonts w:ascii="SimSun" w:eastAsia="SimSun" w:hAnsi="SimSun" w:cs="SimSun" w:hint="eastAsia"/>
          <w:color w:val="000000"/>
        </w:rPr>
        <w:t>，甚至是</w:t>
      </w:r>
      <w:r w:rsidRPr="006D2881">
        <w:rPr>
          <w:rFonts w:ascii="Verdana" w:eastAsia="Times New Roman" w:hAnsi="Verdana" w:cs="Times New Roman"/>
          <w:color w:val="000000"/>
        </w:rPr>
        <w:t>SQLite</w:t>
      </w:r>
      <w:r w:rsidRPr="006D2881">
        <w:rPr>
          <w:rFonts w:ascii="SimSun" w:eastAsia="SimSun" w:hAnsi="SimSun" w:cs="SimSun" w:hint="eastAsia"/>
          <w:color w:val="000000"/>
        </w:rPr>
        <w:t>），也可以是远程的数据库服务器（如</w:t>
      </w:r>
      <w:r w:rsidRPr="006D2881">
        <w:rPr>
          <w:rFonts w:ascii="Verdana" w:eastAsia="Times New Roman" w:hAnsi="Verdana" w:cs="Times New Roman"/>
          <w:color w:val="000000"/>
        </w:rPr>
        <w:t>SQL Server</w:t>
      </w:r>
      <w:r w:rsidRPr="006D2881">
        <w:rPr>
          <w:rFonts w:ascii="SimSun" w:eastAsia="SimSun" w:hAnsi="SimSun" w:cs="SimSun" w:hint="eastAsia"/>
          <w:color w:val="000000"/>
        </w:rPr>
        <w:t>、</w:t>
      </w:r>
      <w:r w:rsidRPr="006D2881">
        <w:rPr>
          <w:rFonts w:ascii="Verdana" w:eastAsia="Times New Roman" w:hAnsi="Verdana" w:cs="Times New Roman"/>
          <w:color w:val="000000"/>
        </w:rPr>
        <w:t>MySQL</w:t>
      </w:r>
      <w:r w:rsidRPr="006D2881">
        <w:rPr>
          <w:rFonts w:ascii="SimSun" w:eastAsia="SimSun" w:hAnsi="SimSun" w:cs="SimSun" w:hint="eastAsia"/>
          <w:color w:val="000000"/>
        </w:rPr>
        <w:t>、</w:t>
      </w:r>
      <w:r w:rsidRPr="006D2881">
        <w:rPr>
          <w:rFonts w:ascii="Verdana" w:eastAsia="Times New Roman" w:hAnsi="Verdana" w:cs="Times New Roman"/>
          <w:color w:val="000000"/>
        </w:rPr>
        <w:t>DB2</w:t>
      </w:r>
      <w:r w:rsidRPr="006D2881">
        <w:rPr>
          <w:rFonts w:ascii="SimSun" w:eastAsia="SimSun" w:hAnsi="SimSun" w:cs="SimSun" w:hint="eastAsia"/>
          <w:color w:val="000000"/>
        </w:rPr>
        <w:t>、</w:t>
      </w:r>
      <w:r w:rsidRPr="006D2881">
        <w:rPr>
          <w:rFonts w:ascii="Verdana" w:eastAsia="Times New Roman" w:hAnsi="Verdana" w:cs="Times New Roman"/>
          <w:color w:val="000000"/>
        </w:rPr>
        <w:t>Oracle</w:t>
      </w:r>
      <w:r w:rsidRPr="006D2881">
        <w:rPr>
          <w:rFonts w:ascii="SimSun" w:eastAsia="SimSun" w:hAnsi="SimSun" w:cs="SimSun" w:hint="eastAsia"/>
          <w:color w:val="000000"/>
        </w:rPr>
        <w:t>等）。数据源似乎琳琅满目，鱼龙混杂。请试想一下，</w:t>
      </w:r>
      <w:r w:rsidRPr="006D2881">
        <w:rPr>
          <w:rFonts w:ascii="Verdana" w:eastAsia="Times New Roman" w:hAnsi="Verdana" w:cs="Times New Roman"/>
          <w:color w:val="000000"/>
        </w:rPr>
        <w:t>ADO.NET</w:t>
      </w:r>
      <w:r w:rsidRPr="006D2881">
        <w:rPr>
          <w:rFonts w:ascii="SimSun" w:eastAsia="SimSun" w:hAnsi="SimSun" w:cs="SimSun" w:hint="eastAsia"/>
          <w:color w:val="000000"/>
        </w:rPr>
        <w:t>如何能够准确而又高效的访问到不同数据源呢？在上一篇</w:t>
      </w:r>
      <w:r w:rsidRPr="006D2881">
        <w:rPr>
          <w:rFonts w:ascii="Verdana" w:eastAsia="Times New Roman" w:hAnsi="Verdana" w:cs="Times New Roman"/>
          <w:color w:val="000000"/>
        </w:rPr>
        <w:fldChar w:fldCharType="begin"/>
      </w:r>
      <w:r w:rsidRPr="006D2881">
        <w:rPr>
          <w:rFonts w:ascii="Verdana" w:eastAsia="Times New Roman" w:hAnsi="Verdana" w:cs="Times New Roman"/>
          <w:color w:val="000000"/>
        </w:rPr>
        <w:instrText xml:space="preserve"> HYPERLINK "http://www.cnblogs.com/liuhaorain/archive/2012/02/11/2346312.html" </w:instrText>
      </w:r>
      <w:r w:rsidRPr="006D2881">
        <w:rPr>
          <w:rFonts w:ascii="Verdana" w:eastAsia="Times New Roman" w:hAnsi="Verdana" w:cs="Times New Roman"/>
          <w:color w:val="000000"/>
        </w:rPr>
        <w:fldChar w:fldCharType="separate"/>
      </w:r>
      <w:r w:rsidRPr="006D2881">
        <w:rPr>
          <w:rFonts w:ascii="SimSun" w:eastAsia="SimSun" w:hAnsi="SimSun" w:cs="SimSun" w:hint="eastAsia"/>
          <w:color w:val="000000"/>
          <w:u w:val="single"/>
        </w:rPr>
        <w:t>《你必须知道的</w:t>
      </w:r>
      <w:r w:rsidRPr="006D2881">
        <w:rPr>
          <w:rFonts w:ascii="Verdana" w:eastAsia="Times New Roman" w:hAnsi="Verdana" w:cs="Times New Roman"/>
          <w:color w:val="000000"/>
          <w:u w:val="single"/>
        </w:rPr>
        <w:t>ADO.NET</w:t>
      </w:r>
      <w:r w:rsidRPr="006D2881">
        <w:rPr>
          <w:rFonts w:ascii="SimSun" w:eastAsia="SimSun" w:hAnsi="SimSun" w:cs="SimSun" w:hint="eastAsia"/>
          <w:color w:val="000000"/>
          <w:u w:val="single"/>
        </w:rPr>
        <w:t>（二）了解</w:t>
      </w:r>
      <w:r w:rsidRPr="006D2881">
        <w:rPr>
          <w:rFonts w:ascii="Verdana" w:eastAsia="Times New Roman" w:hAnsi="Verdana" w:cs="Times New Roman"/>
          <w:color w:val="000000"/>
          <w:u w:val="single"/>
        </w:rPr>
        <w:t>.NET</w:t>
      </w:r>
      <w:r w:rsidRPr="006D2881">
        <w:rPr>
          <w:rFonts w:ascii="SimSun" w:eastAsia="SimSun" w:hAnsi="SimSun" w:cs="SimSun" w:hint="eastAsia"/>
          <w:color w:val="000000"/>
          <w:u w:val="single"/>
        </w:rPr>
        <w:t>数据提供程序》</w:t>
      </w:r>
      <w:r w:rsidRPr="006D2881">
        <w:rPr>
          <w:rFonts w:ascii="Verdana" w:eastAsia="Times New Roman" w:hAnsi="Verdana" w:cs="Times New Roman"/>
          <w:color w:val="000000"/>
        </w:rPr>
        <w:fldChar w:fldCharType="end"/>
      </w:r>
      <w:r w:rsidRPr="006D2881">
        <w:rPr>
          <w:rFonts w:ascii="SimSun" w:eastAsia="SimSun" w:hAnsi="SimSun" w:cs="SimSun" w:hint="eastAsia"/>
          <w:color w:val="000000"/>
        </w:rPr>
        <w:t>中，你或许已经清楚，</w:t>
      </w:r>
      <w:r w:rsidRPr="006D2881">
        <w:rPr>
          <w:rFonts w:ascii="Verdana" w:eastAsia="Times New Roman" w:hAnsi="Verdana" w:cs="Times New Roman"/>
          <w:color w:val="000000"/>
        </w:rPr>
        <w:t>ADO.NET</w:t>
      </w:r>
      <w:r w:rsidRPr="006D2881">
        <w:rPr>
          <w:rFonts w:ascii="SimSun" w:eastAsia="SimSun" w:hAnsi="SimSun" w:cs="SimSun" w:hint="eastAsia"/>
          <w:color w:val="000000"/>
        </w:rPr>
        <w:t>已经为不同的数据源编写了不同的数据提供程序。但是这个前提是，我们得访问到正确的数据源。否则的话，只会</w:t>
      </w:r>
      <w:r w:rsidRPr="006D2881">
        <w:rPr>
          <w:rFonts w:ascii="Verdana" w:eastAsia="Times New Roman" w:hAnsi="Verdana" w:cs="Verdana"/>
          <w:color w:val="000000"/>
        </w:rPr>
        <w:t>“</w:t>
      </w:r>
      <w:r w:rsidRPr="006D2881">
        <w:rPr>
          <w:rFonts w:ascii="SimSun" w:eastAsia="SimSun" w:hAnsi="SimSun" w:cs="SimSun" w:hint="eastAsia"/>
          <w:color w:val="000000"/>
        </w:rPr>
        <w:t>张冠李戴，驴头不对马嘴</w:t>
      </w:r>
      <w:r w:rsidRPr="006D2881">
        <w:rPr>
          <w:rFonts w:ascii="Verdana" w:eastAsia="Times New Roman" w:hAnsi="Verdana" w:cs="Verdana"/>
          <w:color w:val="000000"/>
        </w:rPr>
        <w:t>”</w:t>
      </w:r>
      <w:r w:rsidRPr="006D2881">
        <w:rPr>
          <w:rFonts w:ascii="SimSun" w:eastAsia="SimSun" w:hAnsi="SimSun" w:cs="SimSun" w:hint="eastAsia"/>
          <w:color w:val="000000"/>
        </w:rPr>
        <w:t>。就好比，我们用</w:t>
      </w:r>
      <w:r w:rsidRPr="006D2881">
        <w:rPr>
          <w:rFonts w:ascii="Verdana" w:eastAsia="Times New Roman" w:hAnsi="Verdana" w:cs="Times New Roman"/>
          <w:color w:val="000000"/>
        </w:rPr>
        <w:t>SQL Server</w:t>
      </w:r>
      <w:r w:rsidRPr="006D2881">
        <w:rPr>
          <w:rFonts w:ascii="SimSun" w:eastAsia="SimSun" w:hAnsi="SimSun" w:cs="SimSun" w:hint="eastAsia"/>
          <w:color w:val="000000"/>
        </w:rPr>
        <w:t>数据提供程序去处理</w:t>
      </w:r>
      <w:r w:rsidRPr="006D2881">
        <w:rPr>
          <w:rFonts w:ascii="Verdana" w:eastAsia="Times New Roman" w:hAnsi="Verdana" w:cs="Times New Roman"/>
          <w:color w:val="000000"/>
        </w:rPr>
        <w:t>excel</w:t>
      </w:r>
      <w:r w:rsidRPr="006D2881">
        <w:rPr>
          <w:rFonts w:ascii="SimSun" w:eastAsia="SimSun" w:hAnsi="SimSun" w:cs="SimSun" w:hint="eastAsia"/>
          <w:color w:val="000000"/>
        </w:rPr>
        <w:t>数据源，结果肯定是让人</w:t>
      </w:r>
      <w:r w:rsidRPr="006D2881">
        <w:rPr>
          <w:rFonts w:ascii="Verdana" w:eastAsia="Times New Roman" w:hAnsi="Verdana" w:cs="Verdana"/>
          <w:color w:val="000000"/>
        </w:rPr>
        <w:t>“</w:t>
      </w:r>
      <w:r w:rsidRPr="006D2881">
        <w:rPr>
          <w:rFonts w:ascii="SimSun" w:eastAsia="SimSun" w:hAnsi="SimSun" w:cs="SimSun" w:hint="eastAsia"/>
          <w:color w:val="000000"/>
        </w:rPr>
        <w:t>瞠目结舌</w:t>
      </w:r>
      <w:r w:rsidRPr="006D2881">
        <w:rPr>
          <w:rFonts w:ascii="Verdana" w:eastAsia="Times New Roman" w:hAnsi="Verdana" w:cs="Verdana"/>
          <w:color w:val="000000"/>
        </w:rPr>
        <w:t>”</w:t>
      </w:r>
      <w:r w:rsidRPr="006D2881">
        <w:rPr>
          <w:rFonts w:ascii="SimSun" w:eastAsia="SimSun" w:hAnsi="SimSun" w:cs="SimSun" w:hint="eastAsia"/>
          <w:color w:val="000000"/>
        </w:rPr>
        <w:t>的。英雄总在最需要的时候出现，</w:t>
      </w:r>
      <w:r w:rsidRPr="006D2881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连接字符串，就是这样一组被格式化的键值对：它告诉</w:t>
      </w:r>
      <w:r w:rsidRPr="006D2881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>ADO.NET</w:t>
      </w:r>
      <w:r w:rsidRPr="006D2881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数据源在哪里，需要什么样的数据格式，提供什么样的访问信任级别以及其他任何包括连接的相关信息。</w:t>
      </w:r>
      <w:r w:rsidRPr="006D2881">
        <w:rPr>
          <w:rFonts w:ascii="SimSun" w:eastAsia="SimSun" w:hAnsi="SimSun" w:cs="SimSun" w:hint="eastAsia"/>
          <w:color w:val="000000"/>
        </w:rPr>
        <w:t>哦！如果你这样想的话，那么以后你使用连接字符串的时候，或许就不会小觑了吧</w:t>
      </w:r>
      <w:r w:rsidRPr="006D2881">
        <w:rPr>
          <w:rFonts w:ascii="SimSun" w:eastAsia="SimSun" w:hAnsi="SimSun" w:cs="SimSun"/>
          <w:color w:val="000000"/>
        </w:rPr>
        <w:t>！</w:t>
      </w:r>
    </w:p>
    <w:p w:rsidR="006D2881" w:rsidRPr="006D2881" w:rsidRDefault="006D2881" w:rsidP="006D2881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6D28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</w:p>
    <w:p w:rsidR="006D2881" w:rsidRPr="006D2881" w:rsidRDefault="006D2881" w:rsidP="006D2881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6D28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2.</w:t>
      </w:r>
      <w:r w:rsidRPr="006D2881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理解语法格</w:t>
      </w:r>
      <w:r w:rsidRPr="006D2881">
        <w:rPr>
          <w:rFonts w:ascii="SimSun" w:eastAsia="SimSun" w:hAnsi="SimSun" w:cs="SimSun"/>
          <w:b/>
          <w:bCs/>
          <w:color w:val="000000"/>
          <w:sz w:val="24"/>
          <w:szCs w:val="24"/>
        </w:rPr>
        <w:t>式</w:t>
      </w:r>
    </w:p>
    <w:p w:rsidR="006D2881" w:rsidRPr="006D2881" w:rsidRDefault="006D2881" w:rsidP="006D28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Verdana" w:eastAsia="Times New Roman" w:hAnsi="Verdana" w:cs="Times New Roman"/>
          <w:color w:val="000000"/>
        </w:rPr>
        <w:t xml:space="preserve">      </w:t>
      </w:r>
      <w:r w:rsidRPr="006D2881">
        <w:rPr>
          <w:rFonts w:ascii="SimSun" w:eastAsia="SimSun" w:hAnsi="SimSun" w:cs="SimSun" w:hint="eastAsia"/>
          <w:color w:val="000000"/>
        </w:rPr>
        <w:t>其实，连接字符串虽然影响深远，但是其本身的语法却是十分的简单。</w:t>
      </w:r>
      <w:r w:rsidRPr="006D2881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连接字符串由一组元素组成，一个元素包含一个键值对，元素之间由</w:t>
      </w:r>
      <w:r w:rsidRPr="006D2881">
        <w:rPr>
          <w:rFonts w:ascii="Verdana" w:eastAsia="Times New Roman" w:hAnsi="Verdana" w:cs="Verdana"/>
          <w:b/>
          <w:bCs/>
          <w:color w:val="FF0000"/>
          <w:shd w:val="clear" w:color="auto" w:fill="CCFFCC"/>
        </w:rPr>
        <w:t>“</w:t>
      </w:r>
      <w:r w:rsidRPr="006D2881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>;</w:t>
      </w:r>
      <w:r w:rsidRPr="006D2881">
        <w:rPr>
          <w:rFonts w:ascii="Verdana" w:eastAsia="Times New Roman" w:hAnsi="Verdana" w:cs="Verdana"/>
          <w:b/>
          <w:bCs/>
          <w:color w:val="FF0000"/>
          <w:shd w:val="clear" w:color="auto" w:fill="CCFFCC"/>
        </w:rPr>
        <w:t>”</w:t>
      </w:r>
      <w:r w:rsidRPr="006D2881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分开。</w:t>
      </w:r>
      <w:r w:rsidRPr="006D2881">
        <w:rPr>
          <w:rFonts w:ascii="SimSun" w:eastAsia="SimSun" w:hAnsi="SimSun" w:cs="SimSun" w:hint="eastAsia"/>
          <w:color w:val="000000"/>
        </w:rPr>
        <w:t>语法如下</w:t>
      </w:r>
      <w:r w:rsidRPr="006D2881">
        <w:rPr>
          <w:rFonts w:ascii="SimSun" w:eastAsia="SimSun" w:hAnsi="SimSun" w:cs="SimSun"/>
          <w:color w:val="000000"/>
        </w:rPr>
        <w:t>：</w:t>
      </w:r>
    </w:p>
    <w:p w:rsidR="006D2881" w:rsidRPr="006D2881" w:rsidRDefault="006D2881" w:rsidP="006D28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key1=value1</w:t>
      </w:r>
      <w:proofErr w:type="gram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;key2</w:t>
      </w:r>
      <w:proofErr w:type="gramEnd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=value2;key3=value3...</w:t>
      </w:r>
    </w:p>
    <w:p w:rsidR="006D2881" w:rsidRPr="006D2881" w:rsidRDefault="006D2881" w:rsidP="006D2881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Verdana" w:eastAsia="Times New Roman" w:hAnsi="Verdana" w:cs="Times New Roman"/>
          <w:color w:val="000000"/>
        </w:rPr>
        <w:t xml:space="preserve">      </w:t>
      </w:r>
      <w:r w:rsidRPr="006D2881">
        <w:rPr>
          <w:rFonts w:ascii="SimSun" w:eastAsia="SimSun" w:hAnsi="SimSun" w:cs="SimSun" w:hint="eastAsia"/>
          <w:color w:val="000000"/>
        </w:rPr>
        <w:t>典型的元素（键值对）应当包含这些信息：数据源是基于文件的还是基于网络的数据库服务器，是否需要账号密码来访问数据源，超时的限制是多少，以及其他相关的配置信息。我们知道，值（</w:t>
      </w:r>
      <w:r w:rsidRPr="006D2881">
        <w:rPr>
          <w:rFonts w:ascii="Verdana" w:eastAsia="Times New Roman" w:hAnsi="Verdana" w:cs="Times New Roman"/>
          <w:color w:val="000000"/>
        </w:rPr>
        <w:t>value</w:t>
      </w:r>
      <w:r w:rsidRPr="006D2881">
        <w:rPr>
          <w:rFonts w:ascii="SimSun" w:eastAsia="SimSun" w:hAnsi="SimSun" w:cs="SimSun" w:hint="eastAsia"/>
          <w:color w:val="000000"/>
        </w:rPr>
        <w:t>）是根据键（</w:t>
      </w:r>
      <w:r w:rsidRPr="006D2881">
        <w:rPr>
          <w:rFonts w:ascii="Verdana" w:eastAsia="Times New Roman" w:hAnsi="Verdana" w:cs="Times New Roman"/>
          <w:color w:val="000000"/>
        </w:rPr>
        <w:t>key</w:t>
      </w:r>
      <w:r w:rsidRPr="006D2881">
        <w:rPr>
          <w:rFonts w:ascii="SimSun" w:eastAsia="SimSun" w:hAnsi="SimSun" w:cs="SimSun" w:hint="eastAsia"/>
          <w:color w:val="000000"/>
        </w:rPr>
        <w:t>）来确定的，那么键（</w:t>
      </w:r>
      <w:r w:rsidRPr="006D2881">
        <w:rPr>
          <w:rFonts w:ascii="Verdana" w:eastAsia="Times New Roman" w:hAnsi="Verdana" w:cs="Times New Roman"/>
          <w:color w:val="000000"/>
        </w:rPr>
        <w:t>key</w:t>
      </w:r>
      <w:r w:rsidRPr="006D2881">
        <w:rPr>
          <w:rFonts w:ascii="SimSun" w:eastAsia="SimSun" w:hAnsi="SimSun" w:cs="SimSun" w:hint="eastAsia"/>
          <w:color w:val="000000"/>
        </w:rPr>
        <w:t>）如何来确定呢？语法并没有规定键（</w:t>
      </w:r>
      <w:r w:rsidRPr="006D2881">
        <w:rPr>
          <w:rFonts w:ascii="Verdana" w:eastAsia="Times New Roman" w:hAnsi="Verdana" w:cs="Times New Roman"/>
          <w:color w:val="000000"/>
        </w:rPr>
        <w:t>key</w:t>
      </w:r>
      <w:r w:rsidRPr="006D2881">
        <w:rPr>
          <w:rFonts w:ascii="SimSun" w:eastAsia="SimSun" w:hAnsi="SimSun" w:cs="SimSun" w:hint="eastAsia"/>
          <w:color w:val="000000"/>
        </w:rPr>
        <w:t>）是什么，这需要根据你需要连接的数据源来确定的。在下一节中，我将详细讲解几种常用的连接字符串</w:t>
      </w:r>
      <w:r w:rsidRPr="006D2881">
        <w:rPr>
          <w:rFonts w:ascii="SimSun" w:eastAsia="SimSun" w:hAnsi="SimSun" w:cs="SimSun"/>
          <w:color w:val="000000"/>
        </w:rPr>
        <w:t>。</w:t>
      </w:r>
    </w:p>
    <w:p w:rsidR="006D2881" w:rsidRPr="006D2881" w:rsidRDefault="006D2881" w:rsidP="006D2881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</w:rPr>
      </w:pPr>
      <w:r w:rsidRPr="006D2881">
        <w:rPr>
          <w:rFonts w:ascii="SimSun" w:eastAsia="SimSun" w:hAnsi="SimSun" w:cs="SimSun" w:hint="eastAsia"/>
          <w:color w:val="333333"/>
        </w:rPr>
        <w:lastRenderedPageBreak/>
        <w:t>提示：如果需要了解更多连接字符串的格式，可以参考</w:t>
      </w:r>
      <w:r w:rsidRPr="006D2881">
        <w:rPr>
          <w:rFonts w:ascii="Verdana" w:eastAsia="Times New Roman" w:hAnsi="Verdana" w:cs="Times New Roman"/>
          <w:color w:val="333333"/>
        </w:rPr>
        <w:t> </w:t>
      </w:r>
      <w:hyperlink r:id="rId11" w:history="1">
        <w:r w:rsidRPr="006D2881">
          <w:rPr>
            <w:rFonts w:ascii="Verdana" w:eastAsia="Times New Roman" w:hAnsi="Verdana" w:cs="Times New Roman"/>
            <w:color w:val="000000"/>
            <w:u w:val="single"/>
          </w:rPr>
          <w:t>http://www.connectionstrings.com/</w:t>
        </w:r>
      </w:hyperlink>
      <w:r w:rsidRPr="006D2881">
        <w:rPr>
          <w:rFonts w:ascii="SimSun" w:eastAsia="SimSun" w:hAnsi="SimSun" w:cs="SimSun"/>
          <w:color w:val="333333"/>
        </w:rPr>
        <w:t>。</w:t>
      </w:r>
    </w:p>
    <w:p w:rsidR="006D2881" w:rsidRPr="006D2881" w:rsidRDefault="006D2881" w:rsidP="006D2881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6D28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</w:p>
    <w:p w:rsidR="006D2881" w:rsidRPr="006D2881" w:rsidRDefault="006D2881" w:rsidP="006D2881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6D28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3.</w:t>
      </w:r>
      <w:r w:rsidRPr="006D2881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例举几种典型连接字符</w:t>
      </w:r>
      <w:r w:rsidRPr="006D2881">
        <w:rPr>
          <w:rFonts w:ascii="SimSun" w:eastAsia="SimSun" w:hAnsi="SimSun" w:cs="SimSun"/>
          <w:b/>
          <w:bCs/>
          <w:color w:val="000000"/>
          <w:sz w:val="24"/>
          <w:szCs w:val="24"/>
        </w:rPr>
        <w:t>串</w:t>
      </w:r>
    </w:p>
    <w:p w:rsidR="006D2881" w:rsidRPr="006D2881" w:rsidRDefault="006D2881" w:rsidP="006D2881">
      <w:pPr>
        <w:shd w:val="clear" w:color="auto" w:fill="FFFFFF"/>
        <w:spacing w:before="225" w:after="30" w:line="240" w:lineRule="auto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6D2881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3.1 SQL Sever</w:t>
      </w:r>
      <w:r w:rsidRPr="006D2881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连接字符</w:t>
      </w:r>
      <w:r w:rsidRPr="006D2881">
        <w:rPr>
          <w:rFonts w:ascii="SimSun" w:eastAsia="SimSun" w:hAnsi="SimSun" w:cs="SimSun"/>
          <w:b/>
          <w:bCs/>
          <w:color w:val="333333"/>
          <w:sz w:val="21"/>
          <w:szCs w:val="21"/>
        </w:rPr>
        <w:t>串</w:t>
      </w:r>
    </w:p>
    <w:p w:rsidR="006D2881" w:rsidRPr="006D2881" w:rsidRDefault="006D2881" w:rsidP="006D2881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SimSun" w:eastAsia="SimSun" w:hAnsi="SimSun" w:cs="SimSun" w:hint="eastAsia"/>
          <w:color w:val="000000"/>
        </w:rPr>
        <w:t>（</w:t>
      </w:r>
      <w:r w:rsidRPr="006D2881">
        <w:rPr>
          <w:rFonts w:ascii="Verdana" w:eastAsia="Times New Roman" w:hAnsi="Verdana" w:cs="Times New Roman"/>
          <w:color w:val="000000"/>
        </w:rPr>
        <w:t>1</w:t>
      </w:r>
      <w:r w:rsidRPr="006D2881">
        <w:rPr>
          <w:rFonts w:ascii="SimSun" w:eastAsia="SimSun" w:hAnsi="SimSun" w:cs="SimSun" w:hint="eastAsia"/>
          <w:color w:val="000000"/>
        </w:rPr>
        <w:t>）标准的安全连</w:t>
      </w:r>
      <w:r w:rsidRPr="006D2881">
        <w:rPr>
          <w:rFonts w:ascii="SimSun" w:eastAsia="SimSun" w:hAnsi="SimSun" w:cs="SimSun"/>
          <w:color w:val="000000"/>
        </w:rPr>
        <w:t>接</w:t>
      </w:r>
    </w:p>
    <w:p w:rsidR="006D2881" w:rsidRPr="006D2881" w:rsidRDefault="006D2881" w:rsidP="006D28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Data Source</w:t>
      </w:r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myServerAddress</w:t>
      </w:r>
      <w:proofErr w:type="gram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;Initial</w:t>
      </w:r>
      <w:proofErr w:type="spellEnd"/>
      <w:proofErr w:type="gramEnd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Catalog</w:t>
      </w:r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myDataBase;</w:t>
      </w:r>
      <w:r w:rsidRPr="006D2881">
        <w:rPr>
          <w:rFonts w:ascii="Courier New" w:eastAsia="Times New Roman" w:hAnsi="Courier New" w:cs="Courier New"/>
          <w:color w:val="FF00FF"/>
          <w:sz w:val="20"/>
          <w:szCs w:val="20"/>
        </w:rPr>
        <w:t>User</w:t>
      </w:r>
      <w:proofErr w:type="spellEnd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myUsername;Password</w:t>
      </w:r>
      <w:proofErr w:type="spellEnd"/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myPassword</w:t>
      </w:r>
      <w:proofErr w:type="spellEnd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D2881" w:rsidRPr="006D2881" w:rsidRDefault="006D2881" w:rsidP="006D2881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SimSun" w:eastAsia="SimSun" w:hAnsi="SimSun" w:cs="SimSun" w:hint="eastAsia"/>
          <w:color w:val="000000"/>
        </w:rPr>
        <w:t>说明</w:t>
      </w:r>
      <w:r w:rsidRPr="006D2881">
        <w:rPr>
          <w:rFonts w:ascii="SimSun" w:eastAsia="SimSun" w:hAnsi="SimSun" w:cs="SimSun"/>
          <w:color w:val="000000"/>
        </w:rPr>
        <w:t>：</w:t>
      </w:r>
    </w:p>
    <w:p w:rsidR="006D2881" w:rsidRPr="006D2881" w:rsidRDefault="006D2881" w:rsidP="006D28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Verdana" w:eastAsia="Times New Roman" w:hAnsi="Verdana" w:cs="Times New Roman"/>
          <w:color w:val="0000FF"/>
          <w:shd w:val="clear" w:color="auto" w:fill="FFFFFF"/>
        </w:rPr>
        <w:t>Data Source</w:t>
      </w:r>
      <w:proofErr w:type="gramStart"/>
      <w:r w:rsidRPr="006D2881">
        <w:rPr>
          <w:rFonts w:ascii="Verdana" w:eastAsia="Times New Roman" w:hAnsi="Verdana" w:cs="Times New Roman"/>
          <w:color w:val="000000"/>
        </w:rPr>
        <w:t>:</w:t>
      </w:r>
      <w:r w:rsidRPr="006D2881">
        <w:rPr>
          <w:rFonts w:ascii="SimSun" w:eastAsia="SimSun" w:hAnsi="SimSun" w:cs="SimSun" w:hint="eastAsia"/>
          <w:color w:val="000000"/>
        </w:rPr>
        <w:t>需要连接的服务器</w:t>
      </w:r>
      <w:proofErr w:type="gramEnd"/>
      <w:r w:rsidRPr="006D2881">
        <w:rPr>
          <w:rFonts w:ascii="SimSun" w:eastAsia="SimSun" w:hAnsi="SimSun" w:cs="SimSun" w:hint="eastAsia"/>
          <w:color w:val="000000"/>
        </w:rPr>
        <w:t>。需要注意的是，</w:t>
      </w:r>
      <w:r w:rsidRPr="006D2881">
        <w:rPr>
          <w:rFonts w:ascii="SimSun" w:eastAsia="SimSun" w:hAnsi="SimSun" w:cs="SimSun" w:hint="eastAsia"/>
          <w:color w:val="FF0000"/>
        </w:rPr>
        <w:t>如果使用的时</w:t>
      </w:r>
      <w:r w:rsidRPr="006D2881">
        <w:rPr>
          <w:rFonts w:ascii="Verdana" w:eastAsia="Times New Roman" w:hAnsi="Verdana" w:cs="Times New Roman"/>
          <w:color w:val="FF0000"/>
        </w:rPr>
        <w:t>Express</w:t>
      </w:r>
      <w:r w:rsidRPr="006D2881">
        <w:rPr>
          <w:rFonts w:ascii="SimSun" w:eastAsia="SimSun" w:hAnsi="SimSun" w:cs="SimSun" w:hint="eastAsia"/>
          <w:color w:val="FF0000"/>
        </w:rPr>
        <w:t>版本的</w:t>
      </w:r>
      <w:r w:rsidRPr="006D2881">
        <w:rPr>
          <w:rFonts w:ascii="Verdana" w:eastAsia="Times New Roman" w:hAnsi="Verdana" w:cs="Times New Roman"/>
          <w:color w:val="FF0000"/>
        </w:rPr>
        <w:t>SQL Server</w:t>
      </w:r>
      <w:r w:rsidRPr="006D2881">
        <w:rPr>
          <w:rFonts w:ascii="SimSun" w:eastAsia="SimSun" w:hAnsi="SimSun" w:cs="SimSun" w:hint="eastAsia"/>
          <w:color w:val="FF0000"/>
        </w:rPr>
        <w:t>需要在服务器名后加</w:t>
      </w:r>
      <w:r w:rsidRPr="006D2881">
        <w:rPr>
          <w:rFonts w:ascii="Verdana" w:eastAsia="Times New Roman" w:hAnsi="Verdana" w:cs="Times New Roman"/>
          <w:color w:val="FF0000"/>
        </w:rPr>
        <w:t>\SQLEXPRESS</w:t>
      </w:r>
      <w:r w:rsidRPr="006D2881">
        <w:rPr>
          <w:rFonts w:ascii="SimSun" w:eastAsia="SimSun" w:hAnsi="SimSun" w:cs="SimSun" w:hint="eastAsia"/>
          <w:color w:val="FF0000"/>
        </w:rPr>
        <w:t>。</w:t>
      </w:r>
      <w:r w:rsidRPr="006D2881">
        <w:rPr>
          <w:rFonts w:ascii="SimSun" w:eastAsia="SimSun" w:hAnsi="SimSun" w:cs="SimSun" w:hint="eastAsia"/>
          <w:color w:val="000000"/>
        </w:rPr>
        <w:t>例如，连接本地的</w:t>
      </w:r>
      <w:r w:rsidRPr="006D2881">
        <w:rPr>
          <w:rFonts w:ascii="Verdana" w:eastAsia="Times New Roman" w:hAnsi="Verdana" w:cs="Times New Roman"/>
          <w:color w:val="000000"/>
        </w:rPr>
        <w:t>SQL Server 2008 Express</w:t>
      </w:r>
      <w:r w:rsidRPr="006D2881">
        <w:rPr>
          <w:rFonts w:ascii="SimSun" w:eastAsia="SimSun" w:hAnsi="SimSun" w:cs="SimSun" w:hint="eastAsia"/>
          <w:color w:val="000000"/>
        </w:rPr>
        <w:t>版本的数据库服务器，可以写成</w:t>
      </w:r>
      <w:r w:rsidRPr="006D2881">
        <w:rPr>
          <w:rFonts w:ascii="Verdana" w:eastAsia="Times New Roman" w:hAnsi="Verdana" w:cs="Times New Roman"/>
          <w:color w:val="000000"/>
        </w:rPr>
        <w:t>Data Source = (local)\SQLEXPRESS</w:t>
      </w:r>
      <w:r w:rsidRPr="006D2881">
        <w:rPr>
          <w:rFonts w:ascii="SimSun" w:eastAsia="SimSun" w:hAnsi="SimSun" w:cs="SimSun" w:hint="eastAsia"/>
          <w:color w:val="000000"/>
        </w:rPr>
        <w:t>或者</w:t>
      </w:r>
      <w:r w:rsidRPr="006D2881">
        <w:rPr>
          <w:rFonts w:ascii="Verdana" w:eastAsia="Times New Roman" w:hAnsi="Verdana" w:cs="Times New Roman"/>
          <w:color w:val="000000"/>
        </w:rPr>
        <w:t>.\SQLEXPRESS</w:t>
      </w:r>
      <w:r w:rsidRPr="006D2881">
        <w:rPr>
          <w:rFonts w:ascii="SimSun" w:eastAsia="SimSun" w:hAnsi="SimSun" w:cs="SimSun"/>
          <w:color w:val="000000"/>
        </w:rPr>
        <w:t>。</w:t>
      </w:r>
    </w:p>
    <w:p w:rsidR="006D2881" w:rsidRPr="006D2881" w:rsidRDefault="006D2881" w:rsidP="006D28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Verdana" w:eastAsia="Times New Roman" w:hAnsi="Verdana" w:cs="Times New Roman"/>
          <w:color w:val="0000FF"/>
        </w:rPr>
        <w:t>Initial Catalog</w:t>
      </w:r>
      <w:proofErr w:type="gramStart"/>
      <w:r w:rsidRPr="006D2881">
        <w:rPr>
          <w:rFonts w:ascii="Verdana" w:eastAsia="Times New Roman" w:hAnsi="Verdana" w:cs="Times New Roman"/>
          <w:color w:val="000000"/>
        </w:rPr>
        <w:t>:</w:t>
      </w:r>
      <w:r w:rsidRPr="006D2881">
        <w:rPr>
          <w:rFonts w:ascii="SimSun" w:eastAsia="SimSun" w:hAnsi="SimSun" w:cs="SimSun" w:hint="eastAsia"/>
          <w:color w:val="000000"/>
        </w:rPr>
        <w:t>默认使用的数据库名称</w:t>
      </w:r>
      <w:proofErr w:type="gramEnd"/>
      <w:r w:rsidRPr="006D2881">
        <w:rPr>
          <w:rFonts w:ascii="SimSun" w:eastAsia="SimSun" w:hAnsi="SimSun" w:cs="SimSun"/>
          <w:color w:val="000000"/>
        </w:rPr>
        <w:t>。</w:t>
      </w:r>
    </w:p>
    <w:p w:rsidR="006D2881" w:rsidRPr="006D2881" w:rsidRDefault="006D2881" w:rsidP="006D28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Verdana" w:eastAsia="Times New Roman" w:hAnsi="Verdana" w:cs="Times New Roman"/>
          <w:color w:val="0000FF"/>
        </w:rPr>
        <w:t>User ID</w:t>
      </w:r>
      <w:proofErr w:type="gramStart"/>
      <w:r w:rsidRPr="006D2881">
        <w:rPr>
          <w:rFonts w:ascii="Verdana" w:eastAsia="Times New Roman" w:hAnsi="Verdana" w:cs="Times New Roman"/>
          <w:color w:val="000000"/>
        </w:rPr>
        <w:t>:</w:t>
      </w:r>
      <w:r w:rsidRPr="006D2881">
        <w:rPr>
          <w:rFonts w:ascii="SimSun" w:eastAsia="SimSun" w:hAnsi="SimSun" w:cs="SimSun" w:hint="eastAsia"/>
          <w:color w:val="000000"/>
        </w:rPr>
        <w:t>数据库服务器账号</w:t>
      </w:r>
      <w:proofErr w:type="gramEnd"/>
      <w:r w:rsidRPr="006D2881">
        <w:rPr>
          <w:rFonts w:ascii="SimSun" w:eastAsia="SimSun" w:hAnsi="SimSun" w:cs="SimSun"/>
          <w:color w:val="000000"/>
        </w:rPr>
        <w:t>。</w:t>
      </w:r>
    </w:p>
    <w:p w:rsidR="006D2881" w:rsidRPr="006D2881" w:rsidRDefault="006D2881" w:rsidP="006D28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Verdana" w:eastAsia="Times New Roman" w:hAnsi="Verdana" w:cs="Times New Roman"/>
          <w:color w:val="0000FF"/>
        </w:rPr>
        <w:t>Password</w:t>
      </w:r>
      <w:proofErr w:type="gramStart"/>
      <w:r w:rsidRPr="006D2881">
        <w:rPr>
          <w:rFonts w:ascii="Verdana" w:eastAsia="Times New Roman" w:hAnsi="Verdana" w:cs="Times New Roman"/>
          <w:color w:val="000000"/>
        </w:rPr>
        <w:t>:</w:t>
      </w:r>
      <w:r w:rsidRPr="006D2881">
        <w:rPr>
          <w:rFonts w:ascii="SimSun" w:eastAsia="SimSun" w:hAnsi="SimSun" w:cs="SimSun" w:hint="eastAsia"/>
          <w:color w:val="000000"/>
        </w:rPr>
        <w:t>数据库服务器密码</w:t>
      </w:r>
      <w:proofErr w:type="gramEnd"/>
      <w:r w:rsidRPr="006D2881">
        <w:rPr>
          <w:rFonts w:ascii="SimSun" w:eastAsia="SimSun" w:hAnsi="SimSun" w:cs="SimSun"/>
          <w:color w:val="000000"/>
        </w:rPr>
        <w:t>。</w:t>
      </w:r>
    </w:p>
    <w:p w:rsidR="006D2881" w:rsidRPr="006D2881" w:rsidRDefault="006D2881" w:rsidP="006D2881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SimSun" w:eastAsia="SimSun" w:hAnsi="SimSun" w:cs="SimSun" w:hint="eastAsia"/>
          <w:color w:val="000000"/>
        </w:rPr>
        <w:t>或者也可以写成这样</w:t>
      </w:r>
      <w:r w:rsidRPr="006D2881">
        <w:rPr>
          <w:rFonts w:ascii="SimSun" w:eastAsia="SimSun" w:hAnsi="SimSun" w:cs="SimSun"/>
          <w:color w:val="000000"/>
        </w:rPr>
        <w:t>：</w:t>
      </w:r>
    </w:p>
    <w:p w:rsidR="006D2881" w:rsidRPr="006D2881" w:rsidRDefault="006D2881" w:rsidP="006D28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myServerAddress</w:t>
      </w:r>
      <w:proofErr w:type="gram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881">
        <w:rPr>
          <w:rFonts w:ascii="Courier New" w:eastAsia="Times New Roman" w:hAnsi="Courier New" w:cs="Courier New"/>
          <w:color w:val="0000FF"/>
          <w:sz w:val="20"/>
          <w:szCs w:val="20"/>
        </w:rPr>
        <w:t>Database</w:t>
      </w:r>
      <w:proofErr w:type="spellEnd"/>
      <w:proofErr w:type="gramEnd"/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myDataBase;</w:t>
      </w:r>
      <w:r w:rsidRPr="006D2881">
        <w:rPr>
          <w:rFonts w:ascii="Courier New" w:eastAsia="Times New Roman" w:hAnsi="Courier New" w:cs="Courier New"/>
          <w:color w:val="FF00FF"/>
          <w:sz w:val="20"/>
          <w:szCs w:val="20"/>
        </w:rPr>
        <w:t>User</w:t>
      </w:r>
      <w:proofErr w:type="spellEnd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myUsername;Password</w:t>
      </w:r>
      <w:proofErr w:type="spellEnd"/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myPassword;Trusted_Connection</w:t>
      </w:r>
      <w:proofErr w:type="spellEnd"/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False;</w:t>
      </w:r>
    </w:p>
    <w:p w:rsidR="006D2881" w:rsidRPr="006D2881" w:rsidRDefault="006D2881" w:rsidP="006D2881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SimSun" w:eastAsia="SimSun" w:hAnsi="SimSun" w:cs="SimSun" w:hint="eastAsia"/>
          <w:color w:val="000000"/>
        </w:rPr>
        <w:t>（</w:t>
      </w:r>
      <w:r w:rsidRPr="006D2881">
        <w:rPr>
          <w:rFonts w:ascii="Verdana" w:eastAsia="Times New Roman" w:hAnsi="Verdana" w:cs="Times New Roman"/>
          <w:color w:val="000000"/>
        </w:rPr>
        <w:t>2</w:t>
      </w:r>
      <w:r w:rsidRPr="006D2881">
        <w:rPr>
          <w:rFonts w:ascii="SimSun" w:eastAsia="SimSun" w:hAnsi="SimSun" w:cs="SimSun" w:hint="eastAsia"/>
          <w:color w:val="000000"/>
        </w:rPr>
        <w:t>）可信连</w:t>
      </w:r>
      <w:r w:rsidRPr="006D2881">
        <w:rPr>
          <w:rFonts w:ascii="SimSun" w:eastAsia="SimSun" w:hAnsi="SimSun" w:cs="SimSun"/>
          <w:color w:val="000000"/>
        </w:rPr>
        <w:t>接</w:t>
      </w:r>
    </w:p>
    <w:p w:rsidR="006D2881" w:rsidRPr="006D2881" w:rsidRDefault="006D2881" w:rsidP="006D28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Data Source</w:t>
      </w:r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myServerAddress</w:t>
      </w:r>
      <w:proofErr w:type="gram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;Initial</w:t>
      </w:r>
      <w:proofErr w:type="spellEnd"/>
      <w:proofErr w:type="gramEnd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Catalog</w:t>
      </w:r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myDataBase;Integrated</w:t>
      </w:r>
      <w:proofErr w:type="spellEnd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</w:t>
      </w:r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SSPI;</w:t>
      </w:r>
    </w:p>
    <w:p w:rsidR="006D2881" w:rsidRPr="006D2881" w:rsidRDefault="006D2881" w:rsidP="006D2881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SimSun" w:eastAsia="SimSun" w:hAnsi="SimSun" w:cs="SimSun" w:hint="eastAsia"/>
          <w:color w:val="000000"/>
        </w:rPr>
        <w:t>说明</w:t>
      </w:r>
      <w:r w:rsidRPr="006D2881">
        <w:rPr>
          <w:rFonts w:ascii="SimSun" w:eastAsia="SimSun" w:hAnsi="SimSun" w:cs="SimSun"/>
          <w:color w:val="000000"/>
        </w:rPr>
        <w:t>：</w:t>
      </w:r>
    </w:p>
    <w:p w:rsidR="006D2881" w:rsidRPr="006D2881" w:rsidRDefault="006D2881" w:rsidP="006D28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Verdana" w:eastAsia="Times New Roman" w:hAnsi="Verdana" w:cs="Times New Roman"/>
          <w:color w:val="0000FF"/>
        </w:rPr>
        <w:t>Data Source</w:t>
      </w:r>
      <w:proofErr w:type="gramStart"/>
      <w:r w:rsidRPr="006D2881">
        <w:rPr>
          <w:rFonts w:ascii="Verdana" w:eastAsia="Times New Roman" w:hAnsi="Verdana" w:cs="Times New Roman"/>
          <w:color w:val="000000"/>
        </w:rPr>
        <w:t>:</w:t>
      </w:r>
      <w:r w:rsidRPr="006D2881">
        <w:rPr>
          <w:rFonts w:ascii="SimSun" w:eastAsia="SimSun" w:hAnsi="SimSun" w:cs="SimSun" w:hint="eastAsia"/>
          <w:color w:val="000000"/>
        </w:rPr>
        <w:t>与上述相同</w:t>
      </w:r>
      <w:proofErr w:type="gramEnd"/>
      <w:r w:rsidRPr="006D2881">
        <w:rPr>
          <w:rFonts w:ascii="SimSun" w:eastAsia="SimSun" w:hAnsi="SimSun" w:cs="SimSun"/>
          <w:color w:val="0000FF"/>
        </w:rPr>
        <w:t>。</w:t>
      </w:r>
    </w:p>
    <w:p w:rsidR="006D2881" w:rsidRPr="006D2881" w:rsidRDefault="006D2881" w:rsidP="006D28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Verdana" w:eastAsia="Times New Roman" w:hAnsi="Verdana" w:cs="Times New Roman"/>
          <w:color w:val="0000FF"/>
        </w:rPr>
        <w:t>Initial Catalog</w:t>
      </w:r>
      <w:r w:rsidRPr="006D2881">
        <w:rPr>
          <w:rFonts w:ascii="SimSun" w:eastAsia="SimSun" w:hAnsi="SimSun" w:cs="SimSun" w:hint="eastAsia"/>
          <w:color w:val="000000"/>
        </w:rPr>
        <w:t>：与上述相同</w:t>
      </w:r>
      <w:r w:rsidRPr="006D2881">
        <w:rPr>
          <w:rFonts w:ascii="SimSun" w:eastAsia="SimSun" w:hAnsi="SimSun" w:cs="SimSun"/>
          <w:color w:val="000000"/>
        </w:rPr>
        <w:t>。</w:t>
      </w:r>
    </w:p>
    <w:p w:rsidR="006D2881" w:rsidRPr="006D2881" w:rsidRDefault="006D2881" w:rsidP="006D28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Verdana" w:eastAsia="Times New Roman" w:hAnsi="Verdana" w:cs="Times New Roman"/>
          <w:color w:val="0000FF"/>
        </w:rPr>
        <w:t>Integrate Security</w:t>
      </w:r>
      <w:proofErr w:type="gramStart"/>
      <w:r w:rsidRPr="006D2881">
        <w:rPr>
          <w:rFonts w:ascii="Verdana" w:eastAsia="Times New Roman" w:hAnsi="Verdana" w:cs="Times New Roman"/>
          <w:color w:val="000000"/>
        </w:rPr>
        <w:t>:</w:t>
      </w:r>
      <w:r w:rsidRPr="006D2881">
        <w:rPr>
          <w:rFonts w:ascii="SimSun" w:eastAsia="SimSun" w:hAnsi="SimSun" w:cs="SimSun" w:hint="eastAsia"/>
          <w:color w:val="000000"/>
        </w:rPr>
        <w:t>使用存在的</w:t>
      </w:r>
      <w:r w:rsidRPr="006D2881">
        <w:rPr>
          <w:rFonts w:ascii="Verdana" w:eastAsia="Times New Roman" w:hAnsi="Verdana" w:cs="Times New Roman"/>
          <w:color w:val="000000"/>
        </w:rPr>
        <w:t>windows</w:t>
      </w:r>
      <w:r w:rsidRPr="006D2881">
        <w:rPr>
          <w:rFonts w:ascii="SimSun" w:eastAsia="SimSun" w:hAnsi="SimSun" w:cs="SimSun" w:hint="eastAsia"/>
          <w:color w:val="000000"/>
        </w:rPr>
        <w:t>安全证书访问数据库</w:t>
      </w:r>
      <w:proofErr w:type="gramEnd"/>
      <w:r w:rsidRPr="006D2881">
        <w:rPr>
          <w:rFonts w:ascii="SimSun" w:eastAsia="SimSun" w:hAnsi="SimSun" w:cs="SimSun"/>
          <w:color w:val="000000"/>
        </w:rPr>
        <w:t>。</w:t>
      </w:r>
    </w:p>
    <w:p w:rsidR="006D2881" w:rsidRPr="006D2881" w:rsidRDefault="006D2881" w:rsidP="006D2881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SimSun" w:eastAsia="SimSun" w:hAnsi="SimSun" w:cs="SimSun" w:hint="eastAsia"/>
          <w:color w:val="000000"/>
        </w:rPr>
        <w:t>或者也可以写成这样</w:t>
      </w:r>
      <w:r w:rsidRPr="006D2881">
        <w:rPr>
          <w:rFonts w:ascii="SimSun" w:eastAsia="SimSun" w:hAnsi="SimSun" w:cs="SimSun"/>
          <w:color w:val="000000"/>
        </w:rPr>
        <w:t>：</w:t>
      </w:r>
    </w:p>
    <w:p w:rsidR="006D2881" w:rsidRPr="006D2881" w:rsidRDefault="006D2881" w:rsidP="006D28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myServerAddress</w:t>
      </w:r>
      <w:proofErr w:type="gram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881">
        <w:rPr>
          <w:rFonts w:ascii="Courier New" w:eastAsia="Times New Roman" w:hAnsi="Courier New" w:cs="Courier New"/>
          <w:color w:val="0000FF"/>
          <w:sz w:val="20"/>
          <w:szCs w:val="20"/>
        </w:rPr>
        <w:t>Database</w:t>
      </w:r>
      <w:proofErr w:type="gramEnd"/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myDataBase;Trusted_Connection</w:t>
      </w:r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True;</w:t>
      </w:r>
    </w:p>
    <w:p w:rsidR="006D2881" w:rsidRPr="006D2881" w:rsidRDefault="006D2881" w:rsidP="006D2881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Verdana" w:eastAsia="Times New Roman" w:hAnsi="Verdana" w:cs="Times New Roman"/>
          <w:color w:val="000000"/>
        </w:rPr>
        <w:t> </w:t>
      </w:r>
    </w:p>
    <w:p w:rsidR="006D2881" w:rsidRPr="006D2881" w:rsidRDefault="006D2881" w:rsidP="006D2881">
      <w:pPr>
        <w:shd w:val="clear" w:color="auto" w:fill="FFFFFF"/>
        <w:spacing w:before="225" w:after="30" w:line="240" w:lineRule="auto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6D2881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3.2 Access</w:t>
      </w:r>
      <w:r w:rsidRPr="006D2881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连接字符</w:t>
      </w:r>
      <w:r w:rsidRPr="006D2881">
        <w:rPr>
          <w:rFonts w:ascii="SimSun" w:eastAsia="SimSun" w:hAnsi="SimSun" w:cs="SimSun"/>
          <w:b/>
          <w:bCs/>
          <w:color w:val="333333"/>
          <w:sz w:val="21"/>
          <w:szCs w:val="21"/>
        </w:rPr>
        <w:t>串</w:t>
      </w:r>
    </w:p>
    <w:p w:rsidR="006D2881" w:rsidRPr="006D2881" w:rsidRDefault="006D2881" w:rsidP="006D28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Provider</w:t>
      </w:r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Microsoft.Jet.OLEDB.</w:t>
      </w:r>
      <w:r w:rsidRPr="006D2881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4.0</w:t>
      </w:r>
      <w:proofErr w:type="gram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;Data</w:t>
      </w:r>
      <w:proofErr w:type="gramEnd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</w:t>
      </w:r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C:\mydatabase.mdb;</w:t>
      </w:r>
      <w:r w:rsidRPr="006D2881">
        <w:rPr>
          <w:rFonts w:ascii="Courier New" w:eastAsia="Times New Roman" w:hAnsi="Courier New" w:cs="Courier New"/>
          <w:color w:val="FF00FF"/>
          <w:sz w:val="20"/>
          <w:szCs w:val="20"/>
        </w:rPr>
        <w:t>User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admin;Password</w:t>
      </w:r>
      <w:proofErr w:type="spellEnd"/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D2881" w:rsidRPr="006D2881" w:rsidRDefault="006D2881" w:rsidP="006D2881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Verdana" w:eastAsia="Times New Roman" w:hAnsi="Verdana" w:cs="Times New Roman"/>
          <w:color w:val="000000"/>
        </w:rPr>
        <w:t> </w:t>
      </w:r>
    </w:p>
    <w:p w:rsidR="006D2881" w:rsidRPr="006D2881" w:rsidRDefault="006D2881" w:rsidP="006D2881">
      <w:pPr>
        <w:shd w:val="clear" w:color="auto" w:fill="FFFFFF"/>
        <w:spacing w:before="225" w:after="30" w:line="240" w:lineRule="auto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6D2881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3.3 MySQL</w:t>
      </w:r>
      <w:r w:rsidRPr="006D2881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连接字符</w:t>
      </w:r>
      <w:r w:rsidRPr="006D2881">
        <w:rPr>
          <w:rFonts w:ascii="SimSun" w:eastAsia="SimSun" w:hAnsi="SimSun" w:cs="SimSun"/>
          <w:b/>
          <w:bCs/>
          <w:color w:val="333333"/>
          <w:sz w:val="21"/>
          <w:szCs w:val="21"/>
        </w:rPr>
        <w:t>串</w:t>
      </w:r>
    </w:p>
    <w:p w:rsidR="006D2881" w:rsidRPr="006D2881" w:rsidRDefault="006D2881" w:rsidP="006D28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myServerAddress</w:t>
      </w:r>
      <w:proofErr w:type="gram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881">
        <w:rPr>
          <w:rFonts w:ascii="Courier New" w:eastAsia="Times New Roman" w:hAnsi="Courier New" w:cs="Courier New"/>
          <w:color w:val="0000FF"/>
          <w:sz w:val="20"/>
          <w:szCs w:val="20"/>
        </w:rPr>
        <w:t>Database</w:t>
      </w:r>
      <w:proofErr w:type="gramEnd"/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myDataBase;Uid</w:t>
      </w:r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myUsername;Pwd</w:t>
      </w:r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myPassword;</w:t>
      </w:r>
    </w:p>
    <w:p w:rsidR="006D2881" w:rsidRPr="006D2881" w:rsidRDefault="006D2881" w:rsidP="006D2881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Verdana" w:eastAsia="Times New Roman" w:hAnsi="Verdana" w:cs="Times New Roman"/>
          <w:color w:val="000000"/>
        </w:rPr>
        <w:t> </w:t>
      </w:r>
    </w:p>
    <w:p w:rsidR="006D2881" w:rsidRPr="006D2881" w:rsidRDefault="006D2881" w:rsidP="006D2881">
      <w:pPr>
        <w:shd w:val="clear" w:color="auto" w:fill="FFFFFF"/>
        <w:spacing w:before="225" w:after="30" w:line="240" w:lineRule="auto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6D2881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lastRenderedPageBreak/>
        <w:t>3.4 DB2</w:t>
      </w:r>
      <w:r w:rsidRPr="006D2881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连接字符</w:t>
      </w:r>
      <w:r w:rsidRPr="006D2881">
        <w:rPr>
          <w:rFonts w:ascii="SimSun" w:eastAsia="SimSun" w:hAnsi="SimSun" w:cs="SimSun"/>
          <w:b/>
          <w:bCs/>
          <w:color w:val="333333"/>
          <w:sz w:val="21"/>
          <w:szCs w:val="21"/>
        </w:rPr>
        <w:t>串</w:t>
      </w:r>
    </w:p>
    <w:p w:rsidR="006D2881" w:rsidRPr="006D2881" w:rsidRDefault="006D2881" w:rsidP="006D28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myAddress</w:t>
      </w:r>
      <w:proofErr w:type="gram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:myPortNumber</w:t>
      </w:r>
      <w:proofErr w:type="gramEnd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881">
        <w:rPr>
          <w:rFonts w:ascii="Courier New" w:eastAsia="Times New Roman" w:hAnsi="Courier New" w:cs="Courier New"/>
          <w:color w:val="0000FF"/>
          <w:sz w:val="20"/>
          <w:szCs w:val="20"/>
        </w:rPr>
        <w:t>Database</w:t>
      </w:r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myDataBase;UID</w:t>
      </w:r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myUsername;PWD</w:t>
      </w:r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myPassword;</w:t>
      </w:r>
    </w:p>
    <w:p w:rsidR="006D2881" w:rsidRPr="006D2881" w:rsidRDefault="006D2881" w:rsidP="006D2881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Verdana" w:eastAsia="Times New Roman" w:hAnsi="Verdana" w:cs="Times New Roman"/>
          <w:color w:val="000000"/>
        </w:rPr>
        <w:t> </w:t>
      </w:r>
    </w:p>
    <w:p w:rsidR="006D2881" w:rsidRPr="006D2881" w:rsidRDefault="006D2881" w:rsidP="006D2881">
      <w:pPr>
        <w:shd w:val="clear" w:color="auto" w:fill="FFFFFF"/>
        <w:spacing w:before="225" w:after="30" w:line="240" w:lineRule="auto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6D2881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3.5 Oracle</w:t>
      </w:r>
      <w:r w:rsidRPr="006D2881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连接字符</w:t>
      </w:r>
      <w:r w:rsidRPr="006D2881">
        <w:rPr>
          <w:rFonts w:ascii="SimSun" w:eastAsia="SimSun" w:hAnsi="SimSun" w:cs="SimSun"/>
          <w:b/>
          <w:bCs/>
          <w:color w:val="333333"/>
          <w:sz w:val="21"/>
          <w:szCs w:val="21"/>
        </w:rPr>
        <w:t>串</w:t>
      </w:r>
    </w:p>
    <w:p w:rsidR="006D2881" w:rsidRPr="006D2881" w:rsidRDefault="006D2881" w:rsidP="006D28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Data Source</w:t>
      </w:r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TORCL</w:t>
      </w:r>
      <w:proofErr w:type="gram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881">
        <w:rPr>
          <w:rFonts w:ascii="Courier New" w:eastAsia="Times New Roman" w:hAnsi="Courier New" w:cs="Courier New"/>
          <w:color w:val="FF00FF"/>
          <w:sz w:val="20"/>
          <w:szCs w:val="20"/>
        </w:rPr>
        <w:t>User</w:t>
      </w:r>
      <w:proofErr w:type="spellEnd"/>
      <w:proofErr w:type="gramEnd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myUsername;Password</w:t>
      </w:r>
      <w:proofErr w:type="spellEnd"/>
      <w:r w:rsidRPr="006D288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myPassword</w:t>
      </w:r>
      <w:proofErr w:type="spellEnd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D2881" w:rsidRPr="006D2881" w:rsidRDefault="006D2881" w:rsidP="006D2881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Verdana" w:eastAsia="Times New Roman" w:hAnsi="Verdana" w:cs="Times New Roman"/>
          <w:color w:val="000000"/>
        </w:rPr>
        <w:t> </w:t>
      </w:r>
    </w:p>
    <w:p w:rsidR="006D2881" w:rsidRPr="006D2881" w:rsidRDefault="006D2881" w:rsidP="006D2881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6D28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4.</w:t>
      </w:r>
      <w:r w:rsidRPr="006D2881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如何构造连接字符串</w:t>
      </w:r>
      <w:r w:rsidRPr="006D2881">
        <w:rPr>
          <w:rFonts w:ascii="SimSun" w:eastAsia="SimSun" w:hAnsi="SimSun" w:cs="SimSun"/>
          <w:b/>
          <w:bCs/>
          <w:color w:val="000000"/>
          <w:sz w:val="24"/>
          <w:szCs w:val="24"/>
        </w:rPr>
        <w:t>？</w:t>
      </w:r>
    </w:p>
    <w:p w:rsidR="006D2881" w:rsidRPr="006D2881" w:rsidRDefault="006D2881" w:rsidP="006D2881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Verdana" w:eastAsia="Times New Roman" w:hAnsi="Verdana" w:cs="Times New Roman"/>
          <w:color w:val="000000"/>
        </w:rPr>
        <w:t xml:space="preserve">      </w:t>
      </w:r>
      <w:r w:rsidRPr="006D2881">
        <w:rPr>
          <w:rFonts w:ascii="SimSun" w:eastAsia="SimSun" w:hAnsi="SimSun" w:cs="SimSun" w:hint="eastAsia"/>
          <w:color w:val="000000"/>
        </w:rPr>
        <w:t>在上面我们知道</w:t>
      </w:r>
      <w:r w:rsidRPr="006D2881">
        <w:rPr>
          <w:rFonts w:ascii="Verdana" w:eastAsia="Times New Roman" w:hAnsi="Verdana" w:cs="Times New Roman"/>
          <w:color w:val="000000"/>
        </w:rPr>
        <w:t>,</w:t>
      </w:r>
      <w:r w:rsidRPr="006D2881">
        <w:rPr>
          <w:rFonts w:ascii="SimSun" w:eastAsia="SimSun" w:hAnsi="SimSun" w:cs="SimSun" w:hint="eastAsia"/>
          <w:color w:val="000000"/>
        </w:rPr>
        <w:t>连接字符串本质上就是一个字符串，因此我们完全可以</w:t>
      </w:r>
      <w:r w:rsidRPr="006D2881">
        <w:rPr>
          <w:rFonts w:ascii="SimSun" w:eastAsia="SimSun" w:hAnsi="SimSun" w:cs="SimSun"/>
          <w:color w:val="000000"/>
        </w:rPr>
        <w:t>用</w:t>
      </w:r>
    </w:p>
    <w:p w:rsidR="006D2881" w:rsidRPr="006D2881" w:rsidRDefault="006D2881" w:rsidP="006D28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2881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End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connStr</w:t>
      </w:r>
      <w:proofErr w:type="spellEnd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6D2881">
        <w:rPr>
          <w:rFonts w:ascii="Courier New" w:eastAsia="Times New Roman" w:hAnsi="Courier New" w:cs="Courier New"/>
          <w:color w:val="800000"/>
          <w:sz w:val="20"/>
          <w:szCs w:val="20"/>
        </w:rPr>
        <w:t>"Data Source=</w:t>
      </w:r>
      <w:proofErr w:type="spellStart"/>
      <w:r w:rsidRPr="006D2881">
        <w:rPr>
          <w:rFonts w:ascii="Courier New" w:eastAsia="Times New Roman" w:hAnsi="Courier New" w:cs="Courier New"/>
          <w:color w:val="800000"/>
          <w:sz w:val="20"/>
          <w:szCs w:val="20"/>
        </w:rPr>
        <w:t>myServerAddress;Initial</w:t>
      </w:r>
      <w:proofErr w:type="spellEnd"/>
      <w:r w:rsidRPr="006D2881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Catalog=</w:t>
      </w:r>
      <w:proofErr w:type="spellStart"/>
      <w:r w:rsidRPr="006D2881">
        <w:rPr>
          <w:rFonts w:ascii="Courier New" w:eastAsia="Times New Roman" w:hAnsi="Courier New" w:cs="Courier New"/>
          <w:color w:val="800000"/>
          <w:sz w:val="20"/>
          <w:szCs w:val="20"/>
        </w:rPr>
        <w:t>myDataBase;User</w:t>
      </w:r>
      <w:proofErr w:type="spellEnd"/>
      <w:r w:rsidRPr="006D2881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ID=</w:t>
      </w:r>
      <w:proofErr w:type="spellStart"/>
      <w:r w:rsidRPr="006D2881">
        <w:rPr>
          <w:rFonts w:ascii="Courier New" w:eastAsia="Times New Roman" w:hAnsi="Courier New" w:cs="Courier New"/>
          <w:color w:val="800000"/>
          <w:sz w:val="20"/>
          <w:szCs w:val="20"/>
        </w:rPr>
        <w:t>myUsername;Password</w:t>
      </w:r>
      <w:proofErr w:type="spellEnd"/>
      <w:r w:rsidRPr="006D2881">
        <w:rPr>
          <w:rFonts w:ascii="Courier New" w:eastAsia="Times New Roman" w:hAnsi="Courier New" w:cs="Courier New"/>
          <w:color w:val="800000"/>
          <w:sz w:val="20"/>
          <w:szCs w:val="20"/>
        </w:rPr>
        <w:t>=</w:t>
      </w:r>
      <w:proofErr w:type="spellStart"/>
      <w:r w:rsidRPr="006D2881">
        <w:rPr>
          <w:rFonts w:ascii="Courier New" w:eastAsia="Times New Roman" w:hAnsi="Courier New" w:cs="Courier New"/>
          <w:color w:val="800000"/>
          <w:sz w:val="20"/>
          <w:szCs w:val="20"/>
        </w:rPr>
        <w:t>myPassword</w:t>
      </w:r>
      <w:proofErr w:type="spellEnd"/>
      <w:r w:rsidRPr="006D2881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D2881" w:rsidRPr="006D2881" w:rsidRDefault="006D2881" w:rsidP="006D28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SimSun" w:eastAsia="SimSun" w:hAnsi="SimSun" w:cs="SimSun" w:hint="eastAsia"/>
          <w:color w:val="000000"/>
        </w:rPr>
        <w:t>来构造一个连接字符串。实际上，</w:t>
      </w:r>
      <w:r w:rsidRPr="006D2881">
        <w:rPr>
          <w:rFonts w:ascii="Verdana" w:eastAsia="Times New Roman" w:hAnsi="Verdana" w:cs="Times New Roman"/>
          <w:color w:val="000000"/>
        </w:rPr>
        <w:t>ADO.NET</w:t>
      </w:r>
      <w:r w:rsidRPr="006D2881">
        <w:rPr>
          <w:rFonts w:ascii="SimSun" w:eastAsia="SimSun" w:hAnsi="SimSun" w:cs="SimSun" w:hint="eastAsia"/>
          <w:color w:val="000000"/>
        </w:rPr>
        <w:t>有一个专门的类来处理连接字符串：</w:t>
      </w:r>
      <w:proofErr w:type="spellStart"/>
      <w:r w:rsidRPr="006D2881">
        <w:rPr>
          <w:rFonts w:ascii="Verdana" w:eastAsia="Times New Roman" w:hAnsi="Verdana" w:cs="Times New Roman"/>
          <w:color w:val="000000"/>
        </w:rPr>
        <w:t>DbConnectionStringBuilder</w:t>
      </w:r>
      <w:proofErr w:type="spellEnd"/>
      <w:r w:rsidRPr="006D2881">
        <w:rPr>
          <w:rFonts w:ascii="SimSun" w:eastAsia="SimSun" w:hAnsi="SimSun" w:cs="SimSun" w:hint="eastAsia"/>
          <w:color w:val="000000"/>
        </w:rPr>
        <w:t>。</w:t>
      </w:r>
      <w:proofErr w:type="spellStart"/>
      <w:r w:rsidRPr="006D2881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>DbConnectionStringBuilder</w:t>
      </w:r>
      <w:proofErr w:type="spellEnd"/>
      <w:r w:rsidRPr="006D2881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类为强类型连接字符串生成基类</w:t>
      </w:r>
      <w:r w:rsidRPr="006D2881">
        <w:rPr>
          <w:rFonts w:ascii="SimSun" w:eastAsia="SimSun" w:hAnsi="SimSun" w:cs="SimSun" w:hint="eastAsia"/>
          <w:color w:val="000000"/>
        </w:rPr>
        <w:t>。之所以要有这样一个类，是因为它更加安全与友好。以</w:t>
      </w:r>
      <w:r w:rsidRPr="006D2881">
        <w:rPr>
          <w:rFonts w:ascii="Verdana" w:eastAsia="Times New Roman" w:hAnsi="Verdana" w:cs="Times New Roman"/>
          <w:color w:val="000000"/>
        </w:rPr>
        <w:t>SQL Server</w:t>
      </w:r>
      <w:r w:rsidRPr="006D2881">
        <w:rPr>
          <w:rFonts w:ascii="SimSun" w:eastAsia="SimSun" w:hAnsi="SimSun" w:cs="SimSun" w:hint="eastAsia"/>
          <w:color w:val="000000"/>
        </w:rPr>
        <w:t>为例，可以这样构建一个连接字符串</w:t>
      </w:r>
      <w:r w:rsidRPr="006D2881">
        <w:rPr>
          <w:rFonts w:ascii="SimSun" w:eastAsia="SimSun" w:hAnsi="SimSun" w:cs="SimSun"/>
          <w:color w:val="000000"/>
        </w:rPr>
        <w:t>：</w:t>
      </w:r>
    </w:p>
    <w:p w:rsidR="006D2881" w:rsidRPr="006D2881" w:rsidRDefault="006D2881" w:rsidP="006D28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881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SqlClient.SqlConnectionStringBuilder</w:t>
      </w:r>
      <w:proofErr w:type="spellEnd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builder =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881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D2881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SqlClient.SqlConnectionStringBuilder</w:t>
      </w:r>
      <w:proofErr w:type="spellEnd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881">
        <w:rPr>
          <w:rFonts w:ascii="Courier New" w:eastAsia="Times New Roman" w:hAnsi="Courier New" w:cs="Courier New"/>
          <w:color w:val="008080"/>
          <w:sz w:val="20"/>
          <w:szCs w:val="20"/>
        </w:rPr>
        <w:t>3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builder.DataSource</w:t>
      </w:r>
      <w:proofErr w:type="spellEnd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6D2881">
        <w:rPr>
          <w:rFonts w:ascii="Courier New" w:eastAsia="Times New Roman" w:hAnsi="Courier New" w:cs="Courier New"/>
          <w:color w:val="800000"/>
          <w:sz w:val="20"/>
          <w:szCs w:val="20"/>
        </w:rPr>
        <w:t>@"(local)\SQLEXPRESS"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881">
        <w:rPr>
          <w:rFonts w:ascii="Courier New" w:eastAsia="Times New Roman" w:hAnsi="Courier New" w:cs="Courier New"/>
          <w:color w:val="008080"/>
          <w:sz w:val="20"/>
          <w:szCs w:val="20"/>
        </w:rPr>
        <w:t>4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builder.InitialCatalog</w:t>
      </w:r>
      <w:proofErr w:type="spellEnd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6D2881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D2881">
        <w:rPr>
          <w:rFonts w:ascii="Courier New" w:eastAsia="Times New Roman" w:hAnsi="Courier New" w:cs="Courier New"/>
          <w:color w:val="800000"/>
          <w:sz w:val="20"/>
          <w:szCs w:val="20"/>
        </w:rPr>
        <w:t>myDataBase</w:t>
      </w:r>
      <w:proofErr w:type="spellEnd"/>
      <w:r w:rsidRPr="006D2881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881">
        <w:rPr>
          <w:rFonts w:ascii="Courier New" w:eastAsia="Times New Roman" w:hAnsi="Courier New" w:cs="Courier New"/>
          <w:color w:val="008080"/>
          <w:sz w:val="20"/>
          <w:szCs w:val="20"/>
        </w:rPr>
        <w:t>5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builder.IntegratedSecurity</w:t>
      </w:r>
      <w:proofErr w:type="spellEnd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6D2881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D2881" w:rsidRPr="006D2881" w:rsidRDefault="006D2881" w:rsidP="006D2881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Verdana" w:eastAsia="Times New Roman" w:hAnsi="Verdana" w:cs="Times New Roman"/>
          <w:color w:val="000000"/>
        </w:rPr>
        <w:t> </w:t>
      </w:r>
    </w:p>
    <w:p w:rsidR="006D2881" w:rsidRPr="006D2881" w:rsidRDefault="006D2881" w:rsidP="006D2881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6D28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5.</w:t>
      </w:r>
      <w:r w:rsidRPr="006D2881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在配置文件中存储连接字符</w:t>
      </w:r>
      <w:r w:rsidRPr="006D2881">
        <w:rPr>
          <w:rFonts w:ascii="SimSun" w:eastAsia="SimSun" w:hAnsi="SimSun" w:cs="SimSun"/>
          <w:b/>
          <w:bCs/>
          <w:color w:val="000000"/>
          <w:sz w:val="24"/>
          <w:szCs w:val="24"/>
        </w:rPr>
        <w:t>串</w:t>
      </w:r>
    </w:p>
    <w:p w:rsidR="006D2881" w:rsidRPr="006D2881" w:rsidRDefault="006D2881" w:rsidP="006D2881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Verdana" w:eastAsia="Times New Roman" w:hAnsi="Verdana" w:cs="Times New Roman"/>
          <w:color w:val="000000"/>
        </w:rPr>
        <w:t xml:space="preserve">      </w:t>
      </w:r>
      <w:r w:rsidRPr="006D2881">
        <w:rPr>
          <w:rFonts w:ascii="SimSun" w:eastAsia="SimSun" w:hAnsi="SimSun" w:cs="SimSun" w:hint="eastAsia"/>
          <w:color w:val="000000"/>
        </w:rPr>
        <w:t>在我们实际开发中，我们一般不会把连接字符串直接写在代码中，而是存储在配置文件里。把连接字符串写死在代码中，不便于维护，每次修改字符串时，还得重新编译代码。以</w:t>
      </w:r>
      <w:r w:rsidRPr="006D2881">
        <w:rPr>
          <w:rFonts w:ascii="Verdana" w:eastAsia="Times New Roman" w:hAnsi="Verdana" w:cs="Times New Roman"/>
          <w:color w:val="000000"/>
        </w:rPr>
        <w:t>ASP.NET</w:t>
      </w:r>
      <w:r w:rsidRPr="006D2881">
        <w:rPr>
          <w:rFonts w:ascii="SimSun" w:eastAsia="SimSun" w:hAnsi="SimSun" w:cs="SimSun" w:hint="eastAsia"/>
          <w:color w:val="000000"/>
        </w:rPr>
        <w:t>应用程序为例，我们一般把连接字符串写在</w:t>
      </w:r>
      <w:proofErr w:type="spellStart"/>
      <w:r w:rsidRPr="006D2881">
        <w:rPr>
          <w:rFonts w:ascii="Verdana" w:eastAsia="Times New Roman" w:hAnsi="Verdana" w:cs="Times New Roman"/>
          <w:color w:val="000000"/>
        </w:rPr>
        <w:t>web.config</w:t>
      </w:r>
      <w:proofErr w:type="spellEnd"/>
      <w:r w:rsidRPr="006D2881">
        <w:rPr>
          <w:rFonts w:ascii="SimSun" w:eastAsia="SimSun" w:hAnsi="SimSun" w:cs="SimSun" w:hint="eastAsia"/>
          <w:color w:val="000000"/>
        </w:rPr>
        <w:t>配置文件的</w:t>
      </w:r>
      <w:r w:rsidRPr="006D2881">
        <w:rPr>
          <w:rFonts w:ascii="Verdana" w:eastAsia="Times New Roman" w:hAnsi="Verdana" w:cs="Times New Roman"/>
          <w:color w:val="000000"/>
        </w:rPr>
        <w:t>&lt;</w:t>
      </w:r>
      <w:proofErr w:type="spellStart"/>
      <w:r w:rsidRPr="006D2881">
        <w:rPr>
          <w:rFonts w:ascii="Verdana" w:eastAsia="Times New Roman" w:hAnsi="Verdana" w:cs="Times New Roman"/>
          <w:color w:val="000000"/>
        </w:rPr>
        <w:t>connectionstrings</w:t>
      </w:r>
      <w:proofErr w:type="spellEnd"/>
      <w:r w:rsidRPr="006D2881">
        <w:rPr>
          <w:rFonts w:ascii="Verdana" w:eastAsia="Times New Roman" w:hAnsi="Verdana" w:cs="Times New Roman"/>
          <w:color w:val="000000"/>
        </w:rPr>
        <w:t xml:space="preserve"> /&gt;</w:t>
      </w:r>
      <w:r w:rsidRPr="006D2881">
        <w:rPr>
          <w:rFonts w:ascii="SimSun" w:eastAsia="SimSun" w:hAnsi="SimSun" w:cs="SimSun" w:hint="eastAsia"/>
          <w:color w:val="000000"/>
        </w:rPr>
        <w:t>节点。例如</w:t>
      </w:r>
      <w:r w:rsidRPr="006D2881">
        <w:rPr>
          <w:rFonts w:ascii="SimSun" w:eastAsia="SimSun" w:hAnsi="SimSun" w:cs="SimSun"/>
          <w:color w:val="000000"/>
        </w:rPr>
        <w:t>：</w:t>
      </w:r>
    </w:p>
    <w:p w:rsidR="006D2881" w:rsidRPr="006D2881" w:rsidRDefault="006D2881" w:rsidP="006D28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881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connectionStrings</w:t>
      </w:r>
      <w:proofErr w:type="spellEnd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881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&lt;add name=</w:t>
      </w:r>
      <w:r w:rsidRPr="006D2881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D2881">
        <w:rPr>
          <w:rFonts w:ascii="Courier New" w:eastAsia="Times New Roman" w:hAnsi="Courier New" w:cs="Courier New"/>
          <w:color w:val="800000"/>
          <w:sz w:val="20"/>
          <w:szCs w:val="20"/>
        </w:rPr>
        <w:t>connStr</w:t>
      </w:r>
      <w:proofErr w:type="spellEnd"/>
      <w:r w:rsidRPr="006D2881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connectionString</w:t>
      </w:r>
      <w:proofErr w:type="spellEnd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6D2881">
        <w:rPr>
          <w:rFonts w:ascii="Courier New" w:eastAsia="Times New Roman" w:hAnsi="Courier New" w:cs="Courier New"/>
          <w:color w:val="800000"/>
          <w:sz w:val="20"/>
          <w:szCs w:val="20"/>
        </w:rPr>
        <w:t>"Data Source=.\</w:t>
      </w:r>
      <w:proofErr w:type="spellStart"/>
      <w:r w:rsidRPr="006D2881">
        <w:rPr>
          <w:rFonts w:ascii="Courier New" w:eastAsia="Times New Roman" w:hAnsi="Courier New" w:cs="Courier New"/>
          <w:color w:val="800000"/>
          <w:sz w:val="20"/>
          <w:szCs w:val="20"/>
        </w:rPr>
        <w:t>SQLEXPRESS</w:t>
      </w:r>
      <w:proofErr w:type="gramStart"/>
      <w:r w:rsidRPr="006D2881">
        <w:rPr>
          <w:rFonts w:ascii="Courier New" w:eastAsia="Times New Roman" w:hAnsi="Courier New" w:cs="Courier New"/>
          <w:color w:val="800000"/>
          <w:sz w:val="20"/>
          <w:szCs w:val="20"/>
        </w:rPr>
        <w:t>;Initial</w:t>
      </w:r>
      <w:proofErr w:type="spellEnd"/>
      <w:proofErr w:type="gramEnd"/>
      <w:r w:rsidRPr="006D2881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Catalog=</w:t>
      </w:r>
      <w:proofErr w:type="spellStart"/>
      <w:r w:rsidRPr="006D2881">
        <w:rPr>
          <w:rFonts w:ascii="Courier New" w:eastAsia="Times New Roman" w:hAnsi="Courier New" w:cs="Courier New"/>
          <w:color w:val="800000"/>
          <w:sz w:val="20"/>
          <w:szCs w:val="20"/>
        </w:rPr>
        <w:t>myDataBase;Integrated</w:t>
      </w:r>
      <w:proofErr w:type="spellEnd"/>
      <w:r w:rsidRPr="006D2881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Security=SSPI"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881">
        <w:rPr>
          <w:rFonts w:ascii="Courier New" w:eastAsia="Times New Roman" w:hAnsi="Courier New" w:cs="Courier New"/>
          <w:color w:val="008080"/>
          <w:sz w:val="20"/>
          <w:szCs w:val="20"/>
        </w:rPr>
        <w:t>3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&lt;/</w:t>
      </w:r>
      <w:proofErr w:type="spell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connectionStrings</w:t>
      </w:r>
      <w:proofErr w:type="spellEnd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6D2881" w:rsidRPr="006D2881" w:rsidRDefault="006D2881" w:rsidP="006D2881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6D2881">
        <w:rPr>
          <w:rFonts w:ascii="Verdana" w:eastAsia="Times New Roman" w:hAnsi="Verdana" w:cs="Times New Roman"/>
          <w:color w:val="000000"/>
        </w:rPr>
        <w:t xml:space="preserve">      </w:t>
      </w:r>
      <w:r w:rsidRPr="006D2881">
        <w:rPr>
          <w:rFonts w:ascii="SimSun" w:eastAsia="SimSun" w:hAnsi="SimSun" w:cs="SimSun" w:hint="eastAsia"/>
          <w:color w:val="000000"/>
        </w:rPr>
        <w:t>因此，我们只需要在程序中添加相应代码来获取配置文件中的值，比如</w:t>
      </w:r>
      <w:r w:rsidRPr="006D2881">
        <w:rPr>
          <w:rFonts w:ascii="SimSun" w:eastAsia="SimSun" w:hAnsi="SimSun" w:cs="SimSun"/>
          <w:color w:val="000000"/>
        </w:rPr>
        <w:t>：</w:t>
      </w:r>
    </w:p>
    <w:p w:rsidR="006D2881" w:rsidRPr="006D2881" w:rsidRDefault="006D2881" w:rsidP="006D28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2881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End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connStr</w:t>
      </w:r>
      <w:proofErr w:type="spellEnd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ConfigurationManager.ConnectionStrings</w:t>
      </w:r>
      <w:proofErr w:type="spellEnd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6D2881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D2881">
        <w:rPr>
          <w:rFonts w:ascii="Courier New" w:eastAsia="Times New Roman" w:hAnsi="Courier New" w:cs="Courier New"/>
          <w:color w:val="800000"/>
          <w:sz w:val="20"/>
          <w:szCs w:val="20"/>
        </w:rPr>
        <w:t>connStr</w:t>
      </w:r>
      <w:proofErr w:type="spellEnd"/>
      <w:r w:rsidRPr="006D2881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6D2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</w:p>
    <w:p w:rsidR="00AC1217" w:rsidRDefault="006D2881" w:rsidP="006D2881">
      <w:pPr>
        <w:shd w:val="clear" w:color="auto" w:fill="FFFFFF"/>
        <w:spacing w:before="150" w:line="240" w:lineRule="auto"/>
        <w:rPr>
          <w:rFonts w:ascii="SimSun" w:eastAsia="SimSun" w:hAnsi="SimSun" w:cs="SimSun" w:hint="eastAsia"/>
          <w:color w:val="000000"/>
        </w:rPr>
      </w:pPr>
      <w:r w:rsidRPr="006D2881">
        <w:rPr>
          <w:rFonts w:ascii="Verdana" w:eastAsia="Times New Roman" w:hAnsi="Verdana" w:cs="Times New Roman"/>
          <w:color w:val="000000"/>
        </w:rPr>
        <w:t xml:space="preserve">      </w:t>
      </w:r>
      <w:r w:rsidRPr="006D2881">
        <w:rPr>
          <w:rFonts w:ascii="SimSun" w:eastAsia="SimSun" w:hAnsi="SimSun" w:cs="SimSun" w:hint="eastAsia"/>
          <w:color w:val="000000"/>
        </w:rPr>
        <w:t>当然，你可以在配置文件的</w:t>
      </w:r>
      <w:r w:rsidRPr="006D2881">
        <w:rPr>
          <w:rFonts w:ascii="Verdana" w:eastAsia="Times New Roman" w:hAnsi="Verdana" w:cs="Times New Roman"/>
          <w:color w:val="000000"/>
        </w:rPr>
        <w:t>&lt;</w:t>
      </w:r>
      <w:proofErr w:type="spellStart"/>
      <w:r w:rsidRPr="006D2881">
        <w:rPr>
          <w:rFonts w:ascii="Verdana" w:eastAsia="Times New Roman" w:hAnsi="Verdana" w:cs="Times New Roman"/>
          <w:color w:val="000000"/>
        </w:rPr>
        <w:t>appsettings</w:t>
      </w:r>
      <w:proofErr w:type="spellEnd"/>
      <w:r w:rsidRPr="006D2881">
        <w:rPr>
          <w:rFonts w:ascii="Verdana" w:eastAsia="Times New Roman" w:hAnsi="Verdana" w:cs="Times New Roman"/>
          <w:color w:val="000000"/>
        </w:rPr>
        <w:t xml:space="preserve"> /&gt;</w:t>
      </w:r>
      <w:r w:rsidRPr="006D2881">
        <w:rPr>
          <w:rFonts w:ascii="SimSun" w:eastAsia="SimSun" w:hAnsi="SimSun" w:cs="SimSun" w:hint="eastAsia"/>
          <w:color w:val="000000"/>
        </w:rPr>
        <w:t>节点下添加连接字符串，获取字符串值的方法类似。</w:t>
      </w:r>
    </w:p>
    <w:p w:rsidR="006D2881" w:rsidRDefault="006D2881" w:rsidP="006D2881">
      <w:pPr>
        <w:shd w:val="clear" w:color="auto" w:fill="FFFFFF"/>
        <w:spacing w:before="150" w:line="240" w:lineRule="auto"/>
      </w:pPr>
    </w:p>
    <w:sectPr w:rsidR="006D2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63187"/>
    <w:multiLevelType w:val="multilevel"/>
    <w:tmpl w:val="8192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881"/>
    <w:rsid w:val="001E3335"/>
    <w:rsid w:val="005A6368"/>
    <w:rsid w:val="006D2881"/>
    <w:rsid w:val="0095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28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D28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D28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8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D28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D288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28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D2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28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88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D28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28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D28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D28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8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D28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D288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28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D2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28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88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D2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6129060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7020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76910669">
                  <w:blockQuote w:val="1"/>
                  <w:marLeft w:val="375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24317783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2038552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5083885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6661032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7529930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852698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1076544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2788190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330244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546970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124229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7350360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iuhaorain/archive/2012/02/12/2347914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liuhaorain/archive/2012/02/12/2347914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liuhaorain/archive/2012/02/12/2347914.html" TargetMode="External"/><Relationship Id="rId11" Type="http://schemas.openxmlformats.org/officeDocument/2006/relationships/hyperlink" Target="http://www.connectionstring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nblogs.com/liuhaorain/archive/2012/02/12/234791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liuhaorain/archive/2012/02/12/234791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3509</Characters>
  <Application>Microsoft Office Word</Application>
  <DocSecurity>0</DocSecurity>
  <Lines>29</Lines>
  <Paragraphs>8</Paragraphs>
  <ScaleCrop>false</ScaleCrop>
  <Company>Microsoft</Company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1</cp:revision>
  <dcterms:created xsi:type="dcterms:W3CDTF">2014-11-23T00:01:00Z</dcterms:created>
  <dcterms:modified xsi:type="dcterms:W3CDTF">2014-11-23T00:01:00Z</dcterms:modified>
</cp:coreProperties>
</file>