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93" w:rsidRPr="00464393" w:rsidRDefault="00464393" w:rsidP="00464393">
      <w:pPr>
        <w:shd w:val="clear" w:color="auto" w:fill="FEFEF2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464393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begin"/>
      </w:r>
      <w:r w:rsidRPr="00464393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instrText xml:space="preserve"> HYPERLINK "http://www.cnblogs.com/126/archive/2007/08/17/859735.html" </w:instrText>
      </w:r>
      <w:r w:rsidRPr="00464393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separate"/>
      </w:r>
      <w:proofErr w:type="spellStart"/>
      <w:r w:rsidRPr="00464393">
        <w:rPr>
          <w:rFonts w:ascii="MS Mincho" w:eastAsia="MS Mincho" w:hAnsi="MS Mincho" w:cs="MS Mincho"/>
          <w:b/>
          <w:bCs/>
          <w:color w:val="075DB3"/>
          <w:kern w:val="36"/>
          <w:sz w:val="21"/>
          <w:szCs w:val="21"/>
        </w:rPr>
        <w:t>数据</w:t>
      </w:r>
      <w:r w:rsidRPr="00464393">
        <w:rPr>
          <w:rFonts w:ascii="PMingLiU" w:eastAsia="PMingLiU" w:hAnsi="PMingLiU" w:cs="PMingLiU"/>
          <w:b/>
          <w:bCs/>
          <w:color w:val="075DB3"/>
          <w:kern w:val="36"/>
          <w:sz w:val="21"/>
          <w:szCs w:val="21"/>
        </w:rPr>
        <w:t>库中使用</w:t>
      </w:r>
      <w:proofErr w:type="spellEnd"/>
      <w:r w:rsidRPr="00464393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</w:rPr>
        <w:t xml:space="preserve"> </w:t>
      </w:r>
      <w:proofErr w:type="spellStart"/>
      <w:r w:rsidRPr="00464393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</w:rPr>
        <w:t>Synonym</w:t>
      </w:r>
      <w:r w:rsidRPr="00464393">
        <w:rPr>
          <w:rFonts w:ascii="MS Mincho" w:eastAsia="MS Mincho" w:hAnsi="MS Mincho" w:cs="MS Mincho"/>
          <w:b/>
          <w:bCs/>
          <w:color w:val="075DB3"/>
          <w:kern w:val="36"/>
          <w:sz w:val="21"/>
          <w:szCs w:val="21"/>
        </w:rPr>
        <w:t>和</w:t>
      </w:r>
      <w:r w:rsidRPr="00464393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</w:rPr>
        <w:t>openquery</w:t>
      </w:r>
      <w:proofErr w:type="spellEnd"/>
      <w:r w:rsidRPr="00464393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end"/>
      </w:r>
    </w:p>
    <w:p w:rsidR="00464393" w:rsidRPr="00464393" w:rsidRDefault="00464393" w:rsidP="00464393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摘要</w:t>
      </w:r>
      <w:proofErr w:type="spellEnd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：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如果，你想在一台数据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库服务器上，查询另一个台数据服务器的数据该如何做呢？如果，你想在同一台数据服务器上，在不同的数据库之间查询数据，又该怎么办呢？那就让我为你介绍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openquery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吧。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1,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什么是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（同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义词）是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2005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的新特性。推出已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经好几年了。你可以简单的理解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Synonym </w:t>
      </w: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为其他表的别名。我们使用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库为例。比如，看下面的例</w:t>
      </w:r>
      <w:r w:rsidRPr="00464393">
        <w:rPr>
          <w:rFonts w:ascii="MS Gothic" w:eastAsia="MS Gothic" w:hAnsi="MS Gothic" w:cs="MS Gothic"/>
          <w:color w:val="000000"/>
          <w:sz w:val="20"/>
          <w:szCs w:val="20"/>
        </w:rPr>
        <w:t>子</w:t>
      </w:r>
      <w:proofErr w:type="spellEnd"/>
    </w:p>
    <w:p w:rsidR="00464393" w:rsidRPr="00464393" w:rsidRDefault="00464393" w:rsidP="00464393">
      <w:pPr>
        <w:shd w:val="clear" w:color="auto" w:fill="EEEEEE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Picture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Synonym 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Customers</w:t>
      </w:r>
    </w:p>
    <w:p w:rsidR="00464393" w:rsidRPr="00464393" w:rsidRDefault="00464393" w:rsidP="00464393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Customers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表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创建一个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，叫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你可以把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这个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当作一个普通的表，可以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对它进行查询，更新，删除和插入。</w:t>
      </w:r>
      <w:proofErr w:type="gram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比如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查询</w:t>
      </w:r>
      <w:proofErr w:type="spellEnd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：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* from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46439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插入</w:t>
      </w:r>
      <w:proofErr w:type="spellEnd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：</w:t>
      </w:r>
      <w:proofErr w:type="gramStart"/>
      <w:r w:rsidRPr="00464393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Insert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into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64393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CustomersID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CompanyName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) values ('Tom', 'MS')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所有的操作，和普通的表没有区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别</w:t>
      </w:r>
      <w:proofErr w:type="spellEnd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2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应用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在你的程序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发布的时候，你突然发现你需要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更改某个表名，或字段名。而你的程序已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经不可能修改。这时，怎么办呢？那就创建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吧。当然，在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sql2000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时代，你可以使用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来做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这个事情，或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sprocs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或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udf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等。但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有其它所不能的功能，那就是跨数据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库，跨服务器。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3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在同一服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务器上的不同数据库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对于同一服务器上的不同数据库，我们可以使用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，将其他数据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库中的表或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或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sprocs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及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udf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在本数据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库中映射别名。这样，就可以不用更改连接字符串，而在当前对话数据库的情况下，获取其他数据库的数据，并对它进行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查询，更新，删除和插入工作。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先假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设已经存在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库，然后，再建一个数据库。</w:t>
      </w:r>
      <w:proofErr w:type="gram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我们在新的数据库上，创建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Customer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表的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46439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464393" w:rsidRPr="00464393" w:rsidRDefault="00464393" w:rsidP="00464393">
      <w:pPr>
        <w:shd w:val="clear" w:color="auto" w:fill="EEEEEE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Picture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Synonym 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Northiwind.dbo.Customers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464393" w:rsidRPr="00464393" w:rsidRDefault="00464393" w:rsidP="00464393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需要注意的是，后面需要写清那个数据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库，那个表，中间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dbo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为表的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owner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然后，运行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Insert into </w:t>
      </w:r>
      <w:proofErr w:type="spellStart"/>
      <w:proofErr w:type="gram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64393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CustomersID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CompanyName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) values ('Tom', 'MS')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* from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看看是不是真的像普通表那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样</w:t>
      </w:r>
      <w:proofErr w:type="spellEnd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4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在不同服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务器上的不同数据库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假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设，我们有一台数据库服务器叫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SqlTest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。上面有个数据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库叫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。我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们本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地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还有一台数据库服务器。</w:t>
      </w:r>
      <w:proofErr w:type="gram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叫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LocalTest.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其上面有一数据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库叫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或其他什么的。突然有一天，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为了使本地的数据库跑的更快，本地的老数据被移到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SqlTest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上去了，本地只保存最近更新的。那老数据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总还是要用的，怎么样实现不同服务器之间的数据操作呢？那就用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吧。如</w:t>
      </w:r>
      <w:r w:rsidRPr="00464393">
        <w:rPr>
          <w:rFonts w:ascii="MS Gothic" w:eastAsia="MS Gothic" w:hAnsi="MS Gothic" w:cs="MS Gothic"/>
          <w:color w:val="000000"/>
          <w:sz w:val="20"/>
          <w:szCs w:val="20"/>
        </w:rPr>
        <w:t>下</w:t>
      </w:r>
    </w:p>
    <w:p w:rsidR="00464393" w:rsidRPr="00464393" w:rsidRDefault="00464393" w:rsidP="00464393">
      <w:pPr>
        <w:shd w:val="clear" w:color="auto" w:fill="EEEEEE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Picture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Synonym 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MyCustomers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SqlTest.Northiwind.dbo.Customers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464393" w:rsidRPr="00464393" w:rsidRDefault="00464393" w:rsidP="00464393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在上一个例子的基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础上，加了个机器名字而已。就这么简单？不是吧？那台服务器还不一定知道用户名和密码呢。恩，是的，还要在本地服务器上，注册下远程的服务器。使用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sp_addlinkedserver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，次存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储过程定义如下</w:t>
      </w:r>
      <w:r w:rsidRPr="00464393">
        <w:rPr>
          <w:rFonts w:ascii="MS Gothic" w:eastAsia="MS Gothic" w:hAnsi="MS Gothic" w:cs="MS Gothic"/>
          <w:color w:val="000000"/>
          <w:sz w:val="20"/>
          <w:szCs w:val="20"/>
        </w:rPr>
        <w:t>：</w:t>
      </w:r>
    </w:p>
    <w:p w:rsidR="00464393" w:rsidRPr="00464393" w:rsidRDefault="00464393" w:rsidP="00464393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sp_addlinkedserver</w:t>
      </w:r>
      <w:proofErr w:type="spellEnd"/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@server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server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  <w:t>   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srvproduct</w:t>
      </w:r>
      <w:proofErr w:type="spellEnd"/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product_name</w:t>
      </w:r>
      <w:proofErr w:type="spellEnd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 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@provider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provider_name</w:t>
      </w:r>
      <w:proofErr w:type="spellEnd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 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datasrc</w:t>
      </w:r>
      <w:proofErr w:type="spellEnd"/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data_source</w:t>
      </w:r>
      <w:proofErr w:type="spellEnd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 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@location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location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 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provstr</w:t>
      </w:r>
      <w:proofErr w:type="spellEnd"/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provider_string</w:t>
      </w:r>
      <w:proofErr w:type="spellEnd"/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  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@catalog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catalog</w:t>
      </w:r>
      <w:r w:rsidRPr="004643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4643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64393">
        <w:rPr>
          <w:rFonts w:ascii="MS Mincho" w:eastAsia="MS Mincho" w:hAnsi="MS Mincho" w:cs="MS Mincho" w:hint="eastAsia"/>
          <w:color w:val="000000"/>
          <w:sz w:val="20"/>
          <w:szCs w:val="20"/>
        </w:rPr>
        <w:t>可以运行下面的脚本，将</w:t>
      </w:r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t>SqlTest</w:t>
      </w:r>
      <w:r w:rsidRPr="00464393">
        <w:rPr>
          <w:rFonts w:ascii="MS Mincho" w:eastAsia="MS Mincho" w:hAnsi="MS Mincho" w:cs="MS Mincho" w:hint="eastAsia"/>
          <w:color w:val="000000"/>
          <w:sz w:val="20"/>
          <w:szCs w:val="20"/>
        </w:rPr>
        <w:t>注册到本地</w:t>
      </w:r>
      <w:proofErr w:type="spellEnd"/>
      <w:r w:rsidRPr="0046439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EXEC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sp_addlinkedserver</w:t>
      </w:r>
      <w:proofErr w:type="spellEnd"/>
      <w:r w:rsidRPr="0046439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 @server = '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SqlTest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',</w:t>
      </w:r>
      <w:r w:rsidRPr="0046439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 @provider = 'MSDASQL',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   @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provstr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= 'DRIVER={SQL Server};SERVER=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SqlTest;UID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=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sa;PWD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=;'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这样，就可以把远程数据库当成本地的来使用</w:t>
      </w:r>
      <w:proofErr w:type="spellEnd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的其他功能和用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UI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创建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不光可以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对表创建，也可以为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sprocs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，以及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udf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创建相应的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如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图</w:t>
      </w:r>
      <w:proofErr w:type="spellEnd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：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971675" cy="1752600"/>
            <wp:effectExtent l="0" t="0" r="9525" b="0"/>
            <wp:docPr id="3" name="Picture 3" descr="http://images.cnblogs.com/cnblogs_com/126/dbSynon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126/dbSynony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Sql2005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Server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Managerment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Studio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有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这么一项，选择后，会出现下面画面。添入名称等，选择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object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类型，你就可以选为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  <w:proofErr w:type="gram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,Table</w:t>
      </w:r>
      <w:proofErr w:type="spellEnd"/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Sprocs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udf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创建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了</w:t>
      </w:r>
      <w:proofErr w:type="spellEnd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bookmarkStart w:id="0" w:name="_GoBack"/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067425" cy="3243377"/>
            <wp:effectExtent l="0" t="0" r="0" b="0"/>
            <wp:docPr id="2" name="Picture 2" descr="http://images.cnblogs.com/cnblogs_com/126/Synon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126/Synony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  <w:t>6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openquery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相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对于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OpenQuery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相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对来说，功能就弱了点。其只是在调用其它数据库上的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sprocs.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比</w:t>
      </w:r>
      <w:r w:rsidRPr="00464393">
        <w:rPr>
          <w:rFonts w:ascii="MS Gothic" w:eastAsia="MS Gothic" w:hAnsi="MS Gothic" w:cs="MS Gothic"/>
          <w:color w:val="000000"/>
          <w:sz w:val="20"/>
          <w:szCs w:val="20"/>
        </w:rPr>
        <w:t>如</w:t>
      </w:r>
      <w:proofErr w:type="spellEnd"/>
    </w:p>
    <w:p w:rsidR="00464393" w:rsidRPr="00464393" w:rsidRDefault="00464393" w:rsidP="00464393">
      <w:pPr>
        <w:shd w:val="clear" w:color="auto" w:fill="EEEEEE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Picture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808080"/>
          <w:sz w:val="20"/>
          <w:szCs w:val="20"/>
        </w:rPr>
        <w:t>*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from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FF00FF"/>
          <w:sz w:val="20"/>
          <w:szCs w:val="20"/>
        </w:rPr>
        <w:t>openquery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464393">
        <w:rPr>
          <w:rFonts w:ascii="Verdana" w:eastAsia="Times New Roman" w:hAnsi="Verdana" w:cs="Times New Roman"/>
          <w:color w:val="FF0000"/>
          <w:sz w:val="20"/>
          <w:szCs w:val="20"/>
        </w:rPr>
        <w:t>[SqlTest]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464393">
        <w:rPr>
          <w:rFonts w:ascii="Verdana" w:eastAsia="Times New Roman" w:hAnsi="Verdana" w:cs="Times New Roman"/>
          <w:color w:val="FF0000"/>
          <w:sz w:val="20"/>
          <w:szCs w:val="20"/>
        </w:rPr>
        <w:t>'exec northwind.dbo.[Customers By City] @param1=N''London'''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) </w:t>
      </w:r>
      <w:r w:rsidRPr="00464393">
        <w:rPr>
          <w:rFonts w:ascii="Verdana" w:eastAsia="Times New Roman" w:hAnsi="Verdana" w:cs="Times New Roman"/>
          <w:color w:val="0000FF"/>
          <w:sz w:val="20"/>
          <w:szCs w:val="20"/>
        </w:rPr>
        <w:t>where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CustomerID </w:t>
      </w:r>
      <w:r w:rsidRPr="00464393">
        <w:rPr>
          <w:rFonts w:ascii="Verdana" w:eastAsia="Times New Roman" w:hAnsi="Verdana" w:cs="Times New Roman"/>
          <w:color w:val="808080"/>
          <w:sz w:val="20"/>
          <w:szCs w:val="20"/>
        </w:rPr>
        <w:t>=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64393">
        <w:rPr>
          <w:rFonts w:ascii="Verdana" w:eastAsia="Times New Roman" w:hAnsi="Verdana" w:cs="Times New Roman"/>
          <w:color w:val="FF0000"/>
          <w:sz w:val="20"/>
          <w:szCs w:val="20"/>
        </w:rPr>
        <w:t>'AROUT'</w:t>
      </w:r>
    </w:p>
    <w:p w:rsidR="00464393" w:rsidRPr="00464393" w:rsidRDefault="00464393" w:rsidP="00464393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这就是在执行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SqlTest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服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务器上的，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库下的</w:t>
      </w:r>
      <w:proofErr w:type="spellEnd"/>
      <w:proofErr w:type="gram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Customers By City]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的存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储过程。你可以在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8" w:history="1">
        <w:proofErr w:type="spellStart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Linq</w:t>
        </w:r>
        <w:proofErr w:type="spellEnd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 xml:space="preserve"> </w:t>
        </w:r>
        <w:proofErr w:type="gramStart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To</w:t>
        </w:r>
        <w:proofErr w:type="gramEnd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 xml:space="preserve"> </w:t>
        </w:r>
        <w:proofErr w:type="spellStart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Sql</w:t>
        </w:r>
        <w:r w:rsidRPr="00464393">
          <w:rPr>
            <w:rFonts w:ascii="MingLiU" w:eastAsia="MingLiU" w:hAnsi="MingLiU" w:cs="MingLiU" w:hint="eastAsia"/>
            <w:color w:val="075DB3"/>
            <w:sz w:val="20"/>
            <w:szCs w:val="20"/>
            <w:u w:val="single"/>
          </w:rPr>
          <w:t>进阶系列（五）</w:t>
        </w:r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Store</w:t>
        </w:r>
        <w:proofErr w:type="spellEnd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 xml:space="preserve"> Procedure</w:t>
        </w:r>
        <w:r w:rsidRPr="00464393">
          <w:rPr>
            <w:rFonts w:ascii="MS Gothic" w:eastAsia="MS Gothic" w:hAnsi="MS Gothic" w:cs="MS Gothic" w:hint="eastAsia"/>
            <w:color w:val="075DB3"/>
            <w:sz w:val="20"/>
            <w:szCs w:val="20"/>
            <w:u w:val="single"/>
          </w:rPr>
          <w:t>篇</w:t>
        </w:r>
      </w:hyperlink>
      <w:r w:rsidRPr="0046439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一文中，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获得该存储过程。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openquery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其第一个参数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为数据服务器的名称。如果是异地的，也需要在本地注册它，和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相同。你也可以写本地的机器名，那就成了本地跨数据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库的操作了。在上面的这个例子中，其语句中有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London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，是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传入存储过程的值。因为其已经被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'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引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过，在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openquery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函数下，又要被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'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引。所以，它两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头加了两个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''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如果有疑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问，请参阅</w:t>
      </w:r>
      <w:hyperlink r:id="rId9" w:history="1"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SQL</w:t>
        </w:r>
        <w:proofErr w:type="spellEnd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 xml:space="preserve"> </w:t>
        </w:r>
        <w:proofErr w:type="spellStart"/>
        <w:r w:rsidRPr="00464393">
          <w:rPr>
            <w:rFonts w:ascii="MingLiU" w:eastAsia="MingLiU" w:hAnsi="MingLiU" w:cs="MingLiU" w:hint="eastAsia"/>
            <w:color w:val="075DB3"/>
            <w:sz w:val="20"/>
            <w:szCs w:val="20"/>
            <w:u w:val="single"/>
          </w:rPr>
          <w:t>语句中特殊字符的处理及预防</w:t>
        </w:r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sql</w:t>
        </w:r>
        <w:proofErr w:type="spellEnd"/>
        <w:r w:rsidRPr="00464393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 xml:space="preserve"> </w:t>
        </w:r>
        <w:proofErr w:type="spellStart"/>
        <w:r w:rsidRPr="00464393">
          <w:rPr>
            <w:rFonts w:ascii="MS Gothic" w:eastAsia="MS Gothic" w:hAnsi="MS Gothic" w:cs="MS Gothic" w:hint="eastAsia"/>
            <w:color w:val="075DB3"/>
            <w:sz w:val="20"/>
            <w:szCs w:val="20"/>
            <w:u w:val="single"/>
          </w:rPr>
          <w:t>注射</w:t>
        </w:r>
        <w:proofErr w:type="spellEnd"/>
      </w:hyperlink>
      <w:r w:rsidRPr="0046439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464393" w:rsidRPr="00464393" w:rsidRDefault="00464393" w:rsidP="00464393">
      <w:pPr>
        <w:shd w:val="clear" w:color="auto" w:fill="FEFEF2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7,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的支持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目前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SqlMetal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和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designer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无法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对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做映射。但是，用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户依然可以通过手工修改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dbml</w:t>
      </w:r>
      <w:proofErr w:type="spellEnd"/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达到映射的目的。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在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中的使用。和其他表等没有任何差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别</w:t>
      </w:r>
      <w:proofErr w:type="spellEnd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。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结论：通过</w:t>
      </w:r>
      <w:r w:rsidRPr="00464393">
        <w:rPr>
          <w:rFonts w:ascii="Verdana" w:eastAsia="Times New Roman" w:hAnsi="Verdana" w:cs="Times New Roman"/>
          <w:color w:val="000000"/>
          <w:sz w:val="20"/>
          <w:szCs w:val="20"/>
        </w:rPr>
        <w:t>Synonym</w:t>
      </w:r>
      <w:r w:rsidRPr="00464393">
        <w:rPr>
          <w:rFonts w:ascii="MS Gothic" w:eastAsia="MS Gothic" w:hAnsi="MS Gothic" w:cs="MS Gothic" w:hint="eastAsia"/>
          <w:color w:val="000000"/>
          <w:sz w:val="20"/>
          <w:szCs w:val="20"/>
        </w:rPr>
        <w:t>，我</w:t>
      </w:r>
      <w:r w:rsidRPr="00464393">
        <w:rPr>
          <w:rFonts w:ascii="MingLiU" w:eastAsia="MingLiU" w:hAnsi="MingLiU" w:cs="MingLiU" w:hint="eastAsia"/>
          <w:color w:val="000000"/>
          <w:sz w:val="20"/>
          <w:szCs w:val="20"/>
        </w:rPr>
        <w:t>们可以实现不同数据库，以及不同服务器之间的数据分流。以达到平衡负载的目的，提高效率的目的</w:t>
      </w:r>
      <w:proofErr w:type="spellEnd"/>
      <w:r w:rsidRPr="00464393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A73FD6" w:rsidRDefault="00464393"/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93"/>
    <w:rsid w:val="001C22E0"/>
    <w:rsid w:val="00464393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64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4393"/>
  </w:style>
  <w:style w:type="character" w:styleId="HTMLCode">
    <w:name w:val="HTML Code"/>
    <w:basedOn w:val="DefaultParagraphFont"/>
    <w:uiPriority w:val="99"/>
    <w:semiHidden/>
    <w:unhideWhenUsed/>
    <w:rsid w:val="004643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393"/>
    <w:rPr>
      <w:b/>
      <w:bCs/>
    </w:rPr>
  </w:style>
  <w:style w:type="character" w:styleId="Emphasis">
    <w:name w:val="Emphasis"/>
    <w:basedOn w:val="DefaultParagraphFont"/>
    <w:uiPriority w:val="20"/>
    <w:qFormat/>
    <w:rsid w:val="004643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64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4393"/>
  </w:style>
  <w:style w:type="character" w:styleId="HTMLCode">
    <w:name w:val="HTML Code"/>
    <w:basedOn w:val="DefaultParagraphFont"/>
    <w:uiPriority w:val="99"/>
    <w:semiHidden/>
    <w:unhideWhenUsed/>
    <w:rsid w:val="004643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393"/>
    <w:rPr>
      <w:b/>
      <w:bCs/>
    </w:rPr>
  </w:style>
  <w:style w:type="character" w:styleId="Emphasis">
    <w:name w:val="Emphasis"/>
    <w:basedOn w:val="DefaultParagraphFont"/>
    <w:uiPriority w:val="20"/>
    <w:qFormat/>
    <w:rsid w:val="004643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828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92468446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79058895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85946685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126/archive/2007/08/16/85113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126/archive/2007/08/17/8595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2014-09-03T14:37:00Z</dcterms:created>
  <dcterms:modified xsi:type="dcterms:W3CDTF">2014-09-03T14:39:00Z</dcterms:modified>
</cp:coreProperties>
</file>