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81" w:rsidRPr="00CE6D81" w:rsidRDefault="00CE6D81" w:rsidP="00CE6D81">
      <w:pPr>
        <w:shd w:val="clear" w:color="auto" w:fill="FFFFFF"/>
        <w:spacing w:before="315" w:after="158" w:line="240" w:lineRule="auto"/>
        <w:outlineLvl w:val="0"/>
        <w:rPr>
          <w:rFonts w:ascii="Helvetica" w:eastAsia="Times New Roman" w:hAnsi="Helvetica" w:cs="Helvetica"/>
          <w:b/>
          <w:bCs/>
          <w:caps/>
          <w:color w:val="535353"/>
          <w:kern w:val="36"/>
          <w:sz w:val="32"/>
          <w:szCs w:val="32"/>
        </w:rPr>
      </w:pPr>
      <w:bookmarkStart w:id="0" w:name="_GoBack"/>
      <w:bookmarkEnd w:id="0"/>
      <w:r w:rsidRPr="00CE6D81">
        <w:rPr>
          <w:rFonts w:ascii="Helvetica" w:eastAsia="Times New Roman" w:hAnsi="Helvetica" w:cs="Helvetica"/>
          <w:b/>
          <w:bCs/>
          <w:caps/>
          <w:color w:val="535353"/>
          <w:kern w:val="36"/>
          <w:sz w:val="32"/>
          <w:szCs w:val="32"/>
        </w:rPr>
        <w:t>ORACLE/PLSQL: PROCEDURE THAT OUTPUTS A DYNAMIC PLSQL CURSOR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Question:</w:t>
      </w: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 In Oracle, I have a table called "wine" and a stored procedure that outputs a cursor based on the "wine" table.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I've created an HTML Form where the user can enter any combination of three values to retrieve results from the "wine" table. My problem is that I need a general SELECT statement that will work no matter what value(s), the user enters.</w:t>
      </w:r>
    </w:p>
    <w:p w:rsidR="00CE6D81" w:rsidRPr="00CE6D81" w:rsidRDefault="00CE6D81" w:rsidP="00CE6D81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</w:pPr>
      <w:r w:rsidRPr="00CE6D81"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  <w:t>EXAMPLE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parameter_1= "Chianti"</w:t>
      </w: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br/>
        <w:t>parameter_2= "10"</w:t>
      </w: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br/>
        <w:t>parameter_3= wasn't entered by the user but I have to use in the select statement. And this is my problem. How to initialize this parameter to get all rows for column3?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WHERE column1 = parameter_1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AND column2 = parameter_2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AND column3 = parameter_3;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The output of my stored procedure must be a cursor.</w:t>
      </w:r>
    </w:p>
    <w:p w:rsidR="00CE6D81" w:rsidRPr="00CE6D81" w:rsidRDefault="006D3158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7" w:tooltip="Click to Continue &gt; by NextCoup" w:history="1">
        <w:r w:rsidR="00CE6D81" w:rsidRPr="00CE6D81">
          <w:rPr>
            <w:rFonts w:ascii="Helvetica" w:eastAsia="Times New Roman" w:hAnsi="Helvetica" w:cs="Helvetica"/>
            <w:b/>
            <w:bCs/>
            <w:color w:val="336699"/>
            <w:sz w:val="25"/>
            <w:szCs w:val="25"/>
            <w:u w:val="single"/>
          </w:rPr>
          <w:t>ANSWER</w:t>
        </w:r>
        <w:r w:rsidR="00CE6D81">
          <w:rPr>
            <w:rFonts w:ascii="Helvetica" w:eastAsia="Times New Roman" w:hAnsi="Helvetica" w:cs="Helvetica"/>
            <w:b/>
            <w:bCs/>
            <w:noProof/>
            <w:color w:val="336699"/>
            <w:sz w:val="25"/>
            <w:szCs w:val="25"/>
          </w:rPr>
          <w:drawing>
            <wp:inline distT="0" distB="0" distL="0" distR="0">
              <wp:extent cx="98425" cy="98425"/>
              <wp:effectExtent l="0" t="0" r="0" b="0"/>
              <wp:docPr id="1" name="Picture 1" descr="http://cdncache-a.akamaihd.net/items/it/img/arrow-10x10.png">
                <a:hlinkClick xmlns:a="http://schemas.openxmlformats.org/drawingml/2006/main" r:id="rId7" tooltip="&quot;Click to Continue &gt; by NextCoup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dncache-a.akamaihd.net/items/it/img/arrow-10x10.png">
                        <a:hlinkClick r:id="rId7" tooltip="&quot;Click to Continue &gt; by NextCoup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8425" cy="98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CE6D81" w:rsidRPr="00CE6D81"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  <w:t>:</w:t>
      </w:r>
      <w:r w:rsidR="00CE6D81" w:rsidRPr="00CE6D81">
        <w:rPr>
          <w:rFonts w:ascii="Helvetica" w:eastAsia="Times New Roman" w:hAnsi="Helvetica" w:cs="Helvetica"/>
          <w:color w:val="333333"/>
          <w:sz w:val="23"/>
          <w:szCs w:val="23"/>
        </w:rPr>
        <w:t> To solve your problem, you will need to output a dynamic PLSQL cursor in Oracle.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Let's look at how we can do this. We've divided this process into 3 steps.</w:t>
      </w:r>
    </w:p>
    <w:p w:rsidR="00CE6D81" w:rsidRPr="00CE6D81" w:rsidRDefault="00CE6D81" w:rsidP="00CE6D81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</w:pPr>
      <w:r w:rsidRPr="00CE6D81"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  <w:t>STEP 1 - TABLE DEFINITION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First, we need a table created in Oracle called "wine". Below is the create statement for the wine table.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CREATE TABLE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( col1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varchar2(40),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col2 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varchar2(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40),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col3 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varchar2(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40)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We've made this table definition very simple, for demonstration purposes.</w:t>
      </w:r>
    </w:p>
    <w:p w:rsidR="00CE6D81" w:rsidRPr="00CE6D81" w:rsidRDefault="00CE6D81" w:rsidP="00CE6D81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</w:pPr>
      <w:r w:rsidRPr="00CE6D81"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  <w:t>STEP 2 - CREATE PACKAGE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Next, we've created a package called "</w:t>
      </w:r>
      <w:proofErr w:type="spellStart"/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winepkg</w:t>
      </w:r>
      <w:proofErr w:type="spellEnd"/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" that contains our cursor definition. This needs to be done so that we can use a cursor as an output parameter in our stored procedure.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CREATE OR REPLACE PACKAGE </w:t>
      </w:r>
      <w:proofErr w:type="spell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winepkg</w:t>
      </w:r>
      <w:proofErr w:type="spellEnd"/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IS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Define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the REF CURSOR type.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TYPE </w:t>
      </w:r>
      <w:proofErr w:type="spell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wine_type</w:t>
      </w:r>
      <w:proofErr w:type="spell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IS REF CURSOR RETURN </w:t>
      </w:r>
      <w:proofErr w:type="spell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wine%ROWTYPE</w:t>
      </w:r>
      <w:proofErr w:type="spell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END </w:t>
      </w:r>
      <w:proofErr w:type="spell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winepkg</w:t>
      </w:r>
      <w:proofErr w:type="spell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This cursor will accept all fields from the "wine" table.</w:t>
      </w:r>
    </w:p>
    <w:p w:rsidR="00CE6D81" w:rsidRPr="00CE6D81" w:rsidRDefault="00CE6D81" w:rsidP="00CE6D81">
      <w:pPr>
        <w:shd w:val="clear" w:color="auto" w:fill="FFFFFF"/>
        <w:spacing w:before="315" w:after="158" w:line="240" w:lineRule="auto"/>
        <w:outlineLvl w:val="1"/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</w:pPr>
      <w:r w:rsidRPr="00CE6D81">
        <w:rPr>
          <w:rFonts w:ascii="Helvetica" w:eastAsia="Times New Roman" w:hAnsi="Helvetica" w:cs="Helvetica"/>
          <w:b/>
          <w:bCs/>
          <w:caps/>
          <w:color w:val="535353"/>
          <w:sz w:val="29"/>
          <w:szCs w:val="29"/>
        </w:rPr>
        <w:t>STEP 3 - CREATE STORED PROCEDURE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Our final step is to create a stored procedure to return the cursor. It accepts three parameters (entered by the user on the HTML Form) and returns a cursor (c1) of type "</w:t>
      </w:r>
      <w:proofErr w:type="spellStart"/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wine_type</w:t>
      </w:r>
      <w:proofErr w:type="spellEnd"/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" which was declared in Step 2.</w:t>
      </w:r>
    </w:p>
    <w:p w:rsidR="00CE6D81" w:rsidRPr="00CE6D81" w:rsidRDefault="00CE6D81" w:rsidP="00CE6D81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E6D81">
        <w:rPr>
          <w:rFonts w:ascii="Helvetica" w:eastAsia="Times New Roman" w:hAnsi="Helvetica" w:cs="Helvetica"/>
          <w:color w:val="333333"/>
          <w:sz w:val="23"/>
          <w:szCs w:val="23"/>
        </w:rPr>
        <w:t>The procedure will determine the appropriate cursor to return, based on the value(s) that have been entered by the user (input parameters).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CREATE OR REPLACE PROCEDURE find_wine2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in varchar2,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col2_in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in varchar2,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col3_in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in varchar2,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c1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out </w:t>
      </w:r>
      <w:proofErr w:type="spell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winepkg.wine_type</w:t>
      </w:r>
      <w:proofErr w:type="spell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IS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BEGIN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all columns were entered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IF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col1_in) &gt; 0) and (length(col2_in) &gt; 0) and (length(col3_in) &gt; 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THEN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OPEN c1 FOR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WHERE wine.col1 = col1_in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AND wine.col2 = col2_in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AND wine.col3 = col3_in;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col1 and col2 were entered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ELSIF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col1_in) &gt; 0) and (length(col2_in) &gt; 0) and (length(col3_in) = 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THEN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OPEN c1 FOR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WHERE wine.col1 = col1_in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AND wine.col2 = col2_in;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col1 and col3 were entered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ELSIF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col1_in) &gt; 0) and (length(col2_in) = 0) and (length(col3_in) &gt; 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THEN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OPEN c1 FOR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WHERE wine.col1 = col1_in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wine.col3 = col3_in;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col2 and col3 where entered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ELSIF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col1_in) = 0) and (length(col2_in) &gt; 0) and (length(col3_in) &gt; 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THEN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OPEN c1 FOR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WHERE wine.col2 = col2_in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AND wine.col3 = col3_in;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col1 was entered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ELSIF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col1_in) &gt; 0) and (length(col2_in) = 0) and (length(col3_in) = 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THEN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OPEN c1 FOR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WHERE wine.col1 = col1_in;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col2 was entered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ELSIF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col1_in) = 0) and (length(col2_in) &gt; 0) and (length(col3_in) = 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THEN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OPEN c1 FOR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WHERE wine.col2 = col2_in;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/* col3 was entered */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ELSIF (</w:t>
      </w:r>
      <w:proofErr w:type="gramStart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col1_in) = 0) and (length(col2_in) = 0) and (length(col3_in) &gt; 0)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THEN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OPEN c1 FOR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SELECT *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FROM wine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WHERE wine.col3 = col3_in;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 xml:space="preserve">   END IF;</w:t>
      </w: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E6D81" w:rsidRPr="00CE6D81" w:rsidRDefault="00CE6D81" w:rsidP="00CE6D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E6D81">
        <w:rPr>
          <w:rFonts w:ascii="Consolas" w:eastAsia="Times New Roman" w:hAnsi="Consolas" w:cs="Consolas"/>
          <w:color w:val="333333"/>
          <w:sz w:val="20"/>
          <w:szCs w:val="20"/>
        </w:rPr>
        <w:t>END find_wine2;</w:t>
      </w:r>
    </w:p>
    <w:p w:rsidR="00A73FD6" w:rsidRDefault="006D3158"/>
    <w:sectPr w:rsidR="00A73FD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158" w:rsidRDefault="006D3158" w:rsidP="00C774EB">
      <w:pPr>
        <w:spacing w:after="0" w:line="240" w:lineRule="auto"/>
      </w:pPr>
      <w:r>
        <w:separator/>
      </w:r>
    </w:p>
  </w:endnote>
  <w:endnote w:type="continuationSeparator" w:id="0">
    <w:p w:rsidR="006D3158" w:rsidRDefault="006D3158" w:rsidP="00C7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6845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74EB" w:rsidRDefault="00C774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774EB" w:rsidRDefault="00C77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158" w:rsidRDefault="006D3158" w:rsidP="00C774EB">
      <w:pPr>
        <w:spacing w:after="0" w:line="240" w:lineRule="auto"/>
      </w:pPr>
      <w:r>
        <w:separator/>
      </w:r>
    </w:p>
  </w:footnote>
  <w:footnote w:type="continuationSeparator" w:id="0">
    <w:p w:rsidR="006D3158" w:rsidRDefault="006D3158" w:rsidP="00C77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81"/>
    <w:rsid w:val="001C22E0"/>
    <w:rsid w:val="006D3158"/>
    <w:rsid w:val="00803B93"/>
    <w:rsid w:val="00C774EB"/>
    <w:rsid w:val="00C94938"/>
    <w:rsid w:val="00C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6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6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">
    <w:name w:val="question"/>
    <w:basedOn w:val="DefaultParagraphFont"/>
    <w:rsid w:val="00CE6D81"/>
  </w:style>
  <w:style w:type="character" w:customStyle="1" w:styleId="apple-converted-space">
    <w:name w:val="apple-converted-space"/>
    <w:basedOn w:val="DefaultParagraphFont"/>
    <w:rsid w:val="00CE6D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D81"/>
    <w:rPr>
      <w:rFonts w:ascii="Courier New" w:eastAsia="Times New Roman" w:hAnsi="Courier New" w:cs="Courier New"/>
      <w:sz w:val="20"/>
      <w:szCs w:val="20"/>
    </w:rPr>
  </w:style>
  <w:style w:type="character" w:customStyle="1" w:styleId="answer">
    <w:name w:val="answer"/>
    <w:basedOn w:val="DefaultParagraphFont"/>
    <w:rsid w:val="00CE6D81"/>
  </w:style>
  <w:style w:type="character" w:styleId="Hyperlink">
    <w:name w:val="Hyperlink"/>
    <w:basedOn w:val="DefaultParagraphFont"/>
    <w:uiPriority w:val="99"/>
    <w:semiHidden/>
    <w:unhideWhenUsed/>
    <w:rsid w:val="00CE6D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EB"/>
  </w:style>
  <w:style w:type="paragraph" w:styleId="Footer">
    <w:name w:val="footer"/>
    <w:basedOn w:val="Normal"/>
    <w:link w:val="FooterChar"/>
    <w:uiPriority w:val="99"/>
    <w:unhideWhenUsed/>
    <w:rsid w:val="00C7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6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6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">
    <w:name w:val="question"/>
    <w:basedOn w:val="DefaultParagraphFont"/>
    <w:rsid w:val="00CE6D81"/>
  </w:style>
  <w:style w:type="character" w:customStyle="1" w:styleId="apple-converted-space">
    <w:name w:val="apple-converted-space"/>
    <w:basedOn w:val="DefaultParagraphFont"/>
    <w:rsid w:val="00CE6D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D81"/>
    <w:rPr>
      <w:rFonts w:ascii="Courier New" w:eastAsia="Times New Roman" w:hAnsi="Courier New" w:cs="Courier New"/>
      <w:sz w:val="20"/>
      <w:szCs w:val="20"/>
    </w:rPr>
  </w:style>
  <w:style w:type="character" w:customStyle="1" w:styleId="answer">
    <w:name w:val="answer"/>
    <w:basedOn w:val="DefaultParagraphFont"/>
    <w:rsid w:val="00CE6D81"/>
  </w:style>
  <w:style w:type="character" w:styleId="Hyperlink">
    <w:name w:val="Hyperlink"/>
    <w:basedOn w:val="DefaultParagraphFont"/>
    <w:uiPriority w:val="99"/>
    <w:semiHidden/>
    <w:unhideWhenUsed/>
    <w:rsid w:val="00CE6D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EB"/>
  </w:style>
  <w:style w:type="paragraph" w:styleId="Footer">
    <w:name w:val="footer"/>
    <w:basedOn w:val="Normal"/>
    <w:link w:val="FooterChar"/>
    <w:uiPriority w:val="99"/>
    <w:unhideWhenUsed/>
    <w:rsid w:val="00C7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echonthenet.com/oracle/questions/cursor1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3</cp:revision>
  <cp:lastPrinted>2014-11-01T15:48:00Z</cp:lastPrinted>
  <dcterms:created xsi:type="dcterms:W3CDTF">2014-10-31T18:10:00Z</dcterms:created>
  <dcterms:modified xsi:type="dcterms:W3CDTF">2014-11-01T15:48:00Z</dcterms:modified>
</cp:coreProperties>
</file>