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94B" w:rsidRPr="0026794B" w:rsidRDefault="0026794B" w:rsidP="0026794B">
      <w:pPr>
        <w:pStyle w:val="NormalWeb"/>
        <w:shd w:val="clear" w:color="auto" w:fill="FFFFFF"/>
        <w:spacing w:before="0" w:beforeAutospacing="0" w:after="240" w:afterAutospacing="0"/>
        <w:rPr>
          <w:b/>
          <w:i/>
          <w:color w:val="111111"/>
          <w:sz w:val="40"/>
          <w:szCs w:val="40"/>
          <w:u w:val="single"/>
        </w:rPr>
      </w:pPr>
      <w:bookmarkStart w:id="0" w:name="_GoBack"/>
      <w:r w:rsidRPr="0026794B">
        <w:rPr>
          <w:b/>
          <w:i/>
          <w:color w:val="111111"/>
          <w:sz w:val="40"/>
          <w:szCs w:val="40"/>
          <w:u w:val="single"/>
        </w:rPr>
        <w:t>ITM422 Final Project</w:t>
      </w:r>
    </w:p>
    <w:bookmarkEnd w:id="0"/>
    <w:p w:rsidR="00000000" w:rsidRPr="0026794B" w:rsidRDefault="0026794B" w:rsidP="0026794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6794B">
        <w:rPr>
          <w:rFonts w:ascii="Times New Roman" w:hAnsi="Times New Roman" w:cs="Times New Roman"/>
          <w:sz w:val="40"/>
          <w:szCs w:val="40"/>
        </w:rPr>
        <w:t>Develop a simple web form or aspx.net application to load from a SQL server and oracle databases the orders table and display it on the form/website.</w:t>
      </w:r>
    </w:p>
    <w:p w:rsidR="00000000" w:rsidRPr="0026794B" w:rsidRDefault="0026794B" w:rsidP="0026794B">
      <w:pPr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6794B">
        <w:rPr>
          <w:rFonts w:ascii="Times New Roman" w:hAnsi="Times New Roman" w:cs="Times New Roman"/>
          <w:sz w:val="40"/>
          <w:szCs w:val="40"/>
        </w:rPr>
        <w:t xml:space="preserve">The application should connect to oracle 11g </w:t>
      </w:r>
    </w:p>
    <w:p w:rsidR="00000000" w:rsidRPr="0026794B" w:rsidRDefault="0026794B" w:rsidP="0026794B">
      <w:pPr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6794B">
        <w:rPr>
          <w:rFonts w:ascii="Times New Roman" w:hAnsi="Times New Roman" w:cs="Times New Roman"/>
          <w:sz w:val="40"/>
          <w:szCs w:val="40"/>
        </w:rPr>
        <w:t>The application should connect to MS SQL Server database</w:t>
      </w:r>
    </w:p>
    <w:p w:rsidR="00000000" w:rsidRPr="0026794B" w:rsidRDefault="0026794B" w:rsidP="0026794B">
      <w:pPr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6794B">
        <w:rPr>
          <w:rFonts w:ascii="Times New Roman" w:hAnsi="Times New Roman" w:cs="Times New Roman"/>
          <w:sz w:val="40"/>
          <w:szCs w:val="40"/>
        </w:rPr>
        <w:t>A form with 2 buttons is needed to load the appropriate database table on click event</w:t>
      </w:r>
    </w:p>
    <w:p w:rsidR="00000000" w:rsidRPr="0026794B" w:rsidRDefault="0026794B" w:rsidP="0026794B">
      <w:pPr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6794B">
        <w:rPr>
          <w:rFonts w:ascii="Times New Roman" w:hAnsi="Times New Roman" w:cs="Times New Roman"/>
          <w:sz w:val="40"/>
          <w:szCs w:val="40"/>
        </w:rPr>
        <w:t>Use Visual Studio, ADO.NET,  and web forms (or window form</w:t>
      </w:r>
      <w:r w:rsidRPr="0026794B">
        <w:rPr>
          <w:rFonts w:ascii="Times New Roman" w:hAnsi="Times New Roman" w:cs="Times New Roman"/>
          <w:sz w:val="40"/>
          <w:szCs w:val="40"/>
        </w:rPr>
        <w:t>s)</w:t>
      </w:r>
    </w:p>
    <w:p w:rsidR="00AC1217" w:rsidRPr="0026794B" w:rsidRDefault="0026794B">
      <w:pPr>
        <w:rPr>
          <w:rFonts w:ascii="Times New Roman" w:hAnsi="Times New Roman" w:cs="Times New Roman"/>
          <w:sz w:val="40"/>
          <w:szCs w:val="40"/>
        </w:rPr>
      </w:pPr>
    </w:p>
    <w:sectPr w:rsidR="00AC1217" w:rsidRPr="0026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57D96"/>
    <w:multiLevelType w:val="hybridMultilevel"/>
    <w:tmpl w:val="67A0E76E"/>
    <w:lvl w:ilvl="0" w:tplc="FD02D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00D14">
      <w:start w:val="4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DE2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EA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EE8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C2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68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86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CAC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4B"/>
    <w:rsid w:val="001E3335"/>
    <w:rsid w:val="0026794B"/>
    <w:rsid w:val="005A6368"/>
    <w:rsid w:val="009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85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2014-11-22T19:48:00Z</dcterms:created>
  <dcterms:modified xsi:type="dcterms:W3CDTF">2014-11-22T19:50:00Z</dcterms:modified>
</cp:coreProperties>
</file>