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:rsidTr="00724B33">
        <w:trPr>
          <w:cantSplit/>
          <w:jc w:val="center"/>
        </w:trPr>
        <w:tc>
          <w:tcPr>
            <w:tcW w:w="2364" w:type="dxa"/>
          </w:tcPr>
          <w:p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377227" w:rsidRPr="00377227">
        <w:rPr>
          <w:rFonts w:ascii="Arial" w:hAnsi="Arial"/>
          <w:b/>
          <w:iCs/>
          <w:sz w:val="24"/>
          <w:szCs w:val="24"/>
        </w:rPr>
        <w:t>Determining Square Roots Using Newton’s Method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     </w:t>
      </w:r>
      <w:r w:rsidRPr="00EC452E">
        <w:rPr>
          <w:rFonts w:ascii="Arial" w:hAnsi="Arial"/>
          <w:b/>
          <w:sz w:val="18"/>
        </w:rPr>
        <w:t xml:space="preserve">100 </w:t>
      </w:r>
      <w:r w:rsidRPr="00EC452E">
        <w:rPr>
          <w:rFonts w:ascii="Arial" w:hAnsi="Arial"/>
          <w:b/>
          <w:sz w:val="16"/>
        </w:rPr>
        <w:t>points</w:t>
      </w:r>
    </w:p>
    <w:p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>To write a program that calculates square roots using Newton’s Method.</w:t>
      </w:r>
    </w:p>
    <w:p w:rsidR="007B6EA2" w:rsidRPr="007B6EA2" w:rsidRDefault="007B6EA2" w:rsidP="007B6EA2">
      <w:pPr>
        <w:rPr>
          <w:rFonts w:ascii="Tahoma" w:hAnsi="Tahoma"/>
          <w:b/>
          <w:sz w:val="10"/>
        </w:rPr>
      </w:pPr>
    </w:p>
    <w:p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:rsidR="007B6EA2" w:rsidRPr="007B6EA2" w:rsidRDefault="007B6EA2" w:rsidP="007B6EA2">
      <w:pPr>
        <w:rPr>
          <w:rFonts w:ascii="Tahoma" w:hAnsi="Tahoma" w:cs="Tahoma"/>
        </w:rPr>
      </w:pPr>
      <w:r w:rsidRPr="007B6EA2">
        <w:rPr>
          <w:rFonts w:ascii="Tahoma" w:hAnsi="Tahoma"/>
          <w:bCs/>
        </w:rPr>
        <w:tab/>
      </w:r>
      <w:r w:rsidRPr="007B6EA2">
        <w:rPr>
          <w:rFonts w:ascii="Tahoma" w:hAnsi="Tahoma" w:cs="Tahoma"/>
        </w:rPr>
        <w:t xml:space="preserve">Write, compile and execute a complete program that prompts the user for a nonnegative </w:t>
      </w:r>
      <w:r w:rsidRPr="007B6EA2">
        <w:rPr>
          <w:rFonts w:ascii="Tahoma" w:hAnsi="Tahoma" w:cs="Tahoma"/>
        </w:rPr>
        <w:tab/>
        <w:t xml:space="preserve">real number, calls a </w:t>
      </w:r>
      <w:r w:rsidR="00091CED">
        <w:rPr>
          <w:rFonts w:ascii="Tahoma" w:hAnsi="Tahoma" w:cs="Tahoma"/>
        </w:rPr>
        <w:t>method</w:t>
      </w:r>
      <w:r w:rsidRPr="007B6EA2">
        <w:rPr>
          <w:rFonts w:ascii="Tahoma" w:hAnsi="Tahoma" w:cs="Tahoma"/>
        </w:rPr>
        <w:t xml:space="preserve"> named </w:t>
      </w:r>
      <w:r w:rsidR="00636DFA">
        <w:rPr>
          <w:rFonts w:ascii="Courier New" w:hAnsi="Courier New" w:cs="Courier New"/>
          <w:b/>
          <w:sz w:val="22"/>
          <w:szCs w:val="22"/>
        </w:rPr>
        <w:t>Compute</w:t>
      </w:r>
      <w:r w:rsidRPr="007B6EA2">
        <w:rPr>
          <w:rFonts w:ascii="Tahoma" w:hAnsi="Tahoma" w:cs="Tahoma"/>
        </w:rPr>
        <w:t xml:space="preserve"> that uses Newton’s Method to compute </w:t>
      </w:r>
      <w:r w:rsidR="00636DFA">
        <w:rPr>
          <w:rFonts w:ascii="Tahoma" w:hAnsi="Tahoma" w:cs="Tahoma"/>
        </w:rPr>
        <w:tab/>
        <w:t xml:space="preserve">the </w:t>
      </w:r>
      <w:r w:rsidRPr="007B6EA2">
        <w:rPr>
          <w:rFonts w:ascii="Tahoma" w:hAnsi="Tahoma" w:cs="Tahoma"/>
        </w:rPr>
        <w:t xml:space="preserve">square root of the number and then displays the square root to the user.  The </w:t>
      </w:r>
      <w:r w:rsidR="00636DFA">
        <w:rPr>
          <w:rFonts w:ascii="Tahoma" w:hAnsi="Tahoma" w:cs="Tahoma"/>
        </w:rPr>
        <w:tab/>
      </w:r>
      <w:r w:rsidR="00091CED">
        <w:rPr>
          <w:rFonts w:ascii="Tahoma" w:hAnsi="Tahoma" w:cs="Tahoma"/>
        </w:rPr>
        <w:t>method</w:t>
      </w:r>
      <w:r w:rsidRPr="007B6EA2">
        <w:rPr>
          <w:rFonts w:ascii="Tahoma" w:hAnsi="Tahoma" w:cs="Tahoma"/>
        </w:rPr>
        <w:t xml:space="preserve"> </w:t>
      </w:r>
      <w:r w:rsidR="00636DFA">
        <w:rPr>
          <w:rFonts w:ascii="Tahoma" w:hAnsi="Tahoma" w:cs="Tahoma"/>
        </w:rPr>
        <w:t>p</w:t>
      </w:r>
      <w:r w:rsidRPr="007B6EA2">
        <w:rPr>
          <w:rFonts w:ascii="Tahoma" w:hAnsi="Tahoma" w:cs="Tahoma"/>
        </w:rPr>
        <w:t xml:space="preserve">rototype for </w:t>
      </w:r>
      <w:r w:rsidR="00091CED">
        <w:rPr>
          <w:rFonts w:ascii="Tahoma" w:hAnsi="Tahoma" w:cs="Tahoma"/>
        </w:rPr>
        <w:t>method</w:t>
      </w:r>
      <w:r w:rsidRPr="007B6EA2">
        <w:rPr>
          <w:rFonts w:ascii="Tahoma" w:hAnsi="Tahoma" w:cs="Tahoma"/>
        </w:rPr>
        <w:t xml:space="preserve"> </w:t>
      </w:r>
      <w:r w:rsidR="00636DFA">
        <w:rPr>
          <w:rFonts w:ascii="Courier New" w:hAnsi="Courier New" w:cs="Courier New"/>
          <w:b/>
          <w:sz w:val="22"/>
          <w:szCs w:val="22"/>
        </w:rPr>
        <w:t>Compute</w:t>
      </w:r>
      <w:r w:rsidRPr="007B6EA2">
        <w:rPr>
          <w:rFonts w:ascii="Tahoma" w:hAnsi="Tahoma" w:cs="Tahoma"/>
        </w:rPr>
        <w:t xml:space="preserve"> and the driver program to test </w:t>
      </w:r>
      <w:r w:rsidR="00091CED">
        <w:rPr>
          <w:rFonts w:ascii="Tahoma" w:hAnsi="Tahoma" w:cs="Tahoma"/>
        </w:rPr>
        <w:t>method</w:t>
      </w:r>
      <w:r w:rsidRPr="007B6EA2">
        <w:rPr>
          <w:rFonts w:ascii="Tahoma" w:hAnsi="Tahoma" w:cs="Tahoma"/>
        </w:rPr>
        <w:t xml:space="preserve"> </w:t>
      </w:r>
      <w:r w:rsidR="00636DFA">
        <w:rPr>
          <w:rFonts w:ascii="Tahoma" w:hAnsi="Tahoma" w:cs="Tahoma"/>
        </w:rPr>
        <w:br/>
      </w:r>
      <w:r w:rsidR="00636DFA">
        <w:rPr>
          <w:rFonts w:ascii="Tahoma" w:hAnsi="Tahoma" w:cs="Tahoma"/>
        </w:rPr>
        <w:tab/>
      </w:r>
      <w:r w:rsidR="00636DFA">
        <w:rPr>
          <w:rFonts w:ascii="Courier New" w:hAnsi="Courier New" w:cs="Courier New"/>
          <w:b/>
          <w:sz w:val="22"/>
          <w:szCs w:val="22"/>
        </w:rPr>
        <w:t>Compute</w:t>
      </w:r>
      <w:r w:rsidRPr="007B6EA2">
        <w:rPr>
          <w:rFonts w:ascii="Tahoma" w:hAnsi="Tahoma" w:cs="Tahoma"/>
        </w:rPr>
        <w:t xml:space="preserve"> is given in the program code in</w:t>
      </w:r>
      <w:r w:rsidRPr="007B6EA2">
        <w:rPr>
          <w:rFonts w:ascii="Tahoma" w:hAnsi="Tahoma" w:cs="Tahoma"/>
          <w:b/>
          <w:bCs/>
        </w:rPr>
        <w:t xml:space="preserve"> Figure 1</w:t>
      </w:r>
      <w:r w:rsidRPr="007B6EA2">
        <w:rPr>
          <w:rFonts w:ascii="Tahoma" w:hAnsi="Tahoma" w:cs="Tahoma"/>
        </w:rPr>
        <w:t xml:space="preserve">, which follows.  Complete this code </w:t>
      </w:r>
      <w:r w:rsidR="00636DFA">
        <w:rPr>
          <w:rFonts w:ascii="Tahoma" w:hAnsi="Tahoma" w:cs="Tahoma"/>
        </w:rPr>
        <w:tab/>
      </w:r>
      <w:r w:rsidRPr="007B6EA2">
        <w:rPr>
          <w:rFonts w:ascii="Tahoma" w:hAnsi="Tahoma" w:cs="Tahoma"/>
        </w:rPr>
        <w:t xml:space="preserve">by adding the </w:t>
      </w:r>
      <w:r w:rsidR="00091CED">
        <w:rPr>
          <w:rFonts w:ascii="Tahoma" w:hAnsi="Tahoma" w:cs="Tahoma"/>
        </w:rPr>
        <w:t>method</w:t>
      </w:r>
      <w:r w:rsidRPr="007B6EA2">
        <w:rPr>
          <w:rFonts w:ascii="Tahoma" w:hAnsi="Tahoma" w:cs="Tahoma"/>
        </w:rPr>
        <w:t xml:space="preserve"> definition of </w:t>
      </w:r>
      <w:r w:rsidR="00636DFA">
        <w:rPr>
          <w:rFonts w:ascii="Courier New" w:hAnsi="Courier New" w:cs="Courier New"/>
          <w:b/>
          <w:sz w:val="22"/>
          <w:szCs w:val="22"/>
        </w:rPr>
        <w:t>Compute</w:t>
      </w:r>
      <w:r w:rsidRPr="007B6EA2">
        <w:rPr>
          <w:rFonts w:ascii="Tahoma" w:hAnsi="Tahoma" w:cs="Tahoma"/>
        </w:rPr>
        <w:t>.</w:t>
      </w:r>
    </w:p>
    <w:p w:rsidR="007B6EA2" w:rsidRPr="007B6EA2" w:rsidRDefault="007B6EA2" w:rsidP="007B6EA2">
      <w:pPr>
        <w:rPr>
          <w:rFonts w:ascii="Tahoma" w:hAnsi="Tahoma" w:cs="Tahoma"/>
          <w:sz w:val="10"/>
          <w:szCs w:val="10"/>
        </w:rPr>
      </w:pPr>
    </w:p>
    <w:p w:rsidR="007B6EA2" w:rsidRPr="007B6EA2" w:rsidRDefault="007B6EA2" w:rsidP="007B6EA2">
      <w:pPr>
        <w:rPr>
          <w:rFonts w:ascii="Tahoma" w:hAnsi="Tahoma" w:cs="Tahoma"/>
        </w:rPr>
      </w:pPr>
      <w:r w:rsidRPr="007B6EA2">
        <w:rPr>
          <w:rFonts w:ascii="Tahoma" w:hAnsi="Tahoma" w:cs="Tahoma"/>
        </w:rPr>
        <w:t xml:space="preserve"> </w:t>
      </w:r>
      <w:r w:rsidRPr="007B6EA2">
        <w:rPr>
          <w:rFonts w:ascii="Tahoma" w:hAnsi="Tahoma" w:cs="Tahoma"/>
        </w:rPr>
        <w:tab/>
        <w:t>A sample program output is given below.</w:t>
      </w:r>
    </w:p>
    <w:p w:rsidR="007B6EA2" w:rsidRPr="007B6EA2" w:rsidRDefault="007B6EA2" w:rsidP="007B6EA2">
      <w:pPr>
        <w:rPr>
          <w:rFonts w:ascii="Tahoma" w:hAnsi="Tahoma" w:cs="Tahoma"/>
          <w:sz w:val="10"/>
          <w:szCs w:val="10"/>
        </w:rPr>
      </w:pPr>
    </w:p>
    <w:p w:rsidR="007B6EA2" w:rsidRPr="007B6EA2" w:rsidRDefault="007B6EA2" w:rsidP="007B6EA2">
      <w:pPr>
        <w:rPr>
          <w:rFonts w:ascii="Tahoma" w:hAnsi="Tahoma" w:cs="Tahoma"/>
          <w:b/>
          <w:bCs/>
        </w:rPr>
      </w:pPr>
      <w:r w:rsidRPr="007B6EA2">
        <w:rPr>
          <w:rFonts w:ascii="Tahoma" w:hAnsi="Tahoma" w:cs="Tahoma"/>
          <w:sz w:val="10"/>
          <w:szCs w:val="10"/>
        </w:rPr>
        <w:tab/>
      </w:r>
      <w:r w:rsidRPr="008F3B2E">
        <w:rPr>
          <w:rFonts w:ascii="Tahoma" w:hAnsi="Tahoma" w:cs="Tahoma"/>
          <w:b/>
          <w:bCs/>
          <w:shd w:val="pct15" w:color="auto" w:fill="auto"/>
        </w:rPr>
        <w:t>Output</w:t>
      </w:r>
    </w:p>
    <w:p w:rsidR="007B6EA2" w:rsidRPr="007B6EA2" w:rsidRDefault="007B6EA2" w:rsidP="007B6EA2">
      <w:pPr>
        <w:rPr>
          <w:rFonts w:ascii="Tahoma" w:hAnsi="Tahoma" w:cs="Tahoma"/>
          <w:sz w:val="10"/>
          <w:szCs w:val="10"/>
        </w:rPr>
      </w:pPr>
    </w:p>
    <w:p w:rsidR="007B6EA2" w:rsidRPr="007B6EA2" w:rsidRDefault="007B6EA2" w:rsidP="007B6EA2">
      <w:pPr>
        <w:widowControl/>
        <w:ind w:left="360" w:hanging="360"/>
        <w:rPr>
          <w:rFonts w:ascii="Courier New" w:hAnsi="Courier New"/>
          <w:b/>
          <w:snapToGrid/>
          <w:sz w:val="22"/>
          <w:szCs w:val="22"/>
        </w:rPr>
      </w:pPr>
      <w:r w:rsidRPr="007B6EA2">
        <w:rPr>
          <w:rFonts w:ascii="Courier New" w:hAnsi="Courier New"/>
          <w:snapToGrid/>
          <w:sz w:val="22"/>
          <w:szCs w:val="22"/>
        </w:rPr>
        <w:tab/>
      </w:r>
      <w:r w:rsidRPr="007B6EA2">
        <w:rPr>
          <w:rFonts w:ascii="Courier New" w:hAnsi="Courier New"/>
          <w:snapToGrid/>
          <w:sz w:val="22"/>
          <w:szCs w:val="22"/>
        </w:rPr>
        <w:tab/>
      </w:r>
      <w:r w:rsidRPr="007B6EA2">
        <w:rPr>
          <w:rFonts w:ascii="Courier New" w:hAnsi="Courier New"/>
          <w:b/>
          <w:snapToGrid/>
          <w:sz w:val="22"/>
          <w:szCs w:val="22"/>
        </w:rPr>
        <w:t>Program: find square roots by Newton's Method</w:t>
      </w:r>
    </w:p>
    <w:p w:rsidR="007B6EA2" w:rsidRDefault="007B6EA2" w:rsidP="007B6EA2">
      <w:pPr>
        <w:widowControl/>
        <w:ind w:left="360" w:hanging="360"/>
        <w:rPr>
          <w:rFonts w:ascii="Courier New" w:hAnsi="Courier New"/>
          <w:b/>
          <w:snapToGrid/>
          <w:sz w:val="22"/>
          <w:szCs w:val="22"/>
        </w:rPr>
      </w:pPr>
      <w:r w:rsidRPr="007B6EA2">
        <w:rPr>
          <w:rFonts w:ascii="Courier New" w:hAnsi="Courier New"/>
          <w:b/>
          <w:snapToGrid/>
          <w:sz w:val="22"/>
          <w:szCs w:val="22"/>
        </w:rPr>
        <w:tab/>
      </w:r>
      <w:r w:rsidRPr="007B6EA2">
        <w:rPr>
          <w:rFonts w:ascii="Courier New" w:hAnsi="Courier New"/>
          <w:b/>
          <w:snapToGrid/>
          <w:sz w:val="22"/>
          <w:szCs w:val="22"/>
        </w:rPr>
        <w:tab/>
        <w:t>Please enter a number: 3</w:t>
      </w:r>
    </w:p>
    <w:p w:rsidR="008F3B2E" w:rsidRDefault="008F3B2E" w:rsidP="007B6EA2">
      <w:pPr>
        <w:widowControl/>
        <w:ind w:left="360" w:hanging="360"/>
        <w:rPr>
          <w:rFonts w:ascii="Courier New" w:hAnsi="Courier New"/>
          <w:b/>
          <w:snapToGrid/>
          <w:sz w:val="22"/>
          <w:szCs w:val="22"/>
        </w:rPr>
      </w:pP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</w:tblGrid>
      <w:tr w:rsidR="008F3B2E" w:rsidTr="00867897">
        <w:tc>
          <w:tcPr>
            <w:tcW w:w="1327" w:type="dxa"/>
          </w:tcPr>
          <w:p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97159">
              <w:rPr>
                <w:rFonts w:ascii="Courier New" w:hAnsi="Courier New" w:cs="Courier New"/>
                <w:b/>
                <w:sz w:val="22"/>
                <w:szCs w:val="22"/>
              </w:rPr>
              <w:t>1.5000</w:t>
            </w: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1328" w:type="dxa"/>
          </w:tcPr>
          <w:p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1.75000</w:t>
            </w:r>
          </w:p>
        </w:tc>
        <w:tc>
          <w:tcPr>
            <w:tcW w:w="1327" w:type="dxa"/>
          </w:tcPr>
          <w:p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1328" w:type="dxa"/>
          </w:tcPr>
          <w:p w:rsidR="008F3B2E" w:rsidRPr="007B6EA2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0.25000</w:t>
            </w:r>
          </w:p>
        </w:tc>
      </w:tr>
      <w:tr w:rsidR="008F3B2E" w:rsidTr="00867897">
        <w:tc>
          <w:tcPr>
            <w:tcW w:w="1327" w:type="dxa"/>
          </w:tcPr>
          <w:p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8" w:type="dxa"/>
          </w:tcPr>
          <w:p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7" w:type="dxa"/>
          </w:tcPr>
          <w:p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8" w:type="dxa"/>
          </w:tcPr>
          <w:p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</w:tr>
      <w:tr w:rsidR="008F3B2E" w:rsidTr="00867897">
        <w:tc>
          <w:tcPr>
            <w:tcW w:w="1327" w:type="dxa"/>
          </w:tcPr>
          <w:p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1.75000</w:t>
            </w:r>
          </w:p>
        </w:tc>
        <w:tc>
          <w:tcPr>
            <w:tcW w:w="1328" w:type="dxa"/>
          </w:tcPr>
          <w:p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1.73214</w:t>
            </w:r>
          </w:p>
        </w:tc>
        <w:tc>
          <w:tcPr>
            <w:tcW w:w="1327" w:type="dxa"/>
          </w:tcPr>
          <w:p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2</w:t>
            </w:r>
          </w:p>
        </w:tc>
        <w:tc>
          <w:tcPr>
            <w:tcW w:w="1328" w:type="dxa"/>
          </w:tcPr>
          <w:p w:rsidR="008F3B2E" w:rsidRPr="007B6EA2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0.01786</w:t>
            </w:r>
          </w:p>
        </w:tc>
      </w:tr>
      <w:tr w:rsidR="008F3B2E" w:rsidTr="00867897">
        <w:tc>
          <w:tcPr>
            <w:tcW w:w="1327" w:type="dxa"/>
          </w:tcPr>
          <w:p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8" w:type="dxa"/>
          </w:tcPr>
          <w:p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7" w:type="dxa"/>
          </w:tcPr>
          <w:p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  <w:tc>
          <w:tcPr>
            <w:tcW w:w="1328" w:type="dxa"/>
          </w:tcPr>
          <w:p w:rsidR="008F3B2E" w:rsidRPr="008F3B2E" w:rsidRDefault="008F3B2E" w:rsidP="008F3B2E">
            <w:pPr>
              <w:widowControl/>
              <w:rPr>
                <w:rFonts w:ascii="Courier New" w:hAnsi="Courier New"/>
                <w:b/>
                <w:snapToGrid/>
                <w:sz w:val="4"/>
                <w:szCs w:val="4"/>
              </w:rPr>
            </w:pPr>
          </w:p>
        </w:tc>
      </w:tr>
      <w:tr w:rsidR="008F3B2E" w:rsidTr="00867897">
        <w:tc>
          <w:tcPr>
            <w:tcW w:w="1327" w:type="dxa"/>
          </w:tcPr>
          <w:p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1.73214</w:t>
            </w:r>
          </w:p>
        </w:tc>
        <w:tc>
          <w:tcPr>
            <w:tcW w:w="1328" w:type="dxa"/>
          </w:tcPr>
          <w:p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1.73205</w:t>
            </w:r>
          </w:p>
        </w:tc>
        <w:tc>
          <w:tcPr>
            <w:tcW w:w="1327" w:type="dxa"/>
          </w:tcPr>
          <w:p w:rsidR="008F3B2E" w:rsidRPr="00D97159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3</w:t>
            </w:r>
          </w:p>
        </w:tc>
        <w:tc>
          <w:tcPr>
            <w:tcW w:w="1328" w:type="dxa"/>
          </w:tcPr>
          <w:p w:rsidR="008F3B2E" w:rsidRPr="007B6EA2" w:rsidRDefault="008F3B2E" w:rsidP="008F3B2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0.00009</w:t>
            </w:r>
          </w:p>
        </w:tc>
      </w:tr>
      <w:tr w:rsidR="008F3B2E" w:rsidTr="00867897">
        <w:tc>
          <w:tcPr>
            <w:tcW w:w="1327" w:type="dxa"/>
          </w:tcPr>
          <w:p w:rsidR="008F3B2E" w:rsidRPr="008F3B2E" w:rsidRDefault="008F3B2E" w:rsidP="008F3B2E">
            <w:pPr>
              <w:rPr>
                <w:rFonts w:ascii="Courier New" w:hAnsi="Courier New" w:cs="Courier New"/>
                <w:b/>
                <w:sz w:val="4"/>
                <w:szCs w:val="4"/>
              </w:rPr>
            </w:pPr>
          </w:p>
        </w:tc>
        <w:tc>
          <w:tcPr>
            <w:tcW w:w="1328" w:type="dxa"/>
          </w:tcPr>
          <w:p w:rsidR="008F3B2E" w:rsidRPr="008F3B2E" w:rsidRDefault="008F3B2E" w:rsidP="008F3B2E">
            <w:pPr>
              <w:rPr>
                <w:rFonts w:ascii="Courier New" w:hAnsi="Courier New" w:cs="Courier New"/>
                <w:b/>
                <w:sz w:val="4"/>
                <w:szCs w:val="4"/>
              </w:rPr>
            </w:pPr>
          </w:p>
        </w:tc>
        <w:tc>
          <w:tcPr>
            <w:tcW w:w="1327" w:type="dxa"/>
          </w:tcPr>
          <w:p w:rsidR="008F3B2E" w:rsidRPr="008F3B2E" w:rsidRDefault="008F3B2E" w:rsidP="008F3B2E">
            <w:pPr>
              <w:rPr>
                <w:rFonts w:ascii="Courier New" w:hAnsi="Courier New" w:cs="Courier New"/>
                <w:b/>
                <w:sz w:val="4"/>
                <w:szCs w:val="4"/>
              </w:rPr>
            </w:pPr>
          </w:p>
        </w:tc>
        <w:tc>
          <w:tcPr>
            <w:tcW w:w="1328" w:type="dxa"/>
          </w:tcPr>
          <w:p w:rsidR="008F3B2E" w:rsidRPr="008F3B2E" w:rsidRDefault="008F3B2E" w:rsidP="008F3B2E">
            <w:pPr>
              <w:rPr>
                <w:rFonts w:ascii="Courier New" w:hAnsi="Courier New" w:cs="Courier New"/>
                <w:b/>
                <w:sz w:val="4"/>
                <w:szCs w:val="4"/>
              </w:rPr>
            </w:pPr>
          </w:p>
        </w:tc>
      </w:tr>
      <w:tr w:rsidR="008F3B2E" w:rsidRPr="007B6EA2" w:rsidTr="00867897">
        <w:tc>
          <w:tcPr>
            <w:tcW w:w="1327" w:type="dxa"/>
          </w:tcPr>
          <w:p w:rsidR="008F3B2E" w:rsidRPr="007B6EA2" w:rsidRDefault="008F3B2E" w:rsidP="0046350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1.73205</w:t>
            </w:r>
          </w:p>
        </w:tc>
        <w:tc>
          <w:tcPr>
            <w:tcW w:w="1328" w:type="dxa"/>
          </w:tcPr>
          <w:p w:rsidR="008F3B2E" w:rsidRPr="007B6EA2" w:rsidRDefault="008F3B2E" w:rsidP="0046350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1.73205</w:t>
            </w:r>
          </w:p>
        </w:tc>
        <w:tc>
          <w:tcPr>
            <w:tcW w:w="1327" w:type="dxa"/>
          </w:tcPr>
          <w:p w:rsidR="008F3B2E" w:rsidRPr="007B6EA2" w:rsidRDefault="008F3B2E" w:rsidP="0046350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</w:p>
        </w:tc>
        <w:tc>
          <w:tcPr>
            <w:tcW w:w="1328" w:type="dxa"/>
          </w:tcPr>
          <w:p w:rsidR="008F3B2E" w:rsidRPr="007B6EA2" w:rsidRDefault="008F3B2E" w:rsidP="0046350E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B6EA2">
              <w:rPr>
                <w:rFonts w:ascii="Courier New" w:hAnsi="Courier New" w:cs="Courier New"/>
                <w:b/>
                <w:sz w:val="22"/>
                <w:szCs w:val="22"/>
              </w:rPr>
              <w:t>0.00000</w:t>
            </w:r>
          </w:p>
        </w:tc>
      </w:tr>
    </w:tbl>
    <w:p w:rsidR="007B6EA2" w:rsidRPr="00D97159" w:rsidRDefault="007B6EA2" w:rsidP="007B6EA2">
      <w:pPr>
        <w:rPr>
          <w:rFonts w:ascii="Tahoma" w:hAnsi="Tahoma" w:cs="Tahoma"/>
          <w:b/>
          <w:sz w:val="10"/>
          <w:szCs w:val="10"/>
        </w:rPr>
      </w:pPr>
    </w:p>
    <w:p w:rsidR="007B6EA2" w:rsidRPr="00D97159" w:rsidRDefault="007B6EA2" w:rsidP="007B6EA2">
      <w:pPr>
        <w:rPr>
          <w:rFonts w:ascii="Tahoma" w:hAnsi="Tahoma" w:cs="Tahoma"/>
          <w:b/>
          <w:sz w:val="10"/>
          <w:szCs w:val="10"/>
        </w:rPr>
      </w:pPr>
    </w:p>
    <w:p w:rsidR="007B6EA2" w:rsidRPr="00D97159" w:rsidRDefault="007B6EA2" w:rsidP="007B6EA2">
      <w:pPr>
        <w:rPr>
          <w:rFonts w:ascii="Tahoma" w:hAnsi="Tahoma" w:cs="Tahoma"/>
          <w:b/>
          <w:sz w:val="22"/>
          <w:szCs w:val="22"/>
        </w:rPr>
      </w:pPr>
      <w:r w:rsidRPr="007B6EA2">
        <w:rPr>
          <w:b/>
        </w:rPr>
        <w:tab/>
      </w:r>
      <w:r w:rsidRPr="00D97159">
        <w:rPr>
          <w:rFonts w:ascii="Courier New" w:hAnsi="Courier New" w:cs="Courier New"/>
          <w:b/>
          <w:sz w:val="22"/>
          <w:szCs w:val="22"/>
        </w:rPr>
        <w:t>The square root of 3.00000 is 1.73205</w:t>
      </w:r>
      <w:r w:rsidRPr="00D97159">
        <w:rPr>
          <w:rFonts w:ascii="Courier New" w:hAnsi="Courier New" w:cs="Courier New"/>
          <w:b/>
          <w:sz w:val="22"/>
          <w:szCs w:val="22"/>
        </w:rPr>
        <w:tab/>
      </w:r>
    </w:p>
    <w:p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 xml:space="preserve">Information </w:t>
      </w:r>
      <w:r w:rsidR="00617C60" w:rsidRPr="007B6EA2">
        <w:rPr>
          <w:rFonts w:ascii="Arial" w:hAnsi="Arial" w:cs="Arial"/>
          <w:b/>
          <w:bCs/>
          <w:i/>
          <w:iCs/>
          <w:snapToGrid/>
        </w:rPr>
        <w:t>about</w:t>
      </w:r>
      <w:r w:rsidRPr="007B6EA2">
        <w:rPr>
          <w:rFonts w:ascii="Arial" w:hAnsi="Arial" w:cs="Arial"/>
          <w:b/>
          <w:bCs/>
          <w:i/>
          <w:iCs/>
          <w:snapToGrid/>
        </w:rPr>
        <w:t xml:space="preserve"> This Project</w:t>
      </w:r>
      <w:bookmarkStart w:id="0" w:name="_GoBack"/>
      <w:bookmarkEnd w:id="0"/>
    </w:p>
    <w:p w:rsidR="007B6EA2" w:rsidRPr="007B6EA2" w:rsidRDefault="007B6EA2" w:rsidP="007B6EA2">
      <w:pPr>
        <w:rPr>
          <w:rFonts w:ascii="Tahoma" w:hAnsi="Tahoma"/>
          <w:b/>
          <w:sz w:val="10"/>
        </w:rPr>
      </w:pPr>
    </w:p>
    <w:p w:rsidR="007B6EA2" w:rsidRDefault="00377227" w:rsidP="007B6EA2">
      <w:pPr>
        <w:ind w:left="720"/>
        <w:rPr>
          <w:rFonts w:ascii="Tahoma" w:hAnsi="Tahoma" w:cs="Tahoma"/>
        </w:rPr>
      </w:pPr>
      <w:r w:rsidRPr="007B6EA2" w:rsidDel="00444A66">
        <w:rPr>
          <w:rFonts w:ascii="Tahoma" w:hAnsi="Tahoma" w:cs="Tahoma"/>
        </w:rPr>
        <w:t>T</w:t>
      </w:r>
      <w:r w:rsidRPr="007B6EA2">
        <w:rPr>
          <w:rFonts w:ascii="Tahoma" w:hAnsi="Tahoma" w:cs="Tahoma"/>
        </w:rPr>
        <w:t>his</w:t>
      </w:r>
      <w:r w:rsidR="007B6EA2" w:rsidRPr="007B6EA2">
        <w:rPr>
          <w:rFonts w:ascii="Tahoma" w:hAnsi="Tahoma" w:cs="Tahoma"/>
        </w:rPr>
        <w:t xml:space="preserve"> particular program uses Newton’s Method, which is an example of an iterative process.</w:t>
      </w:r>
      <w:r w:rsidR="007724C9">
        <w:rPr>
          <w:rFonts w:ascii="Tahoma" w:hAnsi="Tahoma" w:cs="Tahoma"/>
        </w:rPr>
        <w:t xml:space="preserve">  An iterative process is one which performs some task until a result is satisfied.</w:t>
      </w:r>
      <w:r w:rsidR="007B6EA2" w:rsidRPr="007B6EA2">
        <w:rPr>
          <w:rFonts w:ascii="Tahoma" w:hAnsi="Tahoma" w:cs="Tahoma"/>
        </w:rPr>
        <w:tab/>
      </w:r>
    </w:p>
    <w:p w:rsidR="00377227" w:rsidRDefault="00377227" w:rsidP="007B6EA2">
      <w:pPr>
        <w:ind w:left="720"/>
        <w:rPr>
          <w:rFonts w:ascii="Tahoma" w:hAnsi="Tahoma" w:cs="Tahoma"/>
        </w:rPr>
      </w:pPr>
    </w:p>
    <w:p w:rsidR="00377227" w:rsidRPr="007B6EA2" w:rsidRDefault="00377227" w:rsidP="00377227">
      <w:pPr>
        <w:ind w:left="720"/>
        <w:rPr>
          <w:rFonts w:ascii="Tahoma" w:hAnsi="Tahoma"/>
          <w:bCs/>
          <w:sz w:val="10"/>
          <w:szCs w:val="10"/>
        </w:rPr>
      </w:pPr>
      <w:r w:rsidRPr="007B6EA2">
        <w:rPr>
          <w:rFonts w:ascii="Tahoma" w:hAnsi="Tahoma" w:cs="Tahoma"/>
        </w:rPr>
        <w:t xml:space="preserve">Newton’s Method for determining square roots is outlined in the steps which follow: </w:t>
      </w:r>
      <w:r w:rsidRPr="007B6EA2">
        <w:rPr>
          <w:rFonts w:ascii="Tahoma" w:hAnsi="Tahoma" w:cs="Tahoma"/>
        </w:rPr>
        <w:tab/>
      </w:r>
    </w:p>
    <w:p w:rsidR="00101FDD" w:rsidRDefault="00101FDD" w:rsidP="00377227">
      <w:pPr>
        <w:ind w:left="720"/>
        <w:rPr>
          <w:rFonts w:ascii="Tahoma" w:hAnsi="Tahoma"/>
          <w:b/>
        </w:rPr>
      </w:pPr>
    </w:p>
    <w:p w:rsidR="00377227" w:rsidRPr="007B6EA2" w:rsidRDefault="00377227" w:rsidP="00377227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/>
        </w:rPr>
        <w:t>STEP 1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Cs/>
        </w:rPr>
        <w:t xml:space="preserve">Prompt the user for </w:t>
      </w:r>
      <w:r w:rsidRPr="007B6EA2">
        <w:rPr>
          <w:rFonts w:ascii="Tahoma" w:hAnsi="Tahoma"/>
          <w:bCs/>
          <w:i/>
          <w:iCs/>
        </w:rPr>
        <w:t>R</w:t>
      </w:r>
      <w:r w:rsidRPr="00B81A7B">
        <w:rPr>
          <w:rFonts w:ascii="Tahoma" w:hAnsi="Tahoma"/>
          <w:bCs/>
          <w:i/>
          <w:iCs/>
          <w:spacing w:val="-10"/>
        </w:rPr>
        <w:t xml:space="preserve"> </w:t>
      </w:r>
      <w:r w:rsidRPr="007B6EA2">
        <w:rPr>
          <w:rFonts w:ascii="Tahoma" w:hAnsi="Tahoma"/>
          <w:bCs/>
        </w:rPr>
        <w:t>,</w:t>
      </w:r>
      <w:r w:rsidRPr="007B6EA2">
        <w:rPr>
          <w:rFonts w:ascii="Tahoma" w:hAnsi="Tahoma"/>
          <w:bCs/>
          <w:i/>
          <w:iCs/>
        </w:rPr>
        <w:t xml:space="preserve"> </w:t>
      </w:r>
      <w:r w:rsidRPr="007B6EA2">
        <w:rPr>
          <w:rFonts w:ascii="Tahoma" w:hAnsi="Tahoma"/>
          <w:bCs/>
        </w:rPr>
        <w:t xml:space="preserve">the number whose square root is to be </w:t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  <w:t>determined.</w:t>
      </w:r>
    </w:p>
    <w:p w:rsidR="00377227" w:rsidRPr="007B6EA2" w:rsidRDefault="00377227" w:rsidP="00377227">
      <w:pPr>
        <w:ind w:left="720"/>
        <w:rPr>
          <w:rFonts w:ascii="Tahoma" w:hAnsi="Tahoma"/>
          <w:bCs/>
          <w:sz w:val="10"/>
          <w:szCs w:val="10"/>
        </w:rPr>
      </w:pPr>
    </w:p>
    <w:p w:rsidR="00377227" w:rsidRPr="007B6EA2" w:rsidRDefault="00377227" w:rsidP="00377227">
      <w:pPr>
        <w:ind w:left="720"/>
        <w:rPr>
          <w:rFonts w:ascii="Tahoma" w:hAnsi="Tahoma"/>
          <w:b/>
        </w:rPr>
      </w:pPr>
      <w:r w:rsidRPr="007B6EA2">
        <w:rPr>
          <w:rFonts w:ascii="Tahoma" w:hAnsi="Tahoma"/>
          <w:b/>
        </w:rPr>
        <w:t>STEP 2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Cs/>
        </w:rPr>
        <w:t>Set</w:t>
      </w:r>
      <w:r w:rsidRPr="007B6EA2">
        <w:rPr>
          <w:rFonts w:ascii="Tahoma" w:hAnsi="Tahoma"/>
          <w:b/>
        </w:rPr>
        <w:t xml:space="preserve"> </w:t>
      </w:r>
      <w:r w:rsidRPr="007B6EA2">
        <w:rPr>
          <w:rFonts w:ascii="Tahoma" w:hAnsi="Tahoma"/>
          <w:bCs/>
          <w:i/>
          <w:iCs/>
        </w:rPr>
        <w:t xml:space="preserve">x </w:t>
      </w:r>
      <w:r w:rsidRPr="009306C1">
        <w:rPr>
          <w:rFonts w:ascii="Tahoma" w:hAnsi="Tahoma"/>
          <w:bCs/>
          <w:position w:val="-2"/>
          <w:sz w:val="24"/>
          <w:szCs w:val="24"/>
          <w:vertAlign w:val="subscript"/>
        </w:rPr>
        <w:t>0</w:t>
      </w:r>
      <w:r w:rsidRPr="007B6EA2">
        <w:rPr>
          <w:rFonts w:ascii="Tahoma" w:hAnsi="Tahoma"/>
          <w:bCs/>
        </w:rPr>
        <w:t xml:space="preserve">  </w:t>
      </w:r>
      <w:r w:rsidR="009306C1"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R </w:t>
      </w:r>
      <w:r w:rsidR="009306C1" w:rsidRPr="009306C1">
        <w:rPr>
          <w:rFonts w:ascii="Tahoma" w:hAnsi="Tahoma"/>
          <w:bCs/>
          <w:iCs/>
          <w:spacing w:val="-20"/>
        </w:rPr>
        <w:t xml:space="preserve"> </w:t>
      </w:r>
      <w:r w:rsidR="00711E79">
        <w:rPr>
          <w:rFonts w:ascii="Tahoma" w:hAnsi="Tahoma" w:cs="Tahoma"/>
          <w:bCs/>
        </w:rPr>
        <w:t>÷</w:t>
      </w:r>
      <w:r w:rsidRPr="007B6EA2">
        <w:rPr>
          <w:rFonts w:ascii="Tahoma" w:hAnsi="Tahoma"/>
          <w:bCs/>
        </w:rPr>
        <w:t xml:space="preserve"> 2</w:t>
      </w:r>
    </w:p>
    <w:p w:rsidR="00377227" w:rsidRPr="007B6EA2" w:rsidRDefault="00377227" w:rsidP="00377227">
      <w:pPr>
        <w:ind w:left="720"/>
        <w:rPr>
          <w:rFonts w:ascii="Tahoma" w:hAnsi="Tahoma" w:cs="Tahoma"/>
          <w:b/>
        </w:rPr>
      </w:pPr>
    </w:p>
    <w:p w:rsidR="00377227" w:rsidRPr="007B6EA2" w:rsidRDefault="00377227" w:rsidP="00377227">
      <w:pPr>
        <w:ind w:left="720"/>
        <w:rPr>
          <w:rFonts w:ascii="Tahoma" w:hAnsi="Tahoma" w:cs="Tahoma"/>
          <w:b/>
          <w:sz w:val="10"/>
          <w:szCs w:val="10"/>
        </w:rPr>
      </w:pPr>
    </w:p>
    <w:p w:rsidR="00377227" w:rsidRPr="007B6EA2" w:rsidRDefault="00377227" w:rsidP="00377227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/>
        </w:rPr>
        <w:t>STEP 3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Cs/>
        </w:rPr>
        <w:t xml:space="preserve">Compute an approximation of the square root of </w:t>
      </w:r>
      <w:r w:rsidRPr="007B6EA2">
        <w:rPr>
          <w:rFonts w:ascii="Tahoma" w:hAnsi="Tahoma"/>
          <w:bCs/>
          <w:i/>
          <w:iCs/>
        </w:rPr>
        <w:t xml:space="preserve">R  </w:t>
      </w:r>
      <w:r w:rsidRPr="007B6EA2">
        <w:rPr>
          <w:rFonts w:ascii="Tahoma" w:hAnsi="Tahoma"/>
          <w:bCs/>
        </w:rPr>
        <w:t>using the formula:</w:t>
      </w:r>
    </w:p>
    <w:p w:rsidR="00795195" w:rsidRPr="009E5CC9" w:rsidRDefault="00377227" w:rsidP="00795195">
      <w:pPr>
        <w:ind w:left="720"/>
        <w:rPr>
          <w:rFonts w:ascii="Tahoma" w:hAnsi="Tahoma"/>
          <w:bCs/>
          <w:sz w:val="10"/>
          <w:szCs w:val="10"/>
        </w:rPr>
      </w:pP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 w:cs="Tahoma"/>
          <w:b/>
        </w:rPr>
        <w:t xml:space="preserve"> </w:t>
      </w:r>
    </w:p>
    <w:tbl>
      <w:tblPr>
        <w:tblW w:w="0" w:type="auto"/>
        <w:tblInd w:w="218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90"/>
        <w:gridCol w:w="511"/>
        <w:gridCol w:w="450"/>
        <w:gridCol w:w="1350"/>
      </w:tblGrid>
      <w:tr w:rsidR="004656BC" w:rsidTr="00501773">
        <w:trPr>
          <w:cantSplit/>
          <w:trHeight w:val="476"/>
        </w:trPr>
        <w:tc>
          <w:tcPr>
            <w:tcW w:w="990" w:type="dxa"/>
            <w:vMerge w:val="restart"/>
          </w:tcPr>
          <w:p w:rsidR="004656BC" w:rsidRPr="00CE55FB" w:rsidRDefault="004656BC" w:rsidP="0046350E">
            <w:pPr>
              <w:rPr>
                <w:bCs/>
                <w:i/>
                <w:iCs/>
                <w:sz w:val="6"/>
                <w:szCs w:val="2"/>
              </w:rPr>
            </w:pPr>
          </w:p>
          <w:p w:rsidR="004656BC" w:rsidRDefault="004656BC" w:rsidP="0046350E">
            <w:pPr>
              <w:rPr>
                <w:bCs/>
                <w:i/>
                <w:iCs/>
                <w:sz w:val="14"/>
                <w:szCs w:val="14"/>
              </w:rPr>
            </w:pPr>
            <w:r w:rsidRPr="00A6701D">
              <w:rPr>
                <w:bCs/>
                <w:i/>
                <w:iCs/>
                <w:sz w:val="14"/>
                <w:szCs w:val="14"/>
              </w:rPr>
              <w:t xml:space="preserve"> </w:t>
            </w:r>
          </w:p>
          <w:p w:rsidR="004656BC" w:rsidRPr="00795195" w:rsidRDefault="004656BC" w:rsidP="0046350E">
            <w:pPr>
              <w:rPr>
                <w:bCs/>
                <w:i/>
                <w:iCs/>
                <w:sz w:val="9"/>
                <w:szCs w:val="9"/>
              </w:rPr>
            </w:pPr>
          </w:p>
          <w:p w:rsidR="004656BC" w:rsidRDefault="004656BC" w:rsidP="004E25E3">
            <w:pPr>
              <w:rPr>
                <w:rFonts w:ascii="Tahoma" w:hAnsi="Tahoma" w:cs="Tahoma"/>
                <w:bCs/>
                <w:i/>
                <w:iCs/>
                <w:sz w:val="10"/>
              </w:rPr>
            </w:pPr>
            <w:r>
              <w:rPr>
                <w:rFonts w:ascii="Tahoma" w:hAnsi="Tahoma"/>
                <w:bCs/>
                <w:i/>
                <w:iCs/>
              </w:rPr>
              <w:t xml:space="preserve">x </w:t>
            </w:r>
            <w:r w:rsidRPr="00BA09A0">
              <w:rPr>
                <w:rFonts w:ascii="Tahoma" w:hAnsi="Tahoma"/>
                <w:bCs/>
                <w:i/>
                <w:iCs/>
                <w:position w:val="-2"/>
                <w:sz w:val="24"/>
                <w:szCs w:val="24"/>
                <w:vertAlign w:val="subscript"/>
              </w:rPr>
              <w:t xml:space="preserve">n  </w:t>
            </w:r>
            <w:r w:rsidRPr="00BA09A0">
              <w:rPr>
                <w:rFonts w:ascii="Tahoma" w:hAnsi="Tahoma"/>
                <w:bCs/>
                <w:position w:val="-2"/>
                <w:sz w:val="24"/>
                <w:szCs w:val="24"/>
                <w:vertAlign w:val="subscript"/>
              </w:rPr>
              <w:t>+  1</w:t>
            </w:r>
            <w:r>
              <w:rPr>
                <w:rFonts w:ascii="Tahoma" w:hAnsi="Tahoma"/>
                <w:bCs/>
              </w:rPr>
              <w:t xml:space="preserve">  =  </w:t>
            </w:r>
          </w:p>
        </w:tc>
        <w:tc>
          <w:tcPr>
            <w:tcW w:w="511" w:type="dxa"/>
            <w:vMerge w:val="restart"/>
          </w:tcPr>
          <w:p w:rsidR="004656BC" w:rsidRPr="00CE55FB" w:rsidRDefault="004656BC" w:rsidP="0046350E">
            <w:pPr>
              <w:rPr>
                <w:bCs/>
                <w:i/>
                <w:iCs/>
                <w:sz w:val="6"/>
                <w:szCs w:val="2"/>
              </w:rPr>
            </w:pPr>
          </w:p>
          <w:p w:rsidR="004656BC" w:rsidRPr="00A6701D" w:rsidRDefault="004656BC" w:rsidP="0046350E">
            <w:pPr>
              <w:rPr>
                <w:bCs/>
                <w:i/>
                <w:iCs/>
                <w:sz w:val="14"/>
                <w:szCs w:val="10"/>
              </w:rPr>
            </w:pPr>
            <w:r w:rsidRPr="00A6701D">
              <w:rPr>
                <w:bCs/>
                <w:i/>
                <w:iCs/>
                <w:sz w:val="14"/>
                <w:szCs w:val="10"/>
              </w:rPr>
              <w:t xml:space="preserve"> </w:t>
            </w:r>
          </w:p>
          <w:p w:rsidR="004656BC" w:rsidRPr="00795195" w:rsidRDefault="004656BC" w:rsidP="0046350E">
            <w:pPr>
              <w:rPr>
                <w:rFonts w:ascii="Tahoma" w:hAnsi="Tahoma"/>
                <w:bCs/>
                <w:i/>
                <w:iCs/>
                <w:sz w:val="9"/>
                <w:szCs w:val="9"/>
              </w:rPr>
            </w:pPr>
          </w:p>
          <w:p w:rsidR="004656BC" w:rsidRDefault="004656BC" w:rsidP="00795195">
            <w:pPr>
              <w:jc w:val="center"/>
              <w:rPr>
                <w:rFonts w:ascii="Tahoma" w:hAnsi="Tahoma" w:cs="Tahoma"/>
                <w:bCs/>
                <w:i/>
                <w:iCs/>
                <w:sz w:val="10"/>
              </w:rPr>
            </w:pPr>
            <w:r>
              <w:rPr>
                <w:rFonts w:ascii="Tahoma" w:hAnsi="Tahoma"/>
                <w:bCs/>
                <w:i/>
                <w:iCs/>
              </w:rPr>
              <w:t xml:space="preserve">x </w:t>
            </w:r>
            <w:r w:rsidRPr="00BA09A0">
              <w:rPr>
                <w:rFonts w:ascii="Tahoma" w:hAnsi="Tahoma"/>
                <w:bCs/>
                <w:i/>
                <w:iCs/>
                <w:position w:val="-2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450" w:type="dxa"/>
            <w:vMerge w:val="restart"/>
          </w:tcPr>
          <w:p w:rsidR="004656BC" w:rsidRPr="009C04EA" w:rsidRDefault="004656BC" w:rsidP="0046350E">
            <w:pPr>
              <w:rPr>
                <w:rFonts w:ascii="Tahoma" w:hAnsi="Tahoma"/>
                <w:b/>
                <w:sz w:val="6"/>
                <w:szCs w:val="6"/>
              </w:rPr>
            </w:pPr>
          </w:p>
          <w:p w:rsidR="004656BC" w:rsidRDefault="004656BC" w:rsidP="0046350E">
            <w:pPr>
              <w:rPr>
                <w:rFonts w:ascii="Tahoma" w:hAnsi="Tahoma"/>
                <w:b/>
                <w:sz w:val="14"/>
                <w:szCs w:val="14"/>
              </w:rPr>
            </w:pPr>
          </w:p>
          <w:p w:rsidR="004656BC" w:rsidRPr="00795195" w:rsidRDefault="004656BC" w:rsidP="0046350E">
            <w:pPr>
              <w:rPr>
                <w:rFonts w:ascii="Tahoma" w:hAnsi="Tahoma"/>
                <w:b/>
                <w:sz w:val="9"/>
                <w:szCs w:val="9"/>
              </w:rPr>
            </w:pPr>
          </w:p>
          <w:p w:rsidR="004656BC" w:rsidRPr="004E25E3" w:rsidRDefault="004656BC" w:rsidP="00795195">
            <w:pPr>
              <w:jc w:val="center"/>
              <w:rPr>
                <w:rFonts w:ascii="Tahoma" w:hAnsi="Tahoma"/>
              </w:rPr>
            </w:pPr>
            <w:r w:rsidRPr="004E25E3">
              <w:rPr>
                <w:rFonts w:ascii="Tahoma" w:hAnsi="Tahoma" w:cs="Tahoma"/>
              </w:rPr>
              <w:t>−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4656BC" w:rsidRPr="00795195" w:rsidRDefault="004656BC" w:rsidP="00795195">
            <w:pPr>
              <w:pBdr>
                <w:left w:val="single" w:sz="4" w:space="4" w:color="auto"/>
                <w:right w:val="single" w:sz="4" w:space="4" w:color="auto"/>
              </w:pBdr>
              <w:jc w:val="center"/>
              <w:rPr>
                <w:rFonts w:ascii="Tahoma" w:hAnsi="Tahoma"/>
                <w:bCs/>
                <w:i/>
                <w:iCs/>
                <w:sz w:val="6"/>
                <w:szCs w:val="6"/>
              </w:rPr>
            </w:pPr>
          </w:p>
          <w:p w:rsidR="004656BC" w:rsidRDefault="004656BC" w:rsidP="004656BC">
            <w:pPr>
              <w:pBdr>
                <w:left w:val="single" w:sz="4" w:space="4" w:color="auto"/>
                <w:right w:val="single" w:sz="4" w:space="4" w:color="auto"/>
              </w:pBdr>
              <w:jc w:val="center"/>
              <w:rPr>
                <w:rFonts w:ascii="Tahoma" w:hAnsi="Tahoma"/>
                <w:bCs/>
                <w:i/>
                <w:iCs/>
              </w:rPr>
            </w:pPr>
            <w:r>
              <w:rPr>
                <w:rFonts w:ascii="Tahoma" w:hAnsi="Tahoma"/>
                <w:bCs/>
                <w:iCs/>
              </w:rPr>
              <w:t xml:space="preserve">( </w:t>
            </w:r>
            <w:r>
              <w:rPr>
                <w:rFonts w:ascii="Tahoma" w:hAnsi="Tahoma"/>
                <w:bCs/>
                <w:i/>
                <w:iCs/>
              </w:rPr>
              <w:t xml:space="preserve">x </w:t>
            </w:r>
            <w:r w:rsidRPr="00BA09A0">
              <w:rPr>
                <w:rFonts w:ascii="Tahoma" w:hAnsi="Tahoma"/>
                <w:bCs/>
                <w:i/>
                <w:iCs/>
                <w:position w:val="-2"/>
                <w:sz w:val="24"/>
                <w:szCs w:val="24"/>
                <w:vertAlign w:val="subscript"/>
              </w:rPr>
              <w:t>n</w:t>
            </w:r>
            <w:r>
              <w:rPr>
                <w:rFonts w:ascii="Tahoma" w:hAnsi="Tahoma"/>
                <w:bCs/>
                <w:i/>
                <w:iCs/>
              </w:rPr>
              <w:t xml:space="preserve"> </w:t>
            </w:r>
            <w:r w:rsidRPr="004656BC">
              <w:rPr>
                <w:rFonts w:ascii="Tahoma" w:hAnsi="Tahoma"/>
                <w:bCs/>
                <w:i/>
                <w:iCs/>
                <w:spacing w:val="-20"/>
              </w:rPr>
              <w:t xml:space="preserve"> </w:t>
            </w:r>
            <w:r>
              <w:rPr>
                <w:rFonts w:ascii="Tahoma" w:hAnsi="Tahoma"/>
                <w:bCs/>
                <w:iCs/>
              </w:rPr>
              <w:t>)</w:t>
            </w:r>
            <w:r w:rsidRPr="004656BC">
              <w:rPr>
                <w:rFonts w:ascii="Tahoma" w:hAnsi="Tahoma"/>
                <w:bCs/>
                <w:i/>
                <w:iCs/>
                <w:spacing w:val="-20"/>
              </w:rPr>
              <w:t xml:space="preserve"> </w:t>
            </w:r>
            <w:r w:rsidRPr="004656BC">
              <w:rPr>
                <w:rFonts w:ascii="Tahoma" w:hAnsi="Tahoma"/>
                <w:bCs/>
                <w:iCs/>
                <w:position w:val="2"/>
                <w:sz w:val="24"/>
                <w:vertAlign w:val="superscript"/>
              </w:rPr>
              <w:t>2</w:t>
            </w:r>
            <w:r>
              <w:rPr>
                <w:rFonts w:ascii="Tahoma" w:hAnsi="Tahoma"/>
                <w:bCs/>
                <w:i/>
                <w:iCs/>
              </w:rPr>
              <w:t xml:space="preserve">  </w:t>
            </w:r>
            <w:r w:rsidRPr="004E25E3">
              <w:rPr>
                <w:rFonts w:ascii="Tahoma" w:hAnsi="Tahoma" w:cs="Tahoma"/>
              </w:rPr>
              <w:t>−</w:t>
            </w:r>
            <w:r w:rsidRPr="00795195">
              <w:rPr>
                <w:rFonts w:ascii="Tahoma" w:hAnsi="Tahoma"/>
                <w:bCs/>
              </w:rPr>
              <w:t xml:space="preserve"> </w:t>
            </w:r>
            <w:r>
              <w:rPr>
                <w:rFonts w:ascii="Tahoma" w:hAnsi="Tahoma"/>
                <w:bCs/>
              </w:rPr>
              <w:t xml:space="preserve"> </w:t>
            </w:r>
            <w:r>
              <w:rPr>
                <w:rFonts w:ascii="Tahoma" w:hAnsi="Tahoma"/>
                <w:bCs/>
                <w:i/>
                <w:iCs/>
              </w:rPr>
              <w:t>R</w:t>
            </w:r>
          </w:p>
          <w:p w:rsidR="004656BC" w:rsidRPr="00795195" w:rsidRDefault="004656BC" w:rsidP="00795195">
            <w:pPr>
              <w:ind w:firstLine="120"/>
              <w:jc w:val="center"/>
              <w:rPr>
                <w:rFonts w:ascii="Tahoma" w:hAnsi="Tahoma"/>
                <w:bCs/>
                <w:sz w:val="8"/>
                <w:szCs w:val="8"/>
              </w:rPr>
            </w:pPr>
          </w:p>
        </w:tc>
      </w:tr>
      <w:tr w:rsidR="00795195" w:rsidTr="00501773">
        <w:trPr>
          <w:cantSplit/>
        </w:trPr>
        <w:tc>
          <w:tcPr>
            <w:tcW w:w="990" w:type="dxa"/>
            <w:vMerge/>
          </w:tcPr>
          <w:p w:rsidR="00795195" w:rsidRDefault="00795195" w:rsidP="0046350E">
            <w:pPr>
              <w:rPr>
                <w:rFonts w:ascii="Tahoma" w:hAnsi="Tahoma"/>
                <w:b/>
              </w:rPr>
            </w:pPr>
          </w:p>
        </w:tc>
        <w:tc>
          <w:tcPr>
            <w:tcW w:w="511" w:type="dxa"/>
            <w:vMerge/>
          </w:tcPr>
          <w:p w:rsidR="00795195" w:rsidRDefault="00795195" w:rsidP="0046350E">
            <w:pPr>
              <w:rPr>
                <w:rFonts w:ascii="Tahoma" w:hAnsi="Tahoma"/>
                <w:b/>
              </w:rPr>
            </w:pPr>
          </w:p>
        </w:tc>
        <w:tc>
          <w:tcPr>
            <w:tcW w:w="450" w:type="dxa"/>
            <w:vMerge/>
          </w:tcPr>
          <w:p w:rsidR="00795195" w:rsidRDefault="00795195" w:rsidP="0046350E">
            <w:pPr>
              <w:rPr>
                <w:rFonts w:ascii="Tahoma" w:hAnsi="Tahoma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795195" w:rsidRDefault="00795195" w:rsidP="00795195">
            <w:pPr>
              <w:rPr>
                <w:rFonts w:ascii="Tahoma" w:hAnsi="Tahoma"/>
                <w:bCs/>
                <w:sz w:val="2"/>
              </w:rPr>
            </w:pPr>
            <w:r>
              <w:rPr>
                <w:rFonts w:ascii="Tahoma" w:hAnsi="Tahoma"/>
                <w:bCs/>
                <w:sz w:val="2"/>
              </w:rPr>
              <w:t xml:space="preserve"> </w:t>
            </w:r>
          </w:p>
          <w:p w:rsidR="00795195" w:rsidRPr="00795195" w:rsidRDefault="00795195" w:rsidP="0046350E">
            <w:pPr>
              <w:jc w:val="center"/>
              <w:rPr>
                <w:rFonts w:ascii="Tahoma" w:hAnsi="Tahoma"/>
                <w:bCs/>
                <w:sz w:val="2"/>
                <w:szCs w:val="2"/>
              </w:rPr>
            </w:pPr>
          </w:p>
          <w:p w:rsidR="00795195" w:rsidRDefault="00795195" w:rsidP="0046350E">
            <w:pPr>
              <w:jc w:val="center"/>
              <w:rPr>
                <w:bCs/>
                <w:i/>
                <w:iCs/>
                <w:sz w:val="24"/>
              </w:rPr>
            </w:pPr>
            <w:r>
              <w:rPr>
                <w:rFonts w:ascii="Tahoma" w:hAnsi="Tahoma"/>
                <w:bCs/>
              </w:rPr>
              <w:t>2</w:t>
            </w:r>
            <w:r w:rsidRPr="00795195">
              <w:rPr>
                <w:rFonts w:ascii="Tahoma" w:hAnsi="Tahoma"/>
                <w:bCs/>
                <w:spacing w:val="-20"/>
              </w:rPr>
              <w:t xml:space="preserve"> </w:t>
            </w:r>
            <w:r>
              <w:rPr>
                <w:rFonts w:ascii="Tahoma" w:hAnsi="Tahoma"/>
                <w:bCs/>
                <w:i/>
                <w:iCs/>
              </w:rPr>
              <w:t xml:space="preserve">x </w:t>
            </w:r>
            <w:r w:rsidRPr="00BA09A0">
              <w:rPr>
                <w:rFonts w:ascii="Tahoma" w:hAnsi="Tahoma"/>
                <w:bCs/>
                <w:i/>
                <w:iCs/>
                <w:position w:val="-2"/>
                <w:sz w:val="24"/>
                <w:szCs w:val="24"/>
                <w:vertAlign w:val="subscript"/>
              </w:rPr>
              <w:t>n</w:t>
            </w:r>
          </w:p>
        </w:tc>
      </w:tr>
    </w:tbl>
    <w:p w:rsidR="00795195" w:rsidRPr="00795195" w:rsidRDefault="00795195" w:rsidP="00795195">
      <w:pPr>
        <w:ind w:left="720"/>
        <w:rPr>
          <w:rFonts w:ascii="Tahoma" w:hAnsi="Tahoma" w:cs="Tahoma"/>
          <w:b/>
          <w:sz w:val="12"/>
          <w:szCs w:val="12"/>
        </w:rPr>
      </w:pPr>
    </w:p>
    <w:p w:rsidR="00377227" w:rsidRPr="007B6EA2" w:rsidRDefault="00377227" w:rsidP="00795195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/>
        </w:rPr>
        <w:t>STEP 4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/>
          <w:bCs/>
        </w:rPr>
        <w:t xml:space="preserve">Repeat </w:t>
      </w:r>
      <w:r w:rsidRPr="007B6EA2">
        <w:rPr>
          <w:rFonts w:ascii="Tahoma" w:hAnsi="Tahoma"/>
          <w:b/>
        </w:rPr>
        <w:t>STEP 3</w:t>
      </w:r>
      <w:r w:rsidRPr="007B6EA2">
        <w:rPr>
          <w:rFonts w:ascii="Tahoma" w:hAnsi="Tahoma"/>
          <w:bCs/>
        </w:rPr>
        <w:t xml:space="preserve"> until </w:t>
      </w:r>
      <w:r w:rsidR="00BA09A0">
        <w:rPr>
          <w:rFonts w:ascii="Tahoma" w:hAnsi="Tahoma"/>
          <w:bCs/>
        </w:rPr>
        <w:t>|</w:t>
      </w:r>
      <w:r w:rsidRPr="007B6EA2">
        <w:rPr>
          <w:rFonts w:ascii="Tahoma" w:hAnsi="Tahoma"/>
          <w:bCs/>
          <w:i/>
          <w:iCs/>
          <w:spacing w:val="-20"/>
        </w:rPr>
        <w:t xml:space="preserve"> </w:t>
      </w:r>
      <w:r w:rsidRPr="007B6EA2">
        <w:rPr>
          <w:rFonts w:ascii="Tahoma" w:hAnsi="Tahoma"/>
          <w:bCs/>
          <w:i/>
          <w:iCs/>
        </w:rPr>
        <w:t xml:space="preserve">x </w:t>
      </w:r>
      <w:r w:rsidRPr="007B6EA2">
        <w:rPr>
          <w:rFonts w:ascii="Tahoma" w:hAnsi="Tahoma"/>
          <w:bCs/>
          <w:i/>
          <w:iCs/>
          <w:position w:val="-2"/>
          <w:sz w:val="24"/>
          <w:szCs w:val="24"/>
          <w:vertAlign w:val="subscript"/>
        </w:rPr>
        <w:t xml:space="preserve">n  </w:t>
      </w:r>
      <w:r w:rsidR="0062658A">
        <w:rPr>
          <w:rFonts w:ascii="Tahoma" w:hAnsi="Tahoma"/>
          <w:bCs/>
          <w:position w:val="-2"/>
          <w:sz w:val="24"/>
          <w:szCs w:val="24"/>
          <w:vertAlign w:val="subscript"/>
        </w:rPr>
        <w:t>+</w:t>
      </w:r>
      <w:r w:rsidRPr="007B6EA2">
        <w:rPr>
          <w:rFonts w:ascii="Tahoma" w:hAnsi="Tahoma"/>
          <w:bCs/>
          <w:position w:val="-2"/>
          <w:sz w:val="24"/>
          <w:szCs w:val="24"/>
          <w:vertAlign w:val="subscript"/>
        </w:rPr>
        <w:t xml:space="preserve">  1</w:t>
      </w:r>
      <w:r w:rsidRPr="007B6EA2">
        <w:rPr>
          <w:rFonts w:ascii="Tahoma" w:hAnsi="Tahoma"/>
          <w:bCs/>
        </w:rPr>
        <w:t xml:space="preserve">  </w:t>
      </w:r>
      <w:r w:rsidR="000F2004">
        <w:rPr>
          <w:rFonts w:ascii="Tahoma" w:hAnsi="Tahoma" w:cs="Tahoma"/>
        </w:rPr>
        <w:t>−</w:t>
      </w:r>
      <w:r w:rsidRPr="007B6EA2">
        <w:rPr>
          <w:rFonts w:ascii="Tahoma" w:hAnsi="Tahoma"/>
          <w:b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x </w:t>
      </w:r>
      <w:r w:rsidRPr="007B6EA2">
        <w:rPr>
          <w:rFonts w:ascii="Tahoma" w:hAnsi="Tahoma"/>
          <w:bCs/>
          <w:i/>
          <w:iCs/>
          <w:position w:val="-2"/>
          <w:sz w:val="24"/>
          <w:szCs w:val="24"/>
          <w:vertAlign w:val="subscript"/>
        </w:rPr>
        <w:t xml:space="preserve">n  </w:t>
      </w:r>
      <w:r w:rsidR="00BA09A0">
        <w:rPr>
          <w:rFonts w:ascii="Tahoma" w:hAnsi="Tahoma"/>
          <w:bCs/>
        </w:rPr>
        <w:t>|</w:t>
      </w:r>
      <w:r w:rsidRPr="007B6EA2">
        <w:rPr>
          <w:rFonts w:ascii="Tahoma" w:hAnsi="Tahoma"/>
          <w:bCs/>
        </w:rPr>
        <w:t xml:space="preserve"> is less than the desired level of </w:t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  <w:t xml:space="preserve">accuracy.  When this level of accuracy has been reached, terminate the </w:t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</w:r>
      <w:r w:rsidRPr="007B6EA2">
        <w:rPr>
          <w:rFonts w:ascii="Tahoma" w:hAnsi="Tahoma"/>
          <w:bCs/>
        </w:rPr>
        <w:tab/>
        <w:t xml:space="preserve">process and let </w:t>
      </w:r>
      <w:r w:rsidRPr="007B6EA2">
        <w:rPr>
          <w:rFonts w:ascii="Tahoma" w:hAnsi="Tahoma"/>
          <w:bCs/>
          <w:i/>
          <w:iCs/>
        </w:rPr>
        <w:t xml:space="preserve">x </w:t>
      </w:r>
      <w:r w:rsidRPr="007B6EA2">
        <w:rPr>
          <w:rFonts w:ascii="Tahoma" w:hAnsi="Tahoma"/>
          <w:bCs/>
          <w:i/>
          <w:iCs/>
          <w:position w:val="-2"/>
          <w:sz w:val="24"/>
          <w:szCs w:val="24"/>
          <w:vertAlign w:val="subscript"/>
        </w:rPr>
        <w:t xml:space="preserve">n  </w:t>
      </w:r>
      <w:r w:rsidR="0062658A">
        <w:rPr>
          <w:rFonts w:ascii="Tahoma" w:hAnsi="Tahoma"/>
          <w:bCs/>
          <w:position w:val="-2"/>
          <w:sz w:val="24"/>
          <w:szCs w:val="24"/>
          <w:vertAlign w:val="subscript"/>
        </w:rPr>
        <w:t>+</w:t>
      </w:r>
      <w:r w:rsidRPr="007B6EA2">
        <w:rPr>
          <w:rFonts w:ascii="Tahoma" w:hAnsi="Tahoma"/>
          <w:bCs/>
          <w:position w:val="-2"/>
          <w:sz w:val="24"/>
          <w:szCs w:val="24"/>
          <w:vertAlign w:val="subscript"/>
        </w:rPr>
        <w:t xml:space="preserve">  1</w:t>
      </w:r>
      <w:r w:rsidRPr="007B6EA2">
        <w:rPr>
          <w:rFonts w:ascii="Tahoma" w:hAnsi="Tahoma"/>
          <w:bCs/>
        </w:rPr>
        <w:t xml:space="preserve"> be a final approximation of the square root of </w:t>
      </w:r>
      <w:r w:rsidRPr="007B6EA2">
        <w:rPr>
          <w:rFonts w:ascii="Tahoma" w:hAnsi="Tahoma"/>
          <w:bCs/>
          <w:i/>
          <w:iCs/>
        </w:rPr>
        <w:t>R</w:t>
      </w:r>
      <w:r w:rsidRPr="00B81A7B">
        <w:rPr>
          <w:rFonts w:ascii="Tahoma" w:hAnsi="Tahoma"/>
          <w:bCs/>
          <w:i/>
          <w:iCs/>
          <w:spacing w:val="-10"/>
        </w:rPr>
        <w:t xml:space="preserve"> </w:t>
      </w:r>
      <w:r w:rsidRPr="007B6EA2">
        <w:rPr>
          <w:rFonts w:ascii="Tahoma" w:hAnsi="Tahoma"/>
          <w:bCs/>
        </w:rPr>
        <w:t xml:space="preserve">.  </w:t>
      </w:r>
    </w:p>
    <w:p w:rsidR="00377227" w:rsidRPr="007B6EA2" w:rsidRDefault="00377227" w:rsidP="00377227">
      <w:pPr>
        <w:ind w:left="720"/>
        <w:rPr>
          <w:rFonts w:ascii="Tahoma" w:hAnsi="Tahoma"/>
          <w:bCs/>
          <w:sz w:val="10"/>
          <w:szCs w:val="10"/>
        </w:rPr>
      </w:pPr>
    </w:p>
    <w:p w:rsidR="00390240" w:rsidRDefault="00E6037E" w:rsidP="00390240">
      <w:pPr>
        <w:ind w:left="720"/>
        <w:rPr>
          <w:rFonts w:ascii="Tahoma" w:hAnsi="Tahoma"/>
          <w:bCs/>
        </w:rPr>
      </w:pPr>
      <w:r>
        <w:rPr>
          <w:rFonts w:ascii="Tahoma" w:hAnsi="Tahoma" w:cs="Tahoma"/>
        </w:rPr>
        <w:t xml:space="preserve">For the above example, </w:t>
      </w:r>
      <w:r w:rsidR="00390240" w:rsidRPr="007B6EA2">
        <w:rPr>
          <w:rFonts w:ascii="Tahoma" w:hAnsi="Tahoma"/>
          <w:bCs/>
          <w:i/>
          <w:iCs/>
        </w:rPr>
        <w:t xml:space="preserve">x </w:t>
      </w:r>
      <w:r w:rsidR="00390240" w:rsidRPr="009306C1">
        <w:rPr>
          <w:rFonts w:ascii="Tahoma" w:hAnsi="Tahoma"/>
          <w:bCs/>
          <w:position w:val="-2"/>
          <w:sz w:val="24"/>
          <w:szCs w:val="24"/>
          <w:vertAlign w:val="subscript"/>
        </w:rPr>
        <w:t>0</w:t>
      </w:r>
      <w:r w:rsidR="00390240" w:rsidRPr="007B6EA2">
        <w:rPr>
          <w:rFonts w:ascii="Tahoma" w:hAnsi="Tahoma"/>
          <w:bCs/>
        </w:rPr>
        <w:t xml:space="preserve">  </w:t>
      </w:r>
      <w:r w:rsidR="00390240">
        <w:rPr>
          <w:rFonts w:ascii="Tahoma" w:hAnsi="Tahoma"/>
          <w:bCs/>
        </w:rPr>
        <w:t>=</w:t>
      </w:r>
      <w:r w:rsidR="00390240" w:rsidRPr="007B6EA2">
        <w:rPr>
          <w:rFonts w:ascii="Tahoma" w:hAnsi="Tahoma"/>
          <w:bCs/>
        </w:rPr>
        <w:t xml:space="preserve">  </w:t>
      </w:r>
      <w:r w:rsidR="00390240">
        <w:rPr>
          <w:rFonts w:ascii="Tahoma" w:hAnsi="Tahoma"/>
          <w:bCs/>
          <w:iCs/>
        </w:rPr>
        <w:t>3</w:t>
      </w:r>
      <w:r w:rsidR="00390240" w:rsidRPr="007B6EA2">
        <w:rPr>
          <w:rFonts w:ascii="Tahoma" w:hAnsi="Tahoma"/>
          <w:bCs/>
          <w:i/>
          <w:iCs/>
        </w:rPr>
        <w:t xml:space="preserve"> </w:t>
      </w:r>
      <w:r w:rsidR="00390240" w:rsidRPr="009306C1">
        <w:rPr>
          <w:rFonts w:ascii="Tahoma" w:hAnsi="Tahoma"/>
          <w:bCs/>
          <w:iCs/>
          <w:spacing w:val="-20"/>
        </w:rPr>
        <w:t xml:space="preserve"> </w:t>
      </w:r>
      <w:r w:rsidR="00390240">
        <w:rPr>
          <w:rFonts w:ascii="Tahoma" w:hAnsi="Tahoma" w:cs="Tahoma"/>
          <w:bCs/>
        </w:rPr>
        <w:t>÷</w:t>
      </w:r>
      <w:r w:rsidR="00390240" w:rsidRPr="007B6EA2">
        <w:rPr>
          <w:rFonts w:ascii="Tahoma" w:hAnsi="Tahoma"/>
          <w:bCs/>
        </w:rPr>
        <w:t xml:space="preserve"> 2</w:t>
      </w:r>
      <w:r w:rsidR="00390240">
        <w:rPr>
          <w:rFonts w:ascii="Tahoma" w:hAnsi="Tahoma"/>
          <w:bCs/>
        </w:rPr>
        <w:t xml:space="preserve">  =  1.5</w:t>
      </w:r>
    </w:p>
    <w:p w:rsidR="00390240" w:rsidRDefault="00390240" w:rsidP="00390240">
      <w:pPr>
        <w:ind w:left="720"/>
        <w:rPr>
          <w:rFonts w:ascii="Tahoma" w:hAnsi="Tahoma"/>
          <w:bCs/>
        </w:rPr>
      </w:pPr>
    </w:p>
    <w:p w:rsidR="00390240" w:rsidRDefault="00390240" w:rsidP="00390240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1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x </w:t>
      </w:r>
      <w:r w:rsidRPr="009306C1">
        <w:rPr>
          <w:rFonts w:ascii="Tahoma" w:hAnsi="Tahoma"/>
          <w:bCs/>
          <w:position w:val="-2"/>
          <w:sz w:val="24"/>
          <w:szCs w:val="24"/>
          <w:vertAlign w:val="subscript"/>
        </w:rPr>
        <w:t>0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</w:t>
      </w:r>
      <w:r w:rsidR="005A5B66">
        <w:rPr>
          <w:rFonts w:ascii="Tahoma" w:hAnsi="Tahoma"/>
          <w:bCs/>
        </w:rPr>
        <w:t xml:space="preserve"> </w:t>
      </w:r>
      <w:r w:rsidR="005A5B66" w:rsidRPr="007B6EA2">
        <w:rPr>
          <w:rFonts w:ascii="Tahoma" w:hAnsi="Tahoma"/>
          <w:bCs/>
          <w:i/>
          <w:iCs/>
        </w:rPr>
        <w:t xml:space="preserve">x </w:t>
      </w:r>
      <w:r w:rsidR="005A5B66" w:rsidRPr="009306C1">
        <w:rPr>
          <w:rFonts w:ascii="Tahoma" w:hAnsi="Tahoma"/>
          <w:bCs/>
          <w:position w:val="-2"/>
          <w:sz w:val="24"/>
          <w:szCs w:val="24"/>
          <w:vertAlign w:val="subscript"/>
        </w:rPr>
        <w:t>0</w:t>
      </w:r>
      <w:r w:rsidR="005A5B66" w:rsidRPr="004656BC">
        <w:rPr>
          <w:rFonts w:ascii="Tahoma" w:hAnsi="Tahoma"/>
          <w:bCs/>
          <w:i/>
          <w:iCs/>
          <w:spacing w:val="-20"/>
        </w:rPr>
        <w:t xml:space="preserve"> </w:t>
      </w:r>
      <w:r w:rsidR="005A5B66"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−  </w:t>
      </w:r>
      <w:r>
        <w:rPr>
          <w:rFonts w:ascii="Tahoma" w:hAnsi="Tahoma" w:cs="Tahoma"/>
          <w:bCs/>
          <w:i/>
        </w:rPr>
        <w:t xml:space="preserve">R </w:t>
      </w:r>
      <w:r w:rsidRPr="00390240">
        <w:rPr>
          <w:rFonts w:ascii="Tahoma" w:hAnsi="Tahoma" w:cs="Tahoma"/>
          <w:bCs/>
          <w:i/>
          <w:spacing w:val="-20"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="004C2091" w:rsidRPr="007B6EA2">
        <w:rPr>
          <w:rFonts w:ascii="Tahoma" w:hAnsi="Tahoma"/>
          <w:bCs/>
          <w:i/>
          <w:iCs/>
        </w:rPr>
        <w:t xml:space="preserve">x </w:t>
      </w:r>
      <w:r w:rsidR="004C2091" w:rsidRPr="009306C1">
        <w:rPr>
          <w:rFonts w:ascii="Tahoma" w:hAnsi="Tahoma"/>
          <w:bCs/>
          <w:position w:val="-2"/>
          <w:sz w:val="24"/>
          <w:szCs w:val="24"/>
          <w:vertAlign w:val="subscript"/>
        </w:rPr>
        <w:t>0</w:t>
      </w:r>
      <w:r>
        <w:rPr>
          <w:rFonts w:ascii="Tahoma" w:hAnsi="Tahoma"/>
          <w:bCs/>
        </w:rPr>
        <w:t xml:space="preserve"> )</w:t>
      </w:r>
    </w:p>
    <w:p w:rsidR="004C2091" w:rsidRDefault="004C2091" w:rsidP="00390240">
      <w:pPr>
        <w:ind w:left="720"/>
        <w:rPr>
          <w:rFonts w:ascii="Tahoma" w:hAnsi="Tahoma"/>
          <w:b/>
        </w:rPr>
      </w:pPr>
    </w:p>
    <w:p w:rsidR="00024900" w:rsidRPr="00024900" w:rsidRDefault="00024900" w:rsidP="00024900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024900">
        <w:rPr>
          <w:rFonts w:ascii="Arial" w:hAnsi="Arial"/>
          <w:b/>
          <w:sz w:val="22"/>
        </w:rPr>
        <w:t xml:space="preserve">PROJECT </w:t>
      </w:r>
      <w:r w:rsidRPr="00024900">
        <w:rPr>
          <w:rFonts w:ascii="Arial" w:hAnsi="Arial"/>
          <w:b/>
          <w:sz w:val="22"/>
        </w:rPr>
        <w:tab/>
      </w:r>
      <w:r w:rsidRPr="00024900">
        <w:rPr>
          <w:rFonts w:ascii="Arial" w:hAnsi="Arial"/>
          <w:b/>
          <w:iCs/>
          <w:sz w:val="22"/>
          <w:szCs w:val="24"/>
        </w:rPr>
        <w:t>Determining Square Roots Using Newton’s Method</w:t>
      </w:r>
      <w:r w:rsidRPr="00024900">
        <w:rPr>
          <w:rFonts w:ascii="Arial" w:hAnsi="Arial"/>
          <w:b/>
          <w:iCs/>
          <w:spacing w:val="10"/>
          <w:sz w:val="22"/>
          <w:szCs w:val="24"/>
        </w:rPr>
        <w:t xml:space="preserve">       </w:t>
      </w:r>
    </w:p>
    <w:p w:rsidR="004C2091" w:rsidRDefault="004C2091" w:rsidP="004C2091">
      <w:pPr>
        <w:ind w:left="720"/>
        <w:rPr>
          <w:rFonts w:ascii="Tahoma" w:hAnsi="Tahoma"/>
          <w:bCs/>
        </w:rPr>
      </w:pPr>
    </w:p>
    <w:p w:rsidR="004C2091" w:rsidRPr="004C2091" w:rsidRDefault="004C2091" w:rsidP="004C2091">
      <w:pPr>
        <w:ind w:left="720"/>
        <w:rPr>
          <w:rFonts w:ascii="Tahoma" w:hAnsi="Tahoma"/>
          <w:b/>
        </w:rPr>
      </w:pPr>
      <w:r w:rsidRPr="004C2091">
        <w:rPr>
          <w:rFonts w:ascii="Tahoma" w:hAnsi="Tahoma"/>
          <w:bCs/>
          <w:iCs/>
        </w:rPr>
        <w:t>substitution yields</w:t>
      </w:r>
    </w:p>
    <w:p w:rsidR="004C2091" w:rsidRDefault="004C2091" w:rsidP="004C2091">
      <w:pPr>
        <w:ind w:left="720"/>
        <w:rPr>
          <w:rFonts w:ascii="Tahoma" w:hAnsi="Tahoma"/>
          <w:bCs/>
        </w:rPr>
      </w:pPr>
    </w:p>
    <w:p w:rsidR="004C2091" w:rsidRPr="007B6EA2" w:rsidRDefault="004C2091" w:rsidP="004C2091">
      <w:pPr>
        <w:ind w:left="720"/>
        <w:rPr>
          <w:rFonts w:ascii="Tahoma" w:hAnsi="Tahoma"/>
          <w:b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1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="005A5B66" w:rsidRPr="005A5B66">
        <w:rPr>
          <w:rFonts w:ascii="Tahoma" w:hAnsi="Tahoma"/>
          <w:bCs/>
          <w:iCs/>
        </w:rPr>
        <w:t>1.50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</w:t>
      </w:r>
      <w:r w:rsidR="005A5B66">
        <w:rPr>
          <w:rFonts w:ascii="Tahoma" w:hAnsi="Tahoma"/>
          <w:bCs/>
        </w:rPr>
        <w:t xml:space="preserve"> </w:t>
      </w:r>
      <w:r w:rsidR="005A5B66">
        <w:rPr>
          <w:rFonts w:ascii="Tahoma" w:hAnsi="Tahoma"/>
          <w:bCs/>
          <w:iCs/>
        </w:rPr>
        <w:t>1.50</w:t>
      </w:r>
      <w:r w:rsidR="005A5B66" w:rsidRPr="004656BC">
        <w:rPr>
          <w:rFonts w:ascii="Tahoma" w:hAnsi="Tahoma"/>
          <w:bCs/>
          <w:i/>
          <w:iCs/>
          <w:spacing w:val="-20"/>
        </w:rPr>
        <w:t xml:space="preserve"> </w:t>
      </w:r>
      <w:r w:rsidR="005A5B66"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−  </w:t>
      </w:r>
      <w:r w:rsidR="005A5B66">
        <w:rPr>
          <w:rFonts w:ascii="Tahoma" w:hAnsi="Tahoma" w:cs="Tahoma"/>
          <w:bCs/>
        </w:rPr>
        <w:t>3</w:t>
      </w:r>
      <w:r>
        <w:rPr>
          <w:rFonts w:ascii="Tahoma" w:hAnsi="Tahoma" w:cs="Tahoma"/>
          <w:bCs/>
          <w:i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>2</w:t>
      </w:r>
      <w:r w:rsidR="005A5B66">
        <w:rPr>
          <w:rFonts w:ascii="Tahoma" w:hAnsi="Tahoma"/>
          <w:bCs/>
          <w:iCs/>
        </w:rPr>
        <w:t xml:space="preserve">  </w:t>
      </w:r>
      <w:r w:rsidR="005A5B66">
        <w:rPr>
          <w:rFonts w:ascii="Tahoma" w:hAnsi="Tahoma" w:cs="Tahoma"/>
          <w:bCs/>
          <w:iCs/>
        </w:rPr>
        <w:t>×</w:t>
      </w:r>
      <w:r w:rsidRPr="007B6EA2">
        <w:rPr>
          <w:rFonts w:ascii="Tahoma" w:hAnsi="Tahoma"/>
          <w:bCs/>
          <w:i/>
          <w:iCs/>
        </w:rPr>
        <w:t xml:space="preserve"> </w:t>
      </w:r>
      <w:r w:rsidR="005A5B66">
        <w:rPr>
          <w:rFonts w:ascii="Tahoma" w:hAnsi="Tahoma"/>
          <w:bCs/>
          <w:i/>
          <w:iCs/>
        </w:rPr>
        <w:t xml:space="preserve"> </w:t>
      </w:r>
      <w:r w:rsidR="005A5B66" w:rsidRPr="005A5B66">
        <w:rPr>
          <w:rFonts w:ascii="Tahoma" w:hAnsi="Tahoma"/>
          <w:bCs/>
          <w:iCs/>
        </w:rPr>
        <w:t>1.50</w:t>
      </w:r>
      <w:r>
        <w:rPr>
          <w:rFonts w:ascii="Tahoma" w:hAnsi="Tahoma"/>
          <w:bCs/>
        </w:rPr>
        <w:t xml:space="preserve"> )</w:t>
      </w:r>
      <w:r w:rsidR="005A5B66">
        <w:rPr>
          <w:rFonts w:ascii="Tahoma" w:hAnsi="Tahoma"/>
          <w:bCs/>
        </w:rPr>
        <w:t xml:space="preserve">  =  1.75</w:t>
      </w:r>
    </w:p>
    <w:p w:rsidR="005A5B66" w:rsidRDefault="005A5B66" w:rsidP="005A5B66">
      <w:pPr>
        <w:ind w:left="720"/>
        <w:rPr>
          <w:rFonts w:ascii="Tahoma" w:hAnsi="Tahoma"/>
          <w:bCs/>
        </w:rPr>
      </w:pPr>
    </w:p>
    <w:p w:rsidR="005A5B66" w:rsidRDefault="005A5B66" w:rsidP="005A5B66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2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1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1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−  </w:t>
      </w:r>
      <w:r>
        <w:rPr>
          <w:rFonts w:ascii="Tahoma" w:hAnsi="Tahoma" w:cs="Tahoma"/>
          <w:bCs/>
          <w:i/>
        </w:rPr>
        <w:t xml:space="preserve">R </w:t>
      </w:r>
      <w:r w:rsidRPr="00390240">
        <w:rPr>
          <w:rFonts w:ascii="Tahoma" w:hAnsi="Tahoma" w:cs="Tahoma"/>
          <w:bCs/>
          <w:i/>
          <w:spacing w:val="-20"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>2</w:t>
      </w:r>
      <w:r w:rsidRPr="007B6EA2">
        <w:rPr>
          <w:rFonts w:ascii="Tahoma" w:hAnsi="Tahoma"/>
          <w:bCs/>
          <w:i/>
          <w:iCs/>
        </w:rPr>
        <w:t xml:space="preserve"> 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1</w:t>
      </w:r>
      <w:r>
        <w:rPr>
          <w:rFonts w:ascii="Tahoma" w:hAnsi="Tahoma"/>
          <w:bCs/>
        </w:rPr>
        <w:t xml:space="preserve"> )</w:t>
      </w:r>
    </w:p>
    <w:p w:rsidR="005A5B66" w:rsidRDefault="005A5B66" w:rsidP="005A5B66">
      <w:pPr>
        <w:ind w:left="720"/>
        <w:rPr>
          <w:rFonts w:ascii="Tahoma" w:hAnsi="Tahoma"/>
          <w:bCs/>
        </w:rPr>
      </w:pPr>
    </w:p>
    <w:p w:rsidR="005A5B66" w:rsidRPr="004C2091" w:rsidRDefault="005A5B66" w:rsidP="005A5B66">
      <w:pPr>
        <w:ind w:left="720"/>
        <w:rPr>
          <w:rFonts w:ascii="Tahoma" w:hAnsi="Tahoma"/>
          <w:b/>
        </w:rPr>
      </w:pPr>
      <w:r w:rsidRPr="004C2091">
        <w:rPr>
          <w:rFonts w:ascii="Tahoma" w:hAnsi="Tahoma"/>
          <w:bCs/>
          <w:iCs/>
        </w:rPr>
        <w:t>substitution yields</w:t>
      </w:r>
    </w:p>
    <w:p w:rsidR="005A5B66" w:rsidRDefault="005A5B66" w:rsidP="005A5B66">
      <w:pPr>
        <w:ind w:left="720"/>
        <w:rPr>
          <w:rFonts w:ascii="Tahoma" w:hAnsi="Tahoma"/>
          <w:bCs/>
        </w:rPr>
      </w:pPr>
    </w:p>
    <w:p w:rsidR="005A5B66" w:rsidRPr="007B6EA2" w:rsidRDefault="005A5B66" w:rsidP="005A5B66">
      <w:pPr>
        <w:ind w:left="720"/>
        <w:rPr>
          <w:rFonts w:ascii="Tahoma" w:hAnsi="Tahoma"/>
          <w:b/>
        </w:rPr>
      </w:pPr>
      <w:r w:rsidRPr="007B6EA2">
        <w:rPr>
          <w:rFonts w:ascii="Tahoma" w:hAnsi="Tahoma"/>
          <w:bCs/>
          <w:i/>
          <w:iCs/>
        </w:rPr>
        <w:t xml:space="preserve">x </w:t>
      </w:r>
      <w:r w:rsidR="009723D6">
        <w:rPr>
          <w:rFonts w:ascii="Tahoma" w:hAnsi="Tahoma"/>
          <w:bCs/>
          <w:position w:val="-2"/>
          <w:sz w:val="24"/>
          <w:szCs w:val="24"/>
          <w:vertAlign w:val="subscript"/>
        </w:rPr>
        <w:t>2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5A5B66">
        <w:rPr>
          <w:rFonts w:ascii="Tahoma" w:hAnsi="Tahoma"/>
          <w:bCs/>
          <w:iCs/>
        </w:rPr>
        <w:t>1.</w:t>
      </w:r>
      <w:r>
        <w:rPr>
          <w:rFonts w:ascii="Tahoma" w:hAnsi="Tahoma"/>
          <w:bCs/>
          <w:iCs/>
        </w:rPr>
        <w:t>75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</w:t>
      </w:r>
      <w:r>
        <w:rPr>
          <w:rFonts w:ascii="Tahoma" w:hAnsi="Tahoma"/>
          <w:bCs/>
          <w:iCs/>
        </w:rPr>
        <w:t>1.75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>−  3</w:t>
      </w:r>
      <w:r>
        <w:rPr>
          <w:rFonts w:ascii="Tahoma" w:hAnsi="Tahoma" w:cs="Tahoma"/>
          <w:bCs/>
          <w:i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 xml:space="preserve">2  </w:t>
      </w:r>
      <w:r>
        <w:rPr>
          <w:rFonts w:ascii="Tahoma" w:hAnsi="Tahoma" w:cs="Tahoma"/>
          <w:bCs/>
          <w:iCs/>
        </w:rPr>
        <w:t>×</w:t>
      </w:r>
      <w:r w:rsidRPr="007B6EA2">
        <w:rPr>
          <w:rFonts w:ascii="Tahoma" w:hAnsi="Tahoma"/>
          <w:bCs/>
          <w:i/>
          <w:iCs/>
        </w:rPr>
        <w:t xml:space="preserve"> </w:t>
      </w:r>
      <w:r>
        <w:rPr>
          <w:rFonts w:ascii="Tahoma" w:hAnsi="Tahoma"/>
          <w:bCs/>
          <w:i/>
          <w:iCs/>
        </w:rPr>
        <w:t xml:space="preserve"> </w:t>
      </w:r>
      <w:r w:rsidRPr="005A5B66">
        <w:rPr>
          <w:rFonts w:ascii="Tahoma" w:hAnsi="Tahoma"/>
          <w:bCs/>
          <w:iCs/>
        </w:rPr>
        <w:t>1.</w:t>
      </w:r>
      <w:r>
        <w:rPr>
          <w:rFonts w:ascii="Tahoma" w:hAnsi="Tahoma"/>
          <w:bCs/>
          <w:iCs/>
        </w:rPr>
        <w:t>75</w:t>
      </w:r>
      <w:r>
        <w:rPr>
          <w:rFonts w:ascii="Tahoma" w:hAnsi="Tahoma"/>
          <w:bCs/>
        </w:rPr>
        <w:t xml:space="preserve"> )  =  </w:t>
      </w:r>
      <w:r w:rsidRPr="005A5B66">
        <w:rPr>
          <w:rFonts w:ascii="Tahoma" w:hAnsi="Tahoma"/>
          <w:bCs/>
        </w:rPr>
        <w:t>1.73214</w:t>
      </w:r>
      <w:r>
        <w:rPr>
          <w:rFonts w:ascii="Tahoma" w:hAnsi="Tahoma"/>
          <w:bCs/>
        </w:rPr>
        <w:t xml:space="preserve"> </w:t>
      </w:r>
    </w:p>
    <w:p w:rsidR="005A5B66" w:rsidRDefault="005A5B66" w:rsidP="005A5B66">
      <w:pPr>
        <w:ind w:left="720"/>
        <w:rPr>
          <w:rFonts w:ascii="Tahoma" w:hAnsi="Tahoma"/>
          <w:bCs/>
        </w:rPr>
      </w:pPr>
    </w:p>
    <w:p w:rsidR="005A5B66" w:rsidRDefault="005A5B66" w:rsidP="005A5B66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2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2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−  </w:t>
      </w:r>
      <w:r>
        <w:rPr>
          <w:rFonts w:ascii="Tahoma" w:hAnsi="Tahoma" w:cs="Tahoma"/>
          <w:bCs/>
          <w:i/>
        </w:rPr>
        <w:t xml:space="preserve">R </w:t>
      </w:r>
      <w:r w:rsidRPr="00390240">
        <w:rPr>
          <w:rFonts w:ascii="Tahoma" w:hAnsi="Tahoma" w:cs="Tahoma"/>
          <w:bCs/>
          <w:i/>
          <w:spacing w:val="-20"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>2</w:t>
      </w:r>
      <w:r w:rsidRPr="007B6EA2">
        <w:rPr>
          <w:rFonts w:ascii="Tahoma" w:hAnsi="Tahoma"/>
          <w:bCs/>
          <w:i/>
          <w:iCs/>
        </w:rPr>
        <w:t xml:space="preserve"> 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2</w:t>
      </w:r>
      <w:r>
        <w:rPr>
          <w:rFonts w:ascii="Tahoma" w:hAnsi="Tahoma"/>
          <w:bCs/>
        </w:rPr>
        <w:t xml:space="preserve"> )</w:t>
      </w:r>
    </w:p>
    <w:p w:rsidR="005A5B66" w:rsidRDefault="005A5B66" w:rsidP="005A5B66">
      <w:pPr>
        <w:ind w:left="720"/>
        <w:rPr>
          <w:rFonts w:ascii="Tahoma" w:hAnsi="Tahoma"/>
          <w:bCs/>
        </w:rPr>
      </w:pPr>
    </w:p>
    <w:p w:rsidR="005A5B66" w:rsidRPr="004C2091" w:rsidRDefault="005A5B66" w:rsidP="005A5B66">
      <w:pPr>
        <w:ind w:left="720"/>
        <w:rPr>
          <w:rFonts w:ascii="Tahoma" w:hAnsi="Tahoma"/>
          <w:b/>
        </w:rPr>
      </w:pPr>
      <w:r w:rsidRPr="004C2091">
        <w:rPr>
          <w:rFonts w:ascii="Tahoma" w:hAnsi="Tahoma"/>
          <w:bCs/>
          <w:iCs/>
        </w:rPr>
        <w:t>substitution yields</w:t>
      </w:r>
    </w:p>
    <w:p w:rsidR="005A5B66" w:rsidRDefault="005A5B66" w:rsidP="005A5B66">
      <w:pPr>
        <w:ind w:left="720"/>
        <w:rPr>
          <w:rFonts w:ascii="Tahoma" w:hAnsi="Tahoma"/>
          <w:bCs/>
        </w:rPr>
      </w:pPr>
    </w:p>
    <w:p w:rsidR="005A5B66" w:rsidRPr="007B6EA2" w:rsidRDefault="005A5B66" w:rsidP="005A5B66">
      <w:pPr>
        <w:ind w:left="720"/>
        <w:rPr>
          <w:rFonts w:ascii="Tahoma" w:hAnsi="Tahoma"/>
          <w:b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5A5B66">
        <w:rPr>
          <w:rFonts w:ascii="Tahoma" w:hAnsi="Tahoma"/>
          <w:bCs/>
        </w:rPr>
        <w:t>1.73214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</w:t>
      </w:r>
      <w:r w:rsidRPr="005A5B66">
        <w:rPr>
          <w:rFonts w:ascii="Tahoma" w:hAnsi="Tahoma"/>
          <w:bCs/>
        </w:rPr>
        <w:t>1.73214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>−  3</w:t>
      </w:r>
      <w:r>
        <w:rPr>
          <w:rFonts w:ascii="Tahoma" w:hAnsi="Tahoma" w:cs="Tahoma"/>
          <w:bCs/>
          <w:i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 xml:space="preserve">2  </w:t>
      </w:r>
      <w:r>
        <w:rPr>
          <w:rFonts w:ascii="Tahoma" w:hAnsi="Tahoma" w:cs="Tahoma"/>
          <w:bCs/>
          <w:iCs/>
        </w:rPr>
        <w:t>×</w:t>
      </w:r>
      <w:r w:rsidRPr="007B6EA2">
        <w:rPr>
          <w:rFonts w:ascii="Tahoma" w:hAnsi="Tahoma"/>
          <w:bCs/>
          <w:i/>
          <w:iCs/>
        </w:rPr>
        <w:t xml:space="preserve"> </w:t>
      </w:r>
      <w:r>
        <w:rPr>
          <w:rFonts w:ascii="Tahoma" w:hAnsi="Tahoma"/>
          <w:bCs/>
          <w:i/>
          <w:iCs/>
        </w:rPr>
        <w:t xml:space="preserve"> </w:t>
      </w:r>
      <w:r w:rsidRPr="005A5B66">
        <w:rPr>
          <w:rFonts w:ascii="Tahoma" w:hAnsi="Tahoma"/>
          <w:bCs/>
        </w:rPr>
        <w:t>1.73214</w:t>
      </w:r>
      <w:r>
        <w:rPr>
          <w:rFonts w:ascii="Tahoma" w:hAnsi="Tahoma"/>
          <w:bCs/>
        </w:rPr>
        <w:t xml:space="preserve"> )  =  1.73205 </w:t>
      </w:r>
    </w:p>
    <w:p w:rsidR="009723D6" w:rsidRDefault="009723D6" w:rsidP="009723D6">
      <w:pPr>
        <w:ind w:left="720"/>
        <w:rPr>
          <w:rFonts w:ascii="Tahoma" w:hAnsi="Tahoma"/>
          <w:bCs/>
        </w:rPr>
      </w:pPr>
    </w:p>
    <w:p w:rsidR="009723D6" w:rsidRDefault="009723D6" w:rsidP="009723D6">
      <w:pPr>
        <w:ind w:left="720"/>
        <w:rPr>
          <w:rFonts w:ascii="Tahoma" w:hAnsi="Tahoma"/>
          <w:bCs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4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−  </w:t>
      </w:r>
      <w:r>
        <w:rPr>
          <w:rFonts w:ascii="Tahoma" w:hAnsi="Tahoma" w:cs="Tahoma"/>
          <w:bCs/>
          <w:i/>
        </w:rPr>
        <w:t xml:space="preserve">R </w:t>
      </w:r>
      <w:r w:rsidRPr="00390240">
        <w:rPr>
          <w:rFonts w:ascii="Tahoma" w:hAnsi="Tahoma" w:cs="Tahoma"/>
          <w:bCs/>
          <w:i/>
          <w:spacing w:val="-20"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>2</w:t>
      </w:r>
      <w:r w:rsidRPr="007B6EA2">
        <w:rPr>
          <w:rFonts w:ascii="Tahoma" w:hAnsi="Tahoma"/>
          <w:bCs/>
          <w:i/>
          <w:iCs/>
        </w:rPr>
        <w:t xml:space="preserve"> 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>
        <w:rPr>
          <w:rFonts w:ascii="Tahoma" w:hAnsi="Tahoma"/>
          <w:bCs/>
        </w:rPr>
        <w:t xml:space="preserve"> )</w:t>
      </w:r>
    </w:p>
    <w:p w:rsidR="009723D6" w:rsidRDefault="009723D6" w:rsidP="009723D6">
      <w:pPr>
        <w:ind w:left="720"/>
        <w:rPr>
          <w:rFonts w:ascii="Tahoma" w:hAnsi="Tahoma"/>
          <w:bCs/>
        </w:rPr>
      </w:pPr>
    </w:p>
    <w:p w:rsidR="009723D6" w:rsidRPr="004C2091" w:rsidRDefault="009723D6" w:rsidP="009723D6">
      <w:pPr>
        <w:ind w:left="720"/>
        <w:rPr>
          <w:rFonts w:ascii="Tahoma" w:hAnsi="Tahoma"/>
          <w:b/>
        </w:rPr>
      </w:pPr>
      <w:r w:rsidRPr="004C2091">
        <w:rPr>
          <w:rFonts w:ascii="Tahoma" w:hAnsi="Tahoma"/>
          <w:bCs/>
          <w:iCs/>
        </w:rPr>
        <w:t>substitution yields</w:t>
      </w:r>
    </w:p>
    <w:p w:rsidR="009723D6" w:rsidRDefault="009723D6" w:rsidP="009723D6">
      <w:pPr>
        <w:ind w:left="720"/>
        <w:rPr>
          <w:rFonts w:ascii="Tahoma" w:hAnsi="Tahoma"/>
          <w:bCs/>
        </w:rPr>
      </w:pPr>
    </w:p>
    <w:p w:rsidR="009723D6" w:rsidRPr="007B6EA2" w:rsidRDefault="009723D6" w:rsidP="009723D6">
      <w:pPr>
        <w:ind w:left="720"/>
        <w:rPr>
          <w:rFonts w:ascii="Tahoma" w:hAnsi="Tahoma"/>
          <w:b/>
        </w:rPr>
      </w:pP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4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=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/>
          <w:bCs/>
        </w:rPr>
        <w:t>1.73205</w:t>
      </w:r>
      <w:r w:rsidRPr="007B6EA2">
        <w:rPr>
          <w:rFonts w:ascii="Tahoma" w:hAnsi="Tahoma"/>
          <w:bCs/>
        </w:rPr>
        <w:t xml:space="preserve">  </w:t>
      </w:r>
      <w:r>
        <w:rPr>
          <w:rFonts w:ascii="Tahoma" w:hAnsi="Tahoma" w:cs="Tahoma"/>
          <w:bCs/>
        </w:rPr>
        <w:t>−</w:t>
      </w:r>
      <w:r>
        <w:rPr>
          <w:rFonts w:ascii="Tahoma" w:hAnsi="Tahoma"/>
          <w:bCs/>
        </w:rPr>
        <w:t xml:space="preserve">  ( 1.73205</w:t>
      </w:r>
      <w:r w:rsidRPr="004656BC">
        <w:rPr>
          <w:rFonts w:ascii="Tahoma" w:hAnsi="Tahoma"/>
          <w:bCs/>
          <w:i/>
          <w:iCs/>
          <w:spacing w:val="-20"/>
        </w:rPr>
        <w:t xml:space="preserve"> </w:t>
      </w:r>
      <w:r w:rsidRPr="004656BC">
        <w:rPr>
          <w:rFonts w:ascii="Tahoma" w:hAnsi="Tahoma"/>
          <w:bCs/>
          <w:iCs/>
          <w:position w:val="2"/>
          <w:sz w:val="24"/>
          <w:vertAlign w:val="superscript"/>
        </w:rPr>
        <w:t>2</w:t>
      </w:r>
      <w:r w:rsidRPr="007B6EA2">
        <w:rPr>
          <w:rFonts w:ascii="Tahoma" w:hAnsi="Tahoma"/>
          <w:bCs/>
          <w:i/>
          <w:iCs/>
        </w:rPr>
        <w:t xml:space="preserve"> </w:t>
      </w:r>
      <w:r w:rsidRPr="009306C1">
        <w:rPr>
          <w:rFonts w:ascii="Tahoma" w:hAnsi="Tahoma"/>
          <w:bCs/>
          <w:iCs/>
          <w:spacing w:val="-20"/>
        </w:rPr>
        <w:t xml:space="preserve"> </w:t>
      </w:r>
      <w:r>
        <w:rPr>
          <w:rFonts w:ascii="Tahoma" w:hAnsi="Tahoma" w:cs="Tahoma"/>
          <w:bCs/>
        </w:rPr>
        <w:t>−  3</w:t>
      </w:r>
      <w:r>
        <w:rPr>
          <w:rFonts w:ascii="Tahoma" w:hAnsi="Tahoma" w:cs="Tahoma"/>
          <w:bCs/>
          <w:i/>
        </w:rPr>
        <w:t xml:space="preserve"> </w:t>
      </w:r>
      <w:r>
        <w:rPr>
          <w:rFonts w:ascii="Tahoma" w:hAnsi="Tahoma"/>
          <w:bCs/>
        </w:rPr>
        <w:t xml:space="preserve">) / ( </w:t>
      </w:r>
      <w:r>
        <w:rPr>
          <w:rFonts w:ascii="Tahoma" w:hAnsi="Tahoma"/>
          <w:bCs/>
          <w:iCs/>
        </w:rPr>
        <w:t xml:space="preserve">2  </w:t>
      </w:r>
      <w:r>
        <w:rPr>
          <w:rFonts w:ascii="Tahoma" w:hAnsi="Tahoma" w:cs="Tahoma"/>
          <w:bCs/>
          <w:iCs/>
        </w:rPr>
        <w:t>×</w:t>
      </w:r>
      <w:r w:rsidRPr="007B6EA2">
        <w:rPr>
          <w:rFonts w:ascii="Tahoma" w:hAnsi="Tahoma"/>
          <w:bCs/>
          <w:i/>
          <w:iCs/>
        </w:rPr>
        <w:t xml:space="preserve"> </w:t>
      </w:r>
      <w:r>
        <w:rPr>
          <w:rFonts w:ascii="Tahoma" w:hAnsi="Tahoma"/>
          <w:bCs/>
          <w:i/>
          <w:iCs/>
        </w:rPr>
        <w:t xml:space="preserve"> </w:t>
      </w:r>
      <w:r>
        <w:rPr>
          <w:rFonts w:ascii="Tahoma" w:hAnsi="Tahoma"/>
          <w:bCs/>
        </w:rPr>
        <w:t xml:space="preserve">1.73205 )  =  1.73205 </w:t>
      </w:r>
    </w:p>
    <w:p w:rsidR="005A5B66" w:rsidRDefault="005A5B66" w:rsidP="005A5B66">
      <w:pPr>
        <w:ind w:left="720"/>
        <w:rPr>
          <w:rFonts w:ascii="Tahoma" w:hAnsi="Tahoma"/>
          <w:bCs/>
        </w:rPr>
      </w:pPr>
    </w:p>
    <w:p w:rsidR="005A5B66" w:rsidRDefault="009723D6" w:rsidP="005A5B66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Since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4</w:t>
      </w:r>
      <w:r w:rsidRPr="007B6EA2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 xml:space="preserve">and </w:t>
      </w:r>
      <w:r w:rsidRPr="007B6EA2">
        <w:rPr>
          <w:rFonts w:ascii="Tahoma" w:hAnsi="Tahoma"/>
          <w:bCs/>
          <w:i/>
          <w:iCs/>
        </w:rPr>
        <w:t xml:space="preserve">x </w:t>
      </w:r>
      <w:r>
        <w:rPr>
          <w:rFonts w:ascii="Tahoma" w:hAnsi="Tahoma"/>
          <w:bCs/>
          <w:position w:val="-2"/>
          <w:sz w:val="24"/>
          <w:szCs w:val="24"/>
          <w:vertAlign w:val="subscript"/>
        </w:rPr>
        <w:t>3</w:t>
      </w:r>
      <w:r w:rsidRPr="007B6EA2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>are approximately the same, the iterative process ceases and the square root of 3 is reported as 1.73205</w:t>
      </w:r>
      <w:r w:rsidRPr="009723D6">
        <w:rPr>
          <w:rFonts w:ascii="Tahoma" w:hAnsi="Tahoma"/>
          <w:bCs/>
          <w:spacing w:val="-30"/>
        </w:rPr>
        <w:t xml:space="preserve"> </w:t>
      </w:r>
      <w:r>
        <w:rPr>
          <w:rFonts w:ascii="Tahoma" w:hAnsi="Tahoma"/>
          <w:bCs/>
        </w:rPr>
        <w:t>.</w:t>
      </w:r>
    </w:p>
    <w:p w:rsidR="00377227" w:rsidRPr="007B6EA2" w:rsidRDefault="00377227" w:rsidP="007B6EA2">
      <w:pPr>
        <w:ind w:left="720"/>
        <w:rPr>
          <w:rFonts w:ascii="Tahoma" w:hAnsi="Tahoma"/>
        </w:rPr>
      </w:pPr>
    </w:p>
    <w:p w:rsidR="007B6EA2" w:rsidRPr="007B6EA2" w:rsidRDefault="007B6EA2" w:rsidP="007B6EA2">
      <w:pPr>
        <w:rPr>
          <w:rFonts w:ascii="Tahoma" w:hAnsi="Tahoma"/>
          <w:sz w:val="8"/>
        </w:rPr>
      </w:pPr>
    </w:p>
    <w:p w:rsidR="007B6EA2" w:rsidRDefault="007B6EA2" w:rsidP="007B6EA2">
      <w:pPr>
        <w:pBdr>
          <w:top w:val="single" w:sz="4" w:space="1" w:color="auto"/>
        </w:pBdr>
      </w:pPr>
    </w:p>
    <w:p w:rsidR="007B6EA2" w:rsidRPr="007B6EA2" w:rsidRDefault="007B6EA2" w:rsidP="007B6EA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:rsidR="007B6EA2" w:rsidRPr="007B6EA2" w:rsidRDefault="007B6EA2" w:rsidP="007B6EA2">
      <w:pPr>
        <w:ind w:left="720" w:firstLine="720"/>
        <w:rPr>
          <w:rFonts w:ascii="Tahoma" w:hAnsi="Tahoma"/>
          <w:i/>
          <w:sz w:val="10"/>
        </w:rPr>
      </w:pPr>
    </w:p>
    <w:p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 w:rsidR="00C03DF5">
        <w:rPr>
          <w:rFonts w:ascii="Tahoma" w:hAnsi="Tahoma"/>
          <w:b/>
          <w:bCs/>
          <w:color w:val="800080"/>
        </w:rPr>
        <w:t xml:space="preserve"> Eclipse </w:t>
      </w:r>
      <w:r w:rsidRPr="007B6EA2">
        <w:rPr>
          <w:rFonts w:ascii="Tahoma" w:hAnsi="Tahoma"/>
          <w:b/>
          <w:bCs/>
          <w:color w:val="800080"/>
        </w:rPr>
        <w:t>and Write the Program Code</w:t>
      </w:r>
    </w:p>
    <w:p w:rsidR="007B6EA2" w:rsidRPr="007B6EA2" w:rsidRDefault="007B6EA2" w:rsidP="007B6EA2">
      <w:pPr>
        <w:widowControl/>
        <w:rPr>
          <w:rFonts w:ascii="Tahoma" w:hAnsi="Tahoma"/>
          <w:snapToGrid/>
          <w:sz w:val="10"/>
        </w:rPr>
      </w:pPr>
    </w:p>
    <w:p w:rsidR="007B6EA2" w:rsidRPr="007B6EA2" w:rsidRDefault="007B6EA2" w:rsidP="007B6EA2">
      <w:pPr>
        <w:ind w:left="1440"/>
        <w:rPr>
          <w:rFonts w:ascii="Tahoma" w:hAnsi="Tahoma"/>
        </w:rPr>
      </w:pPr>
      <w:r w:rsidRPr="007B6EA2">
        <w:rPr>
          <w:rFonts w:ascii="Tahoma" w:hAnsi="Tahoma"/>
        </w:rPr>
        <w:t>Ope</w:t>
      </w:r>
      <w:r w:rsidRPr="007B6EA2">
        <w:rPr>
          <w:rFonts w:ascii="Tahoma" w:hAnsi="Tahoma" w:cs="Tahoma"/>
        </w:rPr>
        <w:t xml:space="preserve">n </w:t>
      </w:r>
      <w:r w:rsidR="00C03DF5">
        <w:rPr>
          <w:rFonts w:ascii="Tahoma" w:hAnsi="Tahoma" w:cs="Tahoma"/>
        </w:rPr>
        <w:t xml:space="preserve">Eclipse, or JCreator or equivalent Java </w:t>
      </w:r>
      <w:r w:rsidR="00C03DF5" w:rsidRPr="00C03DF5">
        <w:rPr>
          <w:rFonts w:ascii="Tahoma" w:hAnsi="Tahoma" w:cs="Tahoma"/>
          <w:spacing w:val="10"/>
        </w:rPr>
        <w:t>IDE</w:t>
      </w:r>
      <w:r w:rsidRPr="007B6EA2">
        <w:rPr>
          <w:rFonts w:ascii="Tahoma" w:hAnsi="Tahoma" w:cs="Tahoma"/>
        </w:rPr>
        <w:t xml:space="preserve"> on you</w:t>
      </w:r>
      <w:r w:rsidR="00C03DF5">
        <w:rPr>
          <w:rFonts w:ascii="Tahoma" w:hAnsi="Tahoma" w:cs="Tahoma"/>
        </w:rPr>
        <w:t>r</w:t>
      </w:r>
      <w:r w:rsidRPr="007B6EA2">
        <w:rPr>
          <w:rFonts w:ascii="Tahoma" w:hAnsi="Tahoma" w:cs="Tahoma"/>
        </w:rPr>
        <w:t xml:space="preserve"> co</w:t>
      </w:r>
      <w:r w:rsidRPr="007B6EA2">
        <w:rPr>
          <w:rFonts w:ascii="Tahoma" w:hAnsi="Tahoma"/>
        </w:rPr>
        <w:t xml:space="preserve">mputer.  Write the program code that will allow the user to enter the necessary input item(s) and then use these items to compute the required output value(s). </w:t>
      </w:r>
    </w:p>
    <w:p w:rsidR="007B6EA2" w:rsidRPr="007B6EA2" w:rsidRDefault="007B6EA2" w:rsidP="007B6EA2">
      <w:pPr>
        <w:ind w:left="720" w:hanging="720"/>
        <w:rPr>
          <w:rFonts w:ascii="Tahoma" w:hAnsi="Tahoma"/>
          <w:sz w:val="10"/>
        </w:rPr>
      </w:pPr>
    </w:p>
    <w:p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 xml:space="preserve">Compile and Run </w:t>
      </w:r>
      <w:r w:rsidR="00402B43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Program</w:t>
      </w:r>
    </w:p>
    <w:p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:rsidR="007B6EA2" w:rsidRPr="007B6EA2" w:rsidRDefault="007B6EA2" w:rsidP="007B6EA2">
      <w:pPr>
        <w:ind w:firstLine="720"/>
        <w:rPr>
          <w:rFonts w:ascii="Tahoma" w:hAnsi="Tahoma"/>
        </w:rPr>
      </w:pPr>
      <w:r w:rsidRPr="007B6EA2">
        <w:rPr>
          <w:rFonts w:ascii="Tahoma" w:hAnsi="Tahoma"/>
        </w:rPr>
        <w:tab/>
        <w:t xml:space="preserve">Build, compile and run your program.  Test the operation of your program using </w:t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</w:rPr>
        <w:tab/>
        <w:t>appropriate numbers for your input variable(s).</w:t>
      </w:r>
    </w:p>
    <w:p w:rsidR="007B6EA2" w:rsidRPr="007B6EA2" w:rsidRDefault="007B6EA2" w:rsidP="007B6EA2">
      <w:pPr>
        <w:rPr>
          <w:rFonts w:ascii="Tahoma" w:hAnsi="Tahoma"/>
          <w:b/>
          <w:sz w:val="2"/>
          <w:u w:val="single"/>
        </w:rPr>
      </w:pPr>
    </w:p>
    <w:p w:rsidR="007B6EA2" w:rsidRPr="007B6EA2" w:rsidRDefault="007B6EA2" w:rsidP="007B6EA2">
      <w:pPr>
        <w:rPr>
          <w:rFonts w:ascii="Tahoma" w:hAnsi="Tahoma"/>
          <w:b/>
          <w:bCs/>
          <w:sz w:val="10"/>
        </w:rPr>
      </w:pPr>
    </w:p>
    <w:p w:rsidR="007B6EA2" w:rsidRPr="007B6EA2" w:rsidRDefault="007B6EA2" w:rsidP="007B6EA2">
      <w:pPr>
        <w:rPr>
          <w:rFonts w:ascii="Tahoma" w:hAnsi="Tahoma"/>
          <w:b/>
          <w:bCs/>
          <w:sz w:val="10"/>
        </w:rPr>
      </w:pPr>
    </w:p>
    <w:p w:rsidR="007B6EA2" w:rsidRPr="007B6EA2" w:rsidRDefault="007B6EA2" w:rsidP="007B6EA2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3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602E68">
        <w:rPr>
          <w:rFonts w:ascii="Tahoma" w:hAnsi="Tahoma"/>
          <w:b/>
          <w:bCs/>
          <w:color w:val="800080"/>
        </w:rPr>
        <w:t>Submit</w:t>
      </w:r>
      <w:r w:rsidRPr="007B6EA2">
        <w:rPr>
          <w:rFonts w:ascii="Tahoma" w:hAnsi="Tahoma"/>
          <w:b/>
          <w:bCs/>
          <w:color w:val="800080"/>
        </w:rPr>
        <w:t xml:space="preserve"> </w:t>
      </w:r>
      <w:r w:rsidR="00602E68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 xml:space="preserve">our Program Code and </w:t>
      </w:r>
      <w:r w:rsidR="00602E68">
        <w:rPr>
          <w:rFonts w:ascii="Tahoma" w:hAnsi="Tahoma"/>
          <w:b/>
          <w:bCs/>
          <w:color w:val="800080"/>
        </w:rPr>
        <w:t>Y</w:t>
      </w:r>
      <w:r w:rsidRPr="007B6EA2">
        <w:rPr>
          <w:rFonts w:ascii="Tahoma" w:hAnsi="Tahoma"/>
          <w:b/>
          <w:bCs/>
          <w:color w:val="800080"/>
        </w:rPr>
        <w:t>our Run Time Output</w:t>
      </w:r>
    </w:p>
    <w:p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:rsidR="007B6EA2" w:rsidRDefault="007B6EA2" w:rsidP="007B6EA2">
      <w:pPr>
        <w:ind w:left="720"/>
        <w:rPr>
          <w:rFonts w:ascii="Tahoma" w:hAnsi="Tahoma"/>
        </w:rPr>
      </w:pPr>
      <w:r w:rsidRPr="007B6EA2">
        <w:rPr>
          <w:rFonts w:ascii="Tahoma" w:hAnsi="Tahoma"/>
        </w:rPr>
        <w:tab/>
        <w:t xml:space="preserve">When completed, </w:t>
      </w:r>
      <w:r w:rsidR="00402B43">
        <w:rPr>
          <w:rFonts w:ascii="Tahoma" w:hAnsi="Tahoma"/>
          <w:u w:val="single"/>
        </w:rPr>
        <w:t>submit</w:t>
      </w:r>
      <w:r w:rsidRPr="007B6EA2">
        <w:rPr>
          <w:rFonts w:ascii="Tahoma" w:hAnsi="Tahoma"/>
        </w:rPr>
        <w:t xml:space="preserve"> your program source code as we</w:t>
      </w:r>
      <w:r w:rsidR="00402B43">
        <w:rPr>
          <w:rFonts w:ascii="Tahoma" w:hAnsi="Tahoma"/>
        </w:rPr>
        <w:t xml:space="preserve">ll as the program </w:t>
      </w:r>
      <w:r w:rsidR="00402B43">
        <w:rPr>
          <w:rFonts w:ascii="Tahoma" w:hAnsi="Tahoma"/>
        </w:rPr>
        <w:tab/>
      </w:r>
      <w:r w:rsidR="00402B43">
        <w:rPr>
          <w:rFonts w:ascii="Tahoma" w:hAnsi="Tahoma"/>
        </w:rPr>
        <w:tab/>
        <w:t xml:space="preserve">output(s). </w:t>
      </w:r>
    </w:p>
    <w:p w:rsidR="00024900" w:rsidRDefault="00024900" w:rsidP="007B6EA2">
      <w:pPr>
        <w:ind w:left="720"/>
        <w:rPr>
          <w:rFonts w:ascii="Tahoma" w:hAnsi="Tahoma"/>
        </w:rPr>
      </w:pPr>
    </w:p>
    <w:p w:rsidR="00024900" w:rsidRDefault="00024900" w:rsidP="007B6EA2">
      <w:pPr>
        <w:ind w:left="720"/>
        <w:rPr>
          <w:rFonts w:ascii="Tahoma" w:hAnsi="Tahoma"/>
        </w:rPr>
      </w:pPr>
    </w:p>
    <w:p w:rsidR="00024900" w:rsidRDefault="00024900" w:rsidP="007B6EA2">
      <w:pPr>
        <w:ind w:left="720"/>
        <w:rPr>
          <w:rFonts w:ascii="Tahoma" w:hAnsi="Tahoma"/>
        </w:rPr>
      </w:pPr>
    </w:p>
    <w:p w:rsidR="00024900" w:rsidRDefault="00024900" w:rsidP="007B6EA2">
      <w:pPr>
        <w:ind w:left="720"/>
        <w:rPr>
          <w:rFonts w:ascii="Tahoma" w:hAnsi="Tahoma"/>
        </w:rPr>
      </w:pPr>
    </w:p>
    <w:p w:rsidR="00024900" w:rsidRDefault="00024900" w:rsidP="007B6EA2">
      <w:pPr>
        <w:ind w:left="720"/>
        <w:rPr>
          <w:rFonts w:ascii="Tahoma" w:hAnsi="Tahoma"/>
        </w:rPr>
      </w:pPr>
    </w:p>
    <w:p w:rsidR="00402B43" w:rsidRDefault="00402B43" w:rsidP="007B6EA2">
      <w:pPr>
        <w:ind w:left="720"/>
        <w:rPr>
          <w:rFonts w:ascii="Tahoma" w:hAnsi="Tahoma"/>
        </w:rPr>
      </w:pPr>
    </w:p>
    <w:p w:rsidR="00402B43" w:rsidRDefault="00402B43" w:rsidP="007B6EA2">
      <w:pPr>
        <w:ind w:left="720"/>
        <w:rPr>
          <w:rFonts w:ascii="Tahoma" w:hAnsi="Tahoma"/>
        </w:rPr>
      </w:pPr>
    </w:p>
    <w:p w:rsidR="00024900" w:rsidRPr="00024900" w:rsidRDefault="00024900" w:rsidP="00024900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024900">
        <w:rPr>
          <w:rFonts w:ascii="Arial" w:hAnsi="Arial"/>
          <w:b/>
          <w:sz w:val="22"/>
        </w:rPr>
        <w:t xml:space="preserve">PROJECT </w:t>
      </w:r>
      <w:r w:rsidRPr="00024900">
        <w:rPr>
          <w:rFonts w:ascii="Arial" w:hAnsi="Arial"/>
          <w:b/>
          <w:sz w:val="22"/>
        </w:rPr>
        <w:tab/>
      </w:r>
      <w:r w:rsidRPr="00024900">
        <w:rPr>
          <w:rFonts w:ascii="Arial" w:hAnsi="Arial"/>
          <w:b/>
          <w:iCs/>
          <w:sz w:val="22"/>
          <w:szCs w:val="24"/>
        </w:rPr>
        <w:t>Determining Square Roots Using Newton’s Method</w:t>
      </w:r>
      <w:r w:rsidRPr="00024900">
        <w:rPr>
          <w:rFonts w:ascii="Arial" w:hAnsi="Arial"/>
          <w:b/>
          <w:iCs/>
          <w:spacing w:val="10"/>
          <w:sz w:val="22"/>
          <w:szCs w:val="24"/>
        </w:rPr>
        <w:t xml:space="preserve">       </w:t>
      </w:r>
    </w:p>
    <w:p w:rsidR="007B6EA2" w:rsidRPr="007B6EA2" w:rsidRDefault="007B6EA2" w:rsidP="007B6EA2">
      <w:pPr>
        <w:pBdr>
          <w:bottom w:val="single" w:sz="4" w:space="1" w:color="auto"/>
        </w:pBdr>
        <w:rPr>
          <w:rFonts w:ascii="Tahoma" w:hAnsi="Tahoma"/>
        </w:rPr>
      </w:pPr>
    </w:p>
    <w:p w:rsidR="007B6EA2" w:rsidRPr="007B6EA2" w:rsidRDefault="007B6EA2" w:rsidP="007B6EA2">
      <w:pPr>
        <w:ind w:left="720" w:hanging="720"/>
        <w:rPr>
          <w:rFonts w:ascii="Tahoma" w:hAnsi="Tahoma"/>
          <w:b/>
        </w:rPr>
      </w:pPr>
    </w:p>
    <w:p w:rsidR="007B6EA2" w:rsidRPr="00511723" w:rsidRDefault="00511723" w:rsidP="00511723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="007B6EA2" w:rsidRPr="007B6EA2">
        <w:rPr>
          <w:rFonts w:ascii="Tahoma" w:hAnsi="Tahoma" w:cs="Tahoma"/>
          <w:b/>
          <w:bCs/>
        </w:rPr>
        <w:t>Figure 1</w:t>
      </w:r>
      <w:r w:rsidR="007B6EA2" w:rsidRPr="007B6EA2">
        <w:rPr>
          <w:rFonts w:ascii="Tahoma" w:hAnsi="Tahoma" w:cs="Tahoma"/>
          <w:b/>
          <w:bCs/>
        </w:rPr>
        <w:tab/>
      </w:r>
      <w:r w:rsidR="00091CED">
        <w:rPr>
          <w:rFonts w:ascii="Tahoma" w:hAnsi="Tahoma" w:cs="Tahoma"/>
        </w:rPr>
        <w:t>Method</w:t>
      </w:r>
      <w:r w:rsidR="007B6EA2" w:rsidRPr="007B6EA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Definition </w:t>
      </w:r>
      <w:r w:rsidR="007B6EA2" w:rsidRPr="007B6EA2">
        <w:rPr>
          <w:rFonts w:ascii="Tahoma" w:hAnsi="Tahoma" w:cs="Tahoma"/>
        </w:rPr>
        <w:t xml:space="preserve">and Driver Program for </w:t>
      </w:r>
      <w:r w:rsidR="007B6EA2" w:rsidRPr="00511723">
        <w:rPr>
          <w:rFonts w:ascii="Courier New" w:hAnsi="Courier New" w:cs="Courier New"/>
          <w:b/>
          <w:sz w:val="22"/>
          <w:szCs w:val="22"/>
        </w:rPr>
        <w:t>Newton</w:t>
      </w:r>
      <w:r>
        <w:rPr>
          <w:rFonts w:ascii="Tahoma" w:hAnsi="Tahoma" w:cs="Tahoma"/>
        </w:rPr>
        <w:t xml:space="preserve"> Program</w:t>
      </w:r>
    </w:p>
    <w:p w:rsidR="007B6EA2" w:rsidRPr="007B6EA2" w:rsidRDefault="007B6EA2" w:rsidP="007B6EA2">
      <w:pPr>
        <w:widowControl/>
        <w:ind w:left="360" w:hanging="360"/>
        <w:rPr>
          <w:rFonts w:ascii="Tahoma" w:hAnsi="Tahoma"/>
          <w:b/>
          <w:snapToGrid/>
          <w:sz w:val="4"/>
          <w:szCs w:val="4"/>
        </w:rPr>
      </w:pPr>
    </w:p>
    <w:p w:rsidR="007B6EA2" w:rsidRPr="007B6EA2" w:rsidRDefault="007B6EA2" w:rsidP="007B6EA2">
      <w:pPr>
        <w:rPr>
          <w:rFonts w:ascii="Tahoma" w:hAnsi="Tahoma" w:cs="Tahoma"/>
          <w:sz w:val="4"/>
          <w:szCs w:val="4"/>
        </w:rPr>
      </w:pPr>
    </w:p>
    <w:tbl>
      <w:tblPr>
        <w:tblW w:w="8568" w:type="dxa"/>
        <w:tblInd w:w="1350" w:type="dxa"/>
        <w:tblLook w:val="01E0" w:firstRow="1" w:lastRow="1" w:firstColumn="1" w:lastColumn="1" w:noHBand="0" w:noVBand="0"/>
      </w:tblPr>
      <w:tblGrid>
        <w:gridCol w:w="8568"/>
      </w:tblGrid>
      <w:tr w:rsidR="007B6EA2" w:rsidRPr="007B6EA2" w:rsidTr="00D207AE">
        <w:trPr>
          <w:trHeight w:val="225"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</w:tcPr>
          <w:p w:rsidR="007B6EA2" w:rsidRPr="007B6EA2" w:rsidRDefault="007B6EA2" w:rsidP="007B6EA2">
            <w:pPr>
              <w:rPr>
                <w:rFonts w:ascii="Tahoma" w:hAnsi="Tahoma" w:cs="Tahoma"/>
                <w:sz w:val="8"/>
                <w:szCs w:val="8"/>
              </w:rPr>
            </w:pP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java.text.DecimalFormat;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java.util.Scanner;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Newton {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float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Compute(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float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num)</w:t>
            </w:r>
          </w:p>
          <w:p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float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sqrRoot = 0;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</w:t>
            </w:r>
            <w:r w:rsidR="0093075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method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definition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  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return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sqrRoot;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 </w:t>
            </w:r>
          </w:p>
          <w:p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:rsidR="00614D66" w:rsidRPr="00614D66" w:rsidRDefault="00E83EE2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614D66" w:rsidRPr="00614D6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 Scanner class object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Scanner sc = 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declare a DecimalFormat class object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DecimalFormat </w:t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four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Decimal =  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DecimalFormat(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"0.0000"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float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Number = 0;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"Program: find square roots by </w:t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br/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ab/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Newton's Method"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"Please enter a number: "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Number = sc.nextFloat();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"The square root of "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Number + </w:t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br/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is "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="00E83EE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four</w:t>
            </w: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Decimal.format(Compute(Number)));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614D66" w:rsidRPr="00614D66" w:rsidRDefault="00614D66" w:rsidP="00614D6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614D6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:rsidR="007B6EA2" w:rsidRPr="007B6EA2" w:rsidRDefault="007B6EA2" w:rsidP="007B6EA2">
            <w:pPr>
              <w:widowControl/>
              <w:ind w:left="360" w:hanging="360"/>
              <w:rPr>
                <w:rFonts w:ascii="Courier New" w:hAnsi="Courier New" w:cs="Tahoma"/>
                <w:snapToGrid/>
                <w:sz w:val="24"/>
                <w:szCs w:val="24"/>
              </w:rPr>
            </w:pPr>
          </w:p>
        </w:tc>
      </w:tr>
    </w:tbl>
    <w:p w:rsidR="007B6EA2" w:rsidRPr="007B6EA2" w:rsidRDefault="007B6EA2" w:rsidP="007B6EA2">
      <w:pPr>
        <w:rPr>
          <w:rFonts w:ascii="Tahoma" w:hAnsi="Tahoma"/>
          <w:bCs/>
          <w:sz w:val="10"/>
          <w:szCs w:val="10"/>
        </w:rPr>
      </w:pPr>
    </w:p>
    <w:p w:rsidR="007B6EA2" w:rsidRPr="007B6EA2" w:rsidRDefault="007B6EA2" w:rsidP="007B6EA2">
      <w:pPr>
        <w:jc w:val="center"/>
        <w:rPr>
          <w:rFonts w:ascii="Tahoma" w:hAnsi="Tahoma" w:cs="Tahoma"/>
        </w:rPr>
      </w:pPr>
    </w:p>
    <w:p w:rsidR="00EA2625" w:rsidRPr="00EC452E" w:rsidRDefault="00EA2625" w:rsidP="007B6EA2"/>
    <w:sectPr w:rsidR="00EA2625" w:rsidRPr="00EC452E" w:rsidSect="00772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B36" w:rsidRDefault="00FE0B36" w:rsidP="0092196A">
      <w:r>
        <w:separator/>
      </w:r>
    </w:p>
  </w:endnote>
  <w:endnote w:type="continuationSeparator" w:id="0">
    <w:p w:rsidR="00FE0B36" w:rsidRDefault="00FE0B36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50" w:rsidRDefault="00127D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3F25B3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3F25B3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50" w:rsidRDefault="00127D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B36" w:rsidRDefault="00FE0B36" w:rsidP="0092196A">
      <w:r>
        <w:separator/>
      </w:r>
    </w:p>
  </w:footnote>
  <w:footnote w:type="continuationSeparator" w:id="0">
    <w:p w:rsidR="00FE0B36" w:rsidRDefault="00FE0B36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50" w:rsidRDefault="00127D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:rsidR="00724B33" w:rsidRDefault="00724B33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</w:t>
          </w:r>
          <w:r w:rsidR="00375E51">
            <w:rPr>
              <w:rFonts w:ascii="Arial" w:hAnsi="Arial"/>
              <w:b/>
              <w:spacing w:val="20"/>
              <w:sz w:val="36"/>
            </w:rPr>
            <w:t>D</w:t>
          </w:r>
          <w:r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064CAE">
            <w:rPr>
              <w:rFonts w:ascii="Arial" w:hAnsi="Arial"/>
              <w:b/>
              <w:spacing w:val="20"/>
              <w:sz w:val="36"/>
            </w:rPr>
            <w:t>4</w:t>
          </w:r>
          <w:r>
            <w:rPr>
              <w:rFonts w:ascii="Arial" w:hAnsi="Arial"/>
              <w:b/>
              <w:spacing w:val="20"/>
              <w:sz w:val="36"/>
            </w:rPr>
            <w:t>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:rsidR="00724B33" w:rsidRPr="009D5D92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:rsidR="00724B33" w:rsidRPr="005E59C2" w:rsidRDefault="00127D50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="00724B33"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 w:rsidR="00724B33"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:rsidR="00724B33" w:rsidRDefault="00724B33" w:rsidP="00724B33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>Lab 1</w:t>
          </w:r>
        </w:p>
      </w:tc>
    </w:tr>
  </w:tbl>
  <w:p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724B33" w:rsidTr="00724B33">
      <w:trPr>
        <w:cantSplit/>
        <w:jc w:val="center"/>
      </w:trPr>
      <w:tc>
        <w:tcPr>
          <w:tcW w:w="2364" w:type="dxa"/>
        </w:tcPr>
        <w:p w:rsidR="00724B33" w:rsidRDefault="00724B33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:rsidR="00724B33" w:rsidRDefault="00724B33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:rsidR="00724B33" w:rsidRDefault="00724B33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:rsidR="00724B33" w:rsidRDefault="00724B33" w:rsidP="00724B33">
          <w:pPr>
            <w:rPr>
              <w:rFonts w:ascii="Tahoma" w:hAnsi="Tahoma"/>
              <w:b/>
              <w:sz w:val="24"/>
            </w:rPr>
          </w:pPr>
        </w:p>
      </w:tc>
    </w:tr>
  </w:tbl>
  <w:p w:rsidR="00724B33" w:rsidRDefault="00724B33" w:rsidP="00724B33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50" w:rsidRDefault="00127D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4900"/>
    <w:rsid w:val="000540B0"/>
    <w:rsid w:val="00064B28"/>
    <w:rsid w:val="00064CAE"/>
    <w:rsid w:val="000849EF"/>
    <w:rsid w:val="00091CED"/>
    <w:rsid w:val="000A1114"/>
    <w:rsid w:val="000C4CAE"/>
    <w:rsid w:val="000C704C"/>
    <w:rsid w:val="000F2004"/>
    <w:rsid w:val="00101FDD"/>
    <w:rsid w:val="001057CD"/>
    <w:rsid w:val="001149F6"/>
    <w:rsid w:val="00125BF9"/>
    <w:rsid w:val="00127D50"/>
    <w:rsid w:val="0013766F"/>
    <w:rsid w:val="00165310"/>
    <w:rsid w:val="001668C3"/>
    <w:rsid w:val="00174FB2"/>
    <w:rsid w:val="00184946"/>
    <w:rsid w:val="00184AB4"/>
    <w:rsid w:val="001A4567"/>
    <w:rsid w:val="001C3075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5C33"/>
    <w:rsid w:val="00237CF3"/>
    <w:rsid w:val="00253DCA"/>
    <w:rsid w:val="002547EF"/>
    <w:rsid w:val="0025760E"/>
    <w:rsid w:val="00270CAD"/>
    <w:rsid w:val="002A70B5"/>
    <w:rsid w:val="002A7951"/>
    <w:rsid w:val="002E09DE"/>
    <w:rsid w:val="002F0153"/>
    <w:rsid w:val="002F7F7E"/>
    <w:rsid w:val="003059CD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F0487"/>
    <w:rsid w:val="003F25B3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7884"/>
    <w:rsid w:val="00533741"/>
    <w:rsid w:val="00540543"/>
    <w:rsid w:val="005457DC"/>
    <w:rsid w:val="00553485"/>
    <w:rsid w:val="00586F1B"/>
    <w:rsid w:val="00593BCB"/>
    <w:rsid w:val="00597F30"/>
    <w:rsid w:val="005A5B66"/>
    <w:rsid w:val="005B4905"/>
    <w:rsid w:val="005C53BA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2658A"/>
    <w:rsid w:val="0063095D"/>
    <w:rsid w:val="00636DFA"/>
    <w:rsid w:val="0064229D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64D01"/>
    <w:rsid w:val="0076608C"/>
    <w:rsid w:val="007724C9"/>
    <w:rsid w:val="00795195"/>
    <w:rsid w:val="007B5EC4"/>
    <w:rsid w:val="007B6EA2"/>
    <w:rsid w:val="007C4F4C"/>
    <w:rsid w:val="007E33BA"/>
    <w:rsid w:val="0080233A"/>
    <w:rsid w:val="00803226"/>
    <w:rsid w:val="00804ACD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B3AC2"/>
    <w:rsid w:val="008B55FA"/>
    <w:rsid w:val="008C1E23"/>
    <w:rsid w:val="008C3EB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93191"/>
    <w:rsid w:val="009A572C"/>
    <w:rsid w:val="009B3797"/>
    <w:rsid w:val="009C5574"/>
    <w:rsid w:val="009D59D3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3194D"/>
    <w:rsid w:val="00C44FB9"/>
    <w:rsid w:val="00C70A25"/>
    <w:rsid w:val="00C9783B"/>
    <w:rsid w:val="00CA5C2F"/>
    <w:rsid w:val="00CA6E67"/>
    <w:rsid w:val="00CB1402"/>
    <w:rsid w:val="00CB5740"/>
    <w:rsid w:val="00CC2EF4"/>
    <w:rsid w:val="00D03EF4"/>
    <w:rsid w:val="00D207AE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3062F"/>
    <w:rsid w:val="00F62F04"/>
    <w:rsid w:val="00F6330A"/>
    <w:rsid w:val="00F71BC9"/>
    <w:rsid w:val="00F75760"/>
    <w:rsid w:val="00F7592A"/>
    <w:rsid w:val="00F87087"/>
    <w:rsid w:val="00FA1711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 </cp:lastModifiedBy>
  <cp:revision>2</cp:revision>
  <dcterms:created xsi:type="dcterms:W3CDTF">2014-01-16T04:49:00Z</dcterms:created>
  <dcterms:modified xsi:type="dcterms:W3CDTF">2014-01-16T04:49:00Z</dcterms:modified>
</cp:coreProperties>
</file>