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60" w:rsidRPr="008C7760" w:rsidRDefault="008C7760" w:rsidP="00A5165B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8C7760">
        <w:rPr>
          <w:rFonts w:ascii="Consolas" w:hAnsi="Consolas" w:cs="Consolas"/>
          <w:b/>
          <w:color w:val="000000"/>
          <w:sz w:val="20"/>
          <w:szCs w:val="20"/>
        </w:rPr>
        <w:t>Linear Depreciation Example</w:t>
      </w:r>
    </w:p>
    <w:p w:rsidR="008C7760" w:rsidRP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8C7760" w:rsidRPr="008C7760" w:rsidRDefault="008C7760" w:rsidP="00A5165B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8C7760">
        <w:rPr>
          <w:rFonts w:ascii="Consolas" w:hAnsi="Consolas" w:cs="Consolas"/>
          <w:b/>
          <w:color w:val="000000"/>
          <w:sz w:val="20"/>
          <w:szCs w:val="20"/>
        </w:rPr>
        <w:t>Source Code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LinearDepreciation</w:t>
      </w:r>
      <w:proofErr w:type="spellEnd"/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"Year\t"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"Accumulated\t"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"-----------\t"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//assign values to the variables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"computer system"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assetLife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salvage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annual = 0;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asset life"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assetLife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salvage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salvage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7500;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//annual depreciation computed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annual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salvage)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assetLife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"asset type: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"asset cost: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//call a method to print a heading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 = 0;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= annual;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Year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"------\t"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//update any accumulators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 = 1; count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assetLife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count += 1)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Year += 1; 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temp;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Year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annual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annual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annual;   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  <w:r>
        <w:rPr>
          <w:rFonts w:ascii="Consolas" w:hAnsi="Consolas" w:cs="Consolas"/>
          <w:color w:val="3F7F5F"/>
          <w:sz w:val="20"/>
          <w:szCs w:val="20"/>
        </w:rPr>
        <w:t>//end looping structure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8C7760" w:rsidRP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A5165B" w:rsidRDefault="00A5165B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A5165B" w:rsidRPr="008C7760" w:rsidRDefault="00A5165B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bookmarkStart w:id="0" w:name="_GoBack"/>
      <w:bookmarkEnd w:id="0"/>
    </w:p>
    <w:p w:rsidR="008C7760" w:rsidRPr="008C7760" w:rsidRDefault="008C7760" w:rsidP="00A5165B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8C7760">
        <w:rPr>
          <w:rFonts w:ascii="Consolas" w:hAnsi="Consolas" w:cs="Consolas"/>
          <w:b/>
          <w:color w:val="000000"/>
          <w:sz w:val="20"/>
          <w:szCs w:val="20"/>
        </w:rPr>
        <w:lastRenderedPageBreak/>
        <w:t>Output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enter asset life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enter salvage value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800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asset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type: computer system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asset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cost: $7500.0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ab/>
        <w:t>Accumulated</w:t>
      </w:r>
      <w:r>
        <w:rPr>
          <w:rFonts w:ascii="Consolas" w:hAnsi="Consolas" w:cs="Consolas"/>
          <w:color w:val="000000"/>
          <w:sz w:val="20"/>
          <w:szCs w:val="20"/>
        </w:rPr>
        <w:tab/>
        <w:t>book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</w:t>
      </w:r>
      <w:r>
        <w:rPr>
          <w:rFonts w:ascii="Consolas" w:hAnsi="Consolas" w:cs="Consolas"/>
          <w:color w:val="000000"/>
          <w:sz w:val="20"/>
          <w:szCs w:val="20"/>
        </w:rPr>
        <w:tab/>
        <w:t>-----------</w:t>
      </w:r>
      <w:r>
        <w:rPr>
          <w:rFonts w:ascii="Consolas" w:hAnsi="Consolas" w:cs="Consolas"/>
          <w:color w:val="000000"/>
          <w:sz w:val="20"/>
          <w:szCs w:val="20"/>
        </w:rPr>
        <w:tab/>
        <w:t>----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------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7500.0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1340.0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6160.0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2680.0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4820.0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5360.0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3480.0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10720.0</w:t>
      </w:r>
      <w:r>
        <w:rPr>
          <w:rFonts w:ascii="Consolas" w:hAnsi="Consolas" w:cs="Consolas"/>
          <w:color w:val="000000"/>
          <w:sz w:val="20"/>
          <w:szCs w:val="20"/>
        </w:rPr>
        <w:tab/>
        <w:t>2140.0</w:t>
      </w:r>
    </w:p>
    <w:p w:rsidR="008C7760" w:rsidRDefault="008C7760" w:rsidP="008C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21440.0</w:t>
      </w:r>
      <w:r>
        <w:rPr>
          <w:rFonts w:ascii="Consolas" w:hAnsi="Consolas" w:cs="Consolas"/>
          <w:color w:val="000000"/>
          <w:sz w:val="20"/>
          <w:szCs w:val="20"/>
        </w:rPr>
        <w:tab/>
        <w:t>800.0</w:t>
      </w:r>
    </w:p>
    <w:p w:rsidR="0006468B" w:rsidRDefault="0006468B"/>
    <w:sectPr w:rsidR="0006468B" w:rsidSect="004F1D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0"/>
    <w:rsid w:val="0006468B"/>
    <w:rsid w:val="008C7760"/>
    <w:rsid w:val="00A5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709A5-6801-40DB-9C63-D0E84AD5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</cp:revision>
  <dcterms:created xsi:type="dcterms:W3CDTF">2014-09-07T18:24:00Z</dcterms:created>
  <dcterms:modified xsi:type="dcterms:W3CDTF">2014-09-07T18:26:00Z</dcterms:modified>
</cp:coreProperties>
</file>