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68" w:rsidRPr="00A60528" w:rsidRDefault="00402668" w:rsidP="00402668">
      <w:pPr>
        <w:jc w:val="center"/>
        <w:rPr>
          <w:rFonts w:ascii="Arial" w:hAnsi="Arial" w:cs="Arial"/>
          <w:b/>
          <w:bCs/>
          <w:sz w:val="4"/>
          <w:szCs w:val="4"/>
        </w:rPr>
      </w:pPr>
      <w:r w:rsidRPr="00A60528">
        <w:rPr>
          <w:rFonts w:ascii="Tahoma" w:hAnsi="Tahoma" w:cs="Tahoma"/>
          <w:sz w:val="4"/>
          <w:szCs w:val="4"/>
        </w:rPr>
        <w:t xml:space="preserve">  </w:t>
      </w:r>
    </w:p>
    <w:p w:rsidR="00402668" w:rsidRPr="0097793A" w:rsidRDefault="00402668" w:rsidP="00402668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</w:t>
      </w:r>
      <w:r w:rsidR="00507954">
        <w:rPr>
          <w:rFonts w:ascii="Arial" w:hAnsi="Arial" w:cs="Arial"/>
          <w:b/>
          <w:bCs/>
        </w:rPr>
        <w:t>Classes</w:t>
      </w:r>
      <w:r>
        <w:rPr>
          <w:rFonts w:ascii="Arial" w:hAnsi="Arial" w:cs="Arial"/>
          <w:b/>
          <w:bCs/>
        </w:rPr>
        <w:t xml:space="preserve"> </w:t>
      </w:r>
    </w:p>
    <w:p w:rsidR="00402668" w:rsidRDefault="00402668" w:rsidP="00402668">
      <w:pPr>
        <w:rPr>
          <w:rFonts w:ascii="Tahoma" w:hAnsi="Tahoma" w:cs="Tahoma"/>
          <w:sz w:val="10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Multiple Choice</w:t>
      </w:r>
      <w:r>
        <w:rPr>
          <w:b/>
          <w:bCs/>
          <w:color w:val="000000"/>
        </w:rPr>
        <w:tab/>
      </w:r>
      <w:r>
        <w:rPr>
          <w:i/>
          <w:iCs/>
          <w:color w:val="000000"/>
        </w:rPr>
        <w:t>Identify the choice that best completes the statement or answers the question.</w:t>
      </w: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1.</w:t>
      </w:r>
      <w:r>
        <w:rPr>
          <w:color w:val="000000"/>
        </w:rPr>
        <w:tab/>
        <w:t>Inheritance is an example of what type of relationship?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Pr="009C600B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FF0000"/>
              </w:rPr>
            </w:pPr>
            <w:r w:rsidRPr="009C600B">
              <w:rPr>
                <w:color w:val="FF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Pr="009C600B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FF0000"/>
              </w:rPr>
            </w:pPr>
            <w:r w:rsidRPr="009C600B">
              <w:rPr>
                <w:color w:val="FF0000"/>
              </w:rPr>
              <w:t>is-a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was-a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has-a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had-a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2.</w:t>
      </w:r>
      <w:r>
        <w:rPr>
          <w:color w:val="000000"/>
        </w:rPr>
        <w:tab/>
        <w:t xml:space="preserve">Any new class you create from an existing class is called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n)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base 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9C600B">
              <w:rPr>
                <w:color w:val="FF0000"/>
              </w:rPr>
              <w:t>derived class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superclass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extended class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3.</w:t>
      </w:r>
      <w:r>
        <w:rPr>
          <w:color w:val="000000"/>
        </w:rPr>
        <w:tab/>
        <w:t xml:space="preserve">Suppose there are three classes named </w:t>
      </w:r>
      <w:r>
        <w:rPr>
          <w:rFonts w:ascii="Courier New" w:hAnsi="Courier New" w:cs="Courier New"/>
          <w:color w:val="000000"/>
        </w:rPr>
        <w:t>Shape</w:t>
      </w:r>
      <w:r>
        <w:rPr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Circle</w:t>
      </w:r>
      <w:r>
        <w:rPr>
          <w:color w:val="000000"/>
        </w:rPr>
        <w:t xml:space="preserve">, and </w:t>
      </w:r>
      <w:r>
        <w:rPr>
          <w:rFonts w:ascii="Courier New" w:hAnsi="Courier New" w:cs="Courier New"/>
          <w:color w:val="000000"/>
        </w:rPr>
        <w:t>Square</w:t>
      </w:r>
      <w:r>
        <w:rPr>
          <w:color w:val="000000"/>
        </w:rPr>
        <w:t>. What is the most likely relationship between them?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Square</w:t>
            </w:r>
            <w:r>
              <w:rPr>
                <w:color w:val="000000"/>
              </w:rPr>
              <w:t xml:space="preserve"> is a superclass, and </w:t>
            </w:r>
            <w:r>
              <w:rPr>
                <w:rFonts w:ascii="Courier New" w:hAnsi="Courier New" w:cs="Courier New"/>
                <w:color w:val="000000"/>
              </w:rPr>
              <w:t>Shape</w:t>
            </w:r>
            <w:r>
              <w:rPr>
                <w:color w:val="000000"/>
              </w:rPr>
              <w:t xml:space="preserve"> and </w:t>
            </w:r>
            <w:r>
              <w:rPr>
                <w:rFonts w:ascii="Courier New" w:hAnsi="Courier New" w:cs="Courier New"/>
                <w:color w:val="000000"/>
              </w:rPr>
              <w:t>Circle</w:t>
            </w:r>
            <w:r>
              <w:rPr>
                <w:color w:val="000000"/>
              </w:rPr>
              <w:t xml:space="preserve"> are subclasses of </w:t>
            </w:r>
            <w:r>
              <w:rPr>
                <w:rFonts w:ascii="Courier New" w:hAnsi="Courier New" w:cs="Courier New"/>
                <w:color w:val="000000"/>
              </w:rPr>
              <w:t>Square</w:t>
            </w:r>
            <w:r>
              <w:rPr>
                <w:color w:val="000000"/>
              </w:rPr>
              <w:t>.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9C600B">
              <w:rPr>
                <w:rFonts w:ascii="Courier New" w:hAnsi="Courier New" w:cs="Courier New"/>
                <w:color w:val="FF0000"/>
              </w:rPr>
              <w:t>Shape</w:t>
            </w:r>
            <w:r w:rsidRPr="009C600B">
              <w:rPr>
                <w:color w:val="FF0000"/>
              </w:rPr>
              <w:t xml:space="preserve"> is a superclass, and </w:t>
            </w:r>
            <w:r w:rsidRPr="009C600B">
              <w:rPr>
                <w:rFonts w:ascii="Courier New" w:hAnsi="Courier New" w:cs="Courier New"/>
                <w:color w:val="FF0000"/>
              </w:rPr>
              <w:t>Circle</w:t>
            </w:r>
            <w:r w:rsidRPr="009C600B">
              <w:rPr>
                <w:color w:val="FF0000"/>
              </w:rPr>
              <w:t xml:space="preserve"> and </w:t>
            </w:r>
            <w:r w:rsidRPr="009C600B">
              <w:rPr>
                <w:rFonts w:ascii="Courier New" w:hAnsi="Courier New" w:cs="Courier New"/>
                <w:color w:val="FF0000"/>
              </w:rPr>
              <w:t>Square</w:t>
            </w:r>
            <w:r w:rsidRPr="009C600B">
              <w:rPr>
                <w:color w:val="FF0000"/>
              </w:rPr>
              <w:t xml:space="preserve"> are subclasses of </w:t>
            </w:r>
            <w:r w:rsidRPr="009C600B">
              <w:rPr>
                <w:rFonts w:ascii="Courier New" w:hAnsi="Courier New" w:cs="Courier New"/>
                <w:color w:val="FF0000"/>
              </w:rPr>
              <w:t>Shape</w:t>
            </w:r>
            <w:r w:rsidRPr="009C600B">
              <w:rPr>
                <w:color w:val="FF0000"/>
              </w:rPr>
              <w:t>.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Shape</w:t>
            </w:r>
            <w:r>
              <w:rPr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</w:rPr>
              <w:t>Circle</w:t>
            </w:r>
            <w:r>
              <w:rPr>
                <w:color w:val="000000"/>
              </w:rPr>
              <w:t xml:space="preserve">, and </w:t>
            </w:r>
            <w:r>
              <w:rPr>
                <w:rFonts w:ascii="Courier New" w:hAnsi="Courier New" w:cs="Courier New"/>
                <w:color w:val="000000"/>
              </w:rPr>
              <w:t>Square</w:t>
            </w:r>
            <w:r>
              <w:rPr>
                <w:color w:val="000000"/>
              </w:rPr>
              <w:t xml:space="preserve"> are all sibling classes.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These three classes cannot be related.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4.</w:t>
      </w:r>
      <w:r>
        <w:rPr>
          <w:color w:val="000000"/>
        </w:rPr>
        <w:tab/>
        <w:t xml:space="preserve">What is the correct syntax for defining a new </w:t>
      </w:r>
      <w:r>
        <w:rPr>
          <w:rFonts w:ascii="Courier New" w:hAnsi="Courier New" w:cs="Courier New"/>
          <w:color w:val="000000"/>
        </w:rPr>
        <w:t>class Parakeet</w:t>
      </w:r>
      <w:r>
        <w:rPr>
          <w:color w:val="000000"/>
        </w:rPr>
        <w:t xml:space="preserve"> based on the superclass </w:t>
      </w:r>
      <w:r>
        <w:rPr>
          <w:rFonts w:ascii="Courier New" w:hAnsi="Courier New" w:cs="Courier New"/>
          <w:color w:val="000000"/>
        </w:rPr>
        <w:t>Bird</w:t>
      </w:r>
      <w:r>
        <w:rPr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class Parakeet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isa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Bird{ }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class Bird defines Parakeet{ }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class Bird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hasa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Parakeet{ }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9C600B">
              <w:rPr>
                <w:rFonts w:ascii="Courier New" w:hAnsi="Courier New" w:cs="Courier New"/>
                <w:color w:val="FF0000"/>
              </w:rPr>
              <w:t>class Parakeet extends Bird{ }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5.</w:t>
      </w:r>
      <w:r>
        <w:rPr>
          <w:color w:val="000000"/>
        </w:rPr>
        <w:tab/>
        <w:t>A subclass can directly access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C50189">
              <w:rPr>
                <w:rFonts w:ascii="Courier New" w:hAnsi="Courier New" w:cs="Courier New"/>
                <w:color w:val="FF0000"/>
              </w:rPr>
              <w:t>public</w:t>
            </w:r>
            <w:r w:rsidRPr="00C50189">
              <w:rPr>
                <w:color w:val="FF0000"/>
              </w:rPr>
              <w:t xml:space="preserve"> members of a superclass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all members of a superclass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private</w:t>
            </w:r>
            <w:r>
              <w:rPr>
                <w:color w:val="000000"/>
              </w:rPr>
              <w:t xml:space="preserve"> members of a superclass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none of the members of a superclass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6.</w:t>
      </w:r>
      <w:r>
        <w:rPr>
          <w:color w:val="000000"/>
        </w:rPr>
        <w:tab/>
        <w:t>What type of inheritance does Java support?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C50189">
              <w:rPr>
                <w:color w:val="FF0000"/>
              </w:rPr>
              <w:t>single inheritance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multiple inheritance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double inheritance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Java does not support inheritance.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7.</w:t>
      </w:r>
      <w:r>
        <w:rPr>
          <w:color w:val="000000"/>
        </w:rPr>
        <w:tab/>
        <w:t xml:space="preserve">If </w:t>
      </w:r>
      <w:r>
        <w:rPr>
          <w:rFonts w:ascii="Courier New" w:hAnsi="Courier New" w:cs="Courier New"/>
          <w:color w:val="000000"/>
        </w:rPr>
        <w:t>class Dog</w:t>
      </w:r>
      <w:r>
        <w:rPr>
          <w:color w:val="000000"/>
        </w:rPr>
        <w:t xml:space="preserve"> has a subclass </w:t>
      </w:r>
      <w:r>
        <w:rPr>
          <w:rFonts w:ascii="Courier New" w:hAnsi="Courier New" w:cs="Courier New"/>
          <w:color w:val="000000"/>
        </w:rPr>
        <w:t>Retriever</w:t>
      </w:r>
      <w:r>
        <w:rPr>
          <w:color w:val="000000"/>
        </w:rPr>
        <w:t>, which of the following is true?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Because of single inheritance, </w:t>
            </w:r>
            <w:r>
              <w:rPr>
                <w:rFonts w:ascii="Courier New" w:hAnsi="Courier New" w:cs="Courier New"/>
                <w:color w:val="000000"/>
              </w:rPr>
              <w:t>Dog</w:t>
            </w:r>
            <w:r>
              <w:rPr>
                <w:color w:val="000000"/>
              </w:rPr>
              <w:t xml:space="preserve"> can have no other subclasses.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C50189">
              <w:rPr>
                <w:color w:val="FF0000"/>
              </w:rPr>
              <w:t xml:space="preserve">Because of single inheritance, </w:t>
            </w:r>
            <w:r w:rsidRPr="00C50189">
              <w:rPr>
                <w:rFonts w:ascii="Courier New" w:hAnsi="Courier New" w:cs="Courier New"/>
                <w:color w:val="FF0000"/>
              </w:rPr>
              <w:t>Retriever</w:t>
            </w:r>
            <w:r w:rsidRPr="00C50189">
              <w:rPr>
                <w:color w:val="FF0000"/>
              </w:rPr>
              <w:t xml:space="preserve"> can extend no other class except </w:t>
            </w:r>
            <w:r w:rsidRPr="00C50189">
              <w:rPr>
                <w:rFonts w:ascii="Courier New" w:hAnsi="Courier New" w:cs="Courier New"/>
                <w:color w:val="FF0000"/>
              </w:rPr>
              <w:t>Dog</w:t>
            </w:r>
            <w:r w:rsidRPr="00C50189">
              <w:rPr>
                <w:color w:val="FF0000"/>
              </w:rPr>
              <w:t>.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The relationship between these classes implies that </w:t>
            </w:r>
            <w:r>
              <w:rPr>
                <w:rFonts w:ascii="Courier New" w:hAnsi="Courier New" w:cs="Courier New"/>
                <w:color w:val="000000"/>
              </w:rPr>
              <w:t>Dog</w:t>
            </w:r>
            <w:r>
              <w:rPr>
                <w:color w:val="000000"/>
              </w:rPr>
              <w:t xml:space="preserve"> “is-a” </w:t>
            </w:r>
            <w:r>
              <w:rPr>
                <w:rFonts w:ascii="Courier New" w:hAnsi="Courier New" w:cs="Courier New"/>
                <w:color w:val="000000"/>
              </w:rPr>
              <w:t>Retriever</w:t>
            </w:r>
            <w:r>
              <w:rPr>
                <w:color w:val="000000"/>
              </w:rPr>
              <w:t>.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The relationship between these classes implies that </w:t>
            </w:r>
            <w:r>
              <w:rPr>
                <w:rFonts w:ascii="Courier New" w:hAnsi="Courier New" w:cs="Courier New"/>
                <w:color w:val="000000"/>
              </w:rPr>
              <w:t>Retriever</w:t>
            </w:r>
            <w:r>
              <w:rPr>
                <w:color w:val="000000"/>
              </w:rPr>
              <w:t xml:space="preserve"> “has-a” </w:t>
            </w:r>
            <w:r>
              <w:rPr>
                <w:rFonts w:ascii="Courier New" w:hAnsi="Courier New" w:cs="Courier New"/>
                <w:color w:val="000000"/>
              </w:rPr>
              <w:t>Dog</w:t>
            </w:r>
            <w:r>
              <w:rPr>
                <w:color w:val="000000"/>
              </w:rPr>
              <w:t>.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jc w:val="both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8.</w:t>
      </w:r>
      <w:r>
        <w:rPr>
          <w:color w:val="000000"/>
        </w:rPr>
        <w:tab/>
        <w:t>Consider the following class definitions.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BClass</w:t>
      </w:r>
      <w:proofErr w:type="spellEnd"/>
      <w:r>
        <w:rPr>
          <w:rFonts w:ascii="Courier New" w:hAnsi="Courier New" w:cs="Courier New"/>
          <w:color w:val="000000"/>
        </w:rPr>
        <w:t xml:space="preserve"> {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x;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double y;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print() { 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DClass</w:t>
      </w:r>
      <w:proofErr w:type="spellEnd"/>
      <w:r>
        <w:rPr>
          <w:rFonts w:ascii="Courier New" w:hAnsi="Courier New" w:cs="Courier New"/>
          <w:color w:val="000000"/>
        </w:rPr>
        <w:t xml:space="preserve"> extends </w:t>
      </w:r>
      <w:proofErr w:type="spellStart"/>
      <w:r>
        <w:rPr>
          <w:rFonts w:ascii="Courier New" w:hAnsi="Courier New" w:cs="Courier New"/>
          <w:color w:val="000000"/>
        </w:rPr>
        <w:t>BClass</w:t>
      </w:r>
      <w:proofErr w:type="spellEnd"/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a;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print() { 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Suppose that you have the following statement.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DClass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dObject</w:t>
      </w:r>
      <w:proofErr w:type="spellEnd"/>
      <w:r>
        <w:rPr>
          <w:rFonts w:ascii="Courier New" w:hAnsi="Courier New" w:cs="Courier New"/>
          <w:color w:val="00000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color w:val="000000"/>
        </w:rPr>
        <w:t>DClass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How many instance variables does </w:t>
      </w:r>
      <w:proofErr w:type="spellStart"/>
      <w:r>
        <w:rPr>
          <w:rFonts w:ascii="Courier New" w:hAnsi="Courier New" w:cs="Courier New"/>
          <w:color w:val="000000"/>
        </w:rPr>
        <w:t>dObject</w:t>
      </w:r>
      <w:proofErr w:type="spellEnd"/>
      <w:r>
        <w:rPr>
          <w:color w:val="000000"/>
        </w:rPr>
        <w:t xml:space="preserve"> have?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zero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three</w:t>
            </w:r>
          </w:p>
        </w:tc>
      </w:tr>
      <w:tr w:rsidR="00507954" w:rsidTr="00BF433A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Pr="00CD2403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FF0000"/>
              </w:rPr>
            </w:pPr>
            <w:r w:rsidRPr="00CD2403">
              <w:rPr>
                <w:color w:val="FF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Pr="00CD2403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FF0000"/>
              </w:rPr>
            </w:pPr>
            <w:r w:rsidRPr="00CD2403">
              <w:rPr>
                <w:color w:val="FF0000"/>
              </w:rPr>
              <w:t>two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07954" w:rsidRDefault="00507954" w:rsidP="00BF433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four</w:t>
            </w:r>
          </w:p>
        </w:tc>
      </w:tr>
    </w:tbl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507954" w:rsidRDefault="00507954" w:rsidP="005079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507954" w:rsidRDefault="00507954" w:rsidP="00507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jc w:val="both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9.</w:t>
      </w:r>
      <w:r>
        <w:rPr>
          <w:color w:val="000000"/>
        </w:rPr>
        <w:tab/>
        <w:t>Consider the following class definitions.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BClass</w:t>
      </w:r>
      <w:proofErr w:type="spellEnd"/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x;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set(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a) 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 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x = a;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print()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 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(x);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DClass</w:t>
      </w:r>
      <w:proofErr w:type="spellEnd"/>
      <w:r>
        <w:rPr>
          <w:rFonts w:ascii="Courier New" w:hAnsi="Courier New" w:cs="Courier New"/>
          <w:color w:val="000000"/>
        </w:rPr>
        <w:t xml:space="preserve"> extends </w:t>
      </w:r>
      <w:proofErr w:type="spellStart"/>
      <w:r>
        <w:rPr>
          <w:rFonts w:ascii="Courier New" w:hAnsi="Courier New" w:cs="Courier New"/>
          <w:color w:val="000000"/>
        </w:rPr>
        <w:t>BClass</w:t>
      </w:r>
      <w:proofErr w:type="spellEnd"/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private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y;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set(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a,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b) 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{ 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//</w:t>
      </w:r>
      <w:proofErr w:type="spellStart"/>
      <w:r>
        <w:rPr>
          <w:rFonts w:ascii="Courier New" w:hAnsi="Courier New" w:cs="Courier New"/>
          <w:color w:val="000000"/>
        </w:rPr>
        <w:t>Postcondition</w:t>
      </w:r>
      <w:proofErr w:type="spellEnd"/>
      <w:r>
        <w:rPr>
          <w:rFonts w:ascii="Courier New" w:hAnsi="Courier New" w:cs="Courier New"/>
          <w:color w:val="000000"/>
        </w:rPr>
        <w:t>: x = a; y = b;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print(){ 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Which of the following correctly redefines the method </w:t>
      </w:r>
      <w:r>
        <w:rPr>
          <w:rFonts w:ascii="Courier New" w:hAnsi="Courier New" w:cs="Courier New"/>
          <w:color w:val="000000"/>
        </w:rPr>
        <w:t>print</w:t>
      </w:r>
      <w:r>
        <w:rPr>
          <w:color w:val="000000"/>
        </w:rPr>
        <w:t xml:space="preserve"> of </w:t>
      </w:r>
      <w:proofErr w:type="spellStart"/>
      <w:r>
        <w:rPr>
          <w:rFonts w:ascii="Courier New" w:hAnsi="Courier New" w:cs="Courier New"/>
          <w:color w:val="000000"/>
        </w:rPr>
        <w:t>DClass</w:t>
      </w:r>
      <w:proofErr w:type="spellEnd"/>
      <w:r>
        <w:rPr>
          <w:color w:val="000000"/>
        </w:rPr>
        <w:t>?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)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void print()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{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(x + " " + y);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(ii) </w:t>
      </w:r>
    </w:p>
    <w:p w:rsidR="00507954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000000"/>
        </w:rPr>
      </w:pPr>
    </w:p>
    <w:p w:rsidR="00507954" w:rsidRPr="009234E1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000000"/>
        </w:rPr>
        <w:t xml:space="preserve">   </w:t>
      </w:r>
      <w:proofErr w:type="gramStart"/>
      <w:r w:rsidRPr="009234E1">
        <w:rPr>
          <w:rFonts w:ascii="Courier New" w:hAnsi="Courier New" w:cs="Courier New"/>
          <w:color w:val="FF0000"/>
        </w:rPr>
        <w:t>public</w:t>
      </w:r>
      <w:proofErr w:type="gramEnd"/>
      <w:r w:rsidRPr="009234E1">
        <w:rPr>
          <w:rFonts w:ascii="Courier New" w:hAnsi="Courier New" w:cs="Courier New"/>
          <w:color w:val="FF0000"/>
        </w:rPr>
        <w:t xml:space="preserve"> void print()</w:t>
      </w:r>
      <w:bookmarkStart w:id="0" w:name="_GoBack"/>
      <w:bookmarkEnd w:id="0"/>
    </w:p>
    <w:p w:rsidR="00507954" w:rsidRPr="009234E1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FF0000"/>
        </w:rPr>
      </w:pPr>
      <w:r w:rsidRPr="009234E1">
        <w:rPr>
          <w:rFonts w:ascii="Courier New" w:hAnsi="Courier New" w:cs="Courier New"/>
          <w:color w:val="FF0000"/>
        </w:rPr>
        <w:t xml:space="preserve">   {</w:t>
      </w:r>
    </w:p>
    <w:p w:rsidR="00507954" w:rsidRPr="009234E1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FF0000"/>
        </w:rPr>
      </w:pPr>
      <w:r w:rsidRPr="009234E1">
        <w:rPr>
          <w:rFonts w:ascii="Courier New" w:hAnsi="Courier New" w:cs="Courier New"/>
          <w:color w:val="FF0000"/>
        </w:rPr>
        <w:tab/>
        <w:t xml:space="preserve"> </w:t>
      </w:r>
      <w:proofErr w:type="spellStart"/>
      <w:proofErr w:type="gramStart"/>
      <w:r w:rsidRPr="009234E1">
        <w:rPr>
          <w:rFonts w:ascii="Courier New" w:hAnsi="Courier New" w:cs="Courier New"/>
          <w:color w:val="FF0000"/>
        </w:rPr>
        <w:t>super.print</w:t>
      </w:r>
      <w:proofErr w:type="spellEnd"/>
      <w:r w:rsidRPr="009234E1">
        <w:rPr>
          <w:rFonts w:ascii="Courier New" w:hAnsi="Courier New" w:cs="Courier New"/>
          <w:color w:val="FF0000"/>
        </w:rPr>
        <w:t>(</w:t>
      </w:r>
      <w:proofErr w:type="gramEnd"/>
      <w:r w:rsidRPr="009234E1">
        <w:rPr>
          <w:rFonts w:ascii="Courier New" w:hAnsi="Courier New" w:cs="Courier New"/>
          <w:color w:val="FF0000"/>
        </w:rPr>
        <w:t>);</w:t>
      </w:r>
    </w:p>
    <w:p w:rsidR="00507954" w:rsidRPr="009234E1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FF0000"/>
        </w:rPr>
      </w:pPr>
      <w:r w:rsidRPr="009234E1">
        <w:rPr>
          <w:rFonts w:ascii="Courier New" w:hAnsi="Courier New" w:cs="Courier New"/>
          <w:color w:val="FF0000"/>
        </w:rPr>
        <w:tab/>
        <w:t xml:space="preserve"> </w:t>
      </w:r>
      <w:proofErr w:type="spellStart"/>
      <w:proofErr w:type="gramStart"/>
      <w:r w:rsidRPr="009234E1">
        <w:rPr>
          <w:rFonts w:ascii="Courier New" w:hAnsi="Courier New" w:cs="Courier New"/>
          <w:color w:val="FF0000"/>
        </w:rPr>
        <w:t>System.out.print</w:t>
      </w:r>
      <w:proofErr w:type="spellEnd"/>
      <w:r w:rsidRPr="009234E1">
        <w:rPr>
          <w:rFonts w:ascii="Courier New" w:hAnsi="Courier New" w:cs="Courier New"/>
          <w:color w:val="FF0000"/>
        </w:rPr>
        <w:t>(</w:t>
      </w:r>
      <w:proofErr w:type="gramEnd"/>
      <w:r w:rsidRPr="009234E1">
        <w:rPr>
          <w:rFonts w:ascii="Courier New" w:hAnsi="Courier New" w:cs="Courier New"/>
          <w:color w:val="FF0000"/>
        </w:rPr>
        <w:t>" " + y);</w:t>
      </w:r>
    </w:p>
    <w:p w:rsidR="00507954" w:rsidRPr="009234E1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FF0000"/>
        </w:rPr>
      </w:pPr>
      <w:r w:rsidRPr="009234E1">
        <w:rPr>
          <w:rFonts w:ascii="Courier New" w:hAnsi="Courier New" w:cs="Courier New"/>
          <w:color w:val="FF0000"/>
        </w:rPr>
        <w:t xml:space="preserve">   }</w:t>
      </w:r>
    </w:p>
    <w:p w:rsidR="00507954" w:rsidRPr="009234E1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color w:val="FF0000"/>
        </w:rPr>
      </w:pPr>
      <w:r w:rsidRPr="00507954">
        <w:rPr>
          <w:color w:val="000000"/>
        </w:rPr>
        <w:t>a.</w:t>
      </w:r>
      <w:r w:rsidRPr="00507954">
        <w:rPr>
          <w:color w:val="000000"/>
        </w:rPr>
        <w:tab/>
        <w:t>Only (</w:t>
      </w:r>
      <w:proofErr w:type="spellStart"/>
      <w:r w:rsidRPr="00507954">
        <w:rPr>
          <w:color w:val="000000"/>
        </w:rPr>
        <w:t>i</w:t>
      </w:r>
      <w:proofErr w:type="spellEnd"/>
      <w:r w:rsidRPr="00507954">
        <w:rPr>
          <w:color w:val="000000"/>
        </w:rPr>
        <w:t>)</w:t>
      </w:r>
      <w:r w:rsidRPr="00507954">
        <w:rPr>
          <w:color w:val="000000"/>
        </w:rPr>
        <w:tab/>
      </w:r>
      <w:r>
        <w:rPr>
          <w:color w:val="000000"/>
        </w:rPr>
        <w:tab/>
      </w:r>
      <w:r w:rsidRPr="009234E1">
        <w:rPr>
          <w:color w:val="FF0000"/>
        </w:rPr>
        <w:t>b.</w:t>
      </w:r>
      <w:r w:rsidRPr="009234E1">
        <w:rPr>
          <w:color w:val="FF0000"/>
        </w:rPr>
        <w:tab/>
        <w:t>Only (ii)</w:t>
      </w:r>
    </w:p>
    <w:p w:rsidR="00507954" w:rsidRPr="009565DB" w:rsidRDefault="00507954" w:rsidP="00507954">
      <w:pPr>
        <w:keepLines/>
        <w:suppressAutoHyphens/>
        <w:autoSpaceDE w:val="0"/>
        <w:autoSpaceDN w:val="0"/>
        <w:adjustRightInd w:val="0"/>
        <w:jc w:val="both"/>
        <w:rPr>
          <w:rFonts w:ascii="Tahoma" w:hAnsi="Tahoma" w:cs="Tahoma"/>
          <w:sz w:val="10"/>
        </w:rPr>
      </w:pPr>
      <w:r w:rsidRPr="00507954">
        <w:rPr>
          <w:color w:val="000000"/>
        </w:rPr>
        <w:t>c.</w:t>
      </w:r>
      <w:r w:rsidRPr="00507954">
        <w:rPr>
          <w:color w:val="000000"/>
        </w:rPr>
        <w:tab/>
        <w:t>Both (</w:t>
      </w:r>
      <w:proofErr w:type="spellStart"/>
      <w:r w:rsidRPr="00507954">
        <w:rPr>
          <w:color w:val="000000"/>
        </w:rPr>
        <w:t>i</w:t>
      </w:r>
      <w:proofErr w:type="spellEnd"/>
      <w:r w:rsidRPr="00507954">
        <w:rPr>
          <w:color w:val="000000"/>
        </w:rPr>
        <w:t>) and (ii)</w:t>
      </w:r>
      <w:r>
        <w:rPr>
          <w:color w:val="000000"/>
        </w:rPr>
        <w:tab/>
      </w:r>
      <w:r w:rsidRPr="00507954">
        <w:rPr>
          <w:color w:val="000000"/>
        </w:rPr>
        <w:t>d.</w:t>
      </w:r>
      <w:r w:rsidRPr="00507954">
        <w:rPr>
          <w:color w:val="000000"/>
        </w:rPr>
        <w:tab/>
        <w:t>None of these</w:t>
      </w:r>
    </w:p>
    <w:sectPr w:rsidR="00507954" w:rsidRPr="009565DB">
      <w:headerReference w:type="default" r:id="rId7"/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501" w:rsidRDefault="00B36501" w:rsidP="00576018">
      <w:r>
        <w:separator/>
      </w:r>
    </w:p>
  </w:endnote>
  <w:endnote w:type="continuationSeparator" w:id="0">
    <w:p w:rsidR="00B36501" w:rsidRDefault="00B36501" w:rsidP="0057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87551A" w:rsidP="00F23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B90" w:rsidRDefault="009234E1" w:rsidP="008425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Pr="00121F07" w:rsidRDefault="0087551A" w:rsidP="00F23661">
    <w:pPr>
      <w:pStyle w:val="Footer"/>
      <w:framePr w:wrap="around" w:vAnchor="text" w:hAnchor="margin" w:xAlign="right" w:y="1"/>
      <w:rPr>
        <w:rStyle w:val="PageNumber"/>
        <w:rFonts w:ascii="Tahoma" w:hAnsi="Tahoma" w:cs="Tahoma"/>
      </w:rPr>
    </w:pPr>
    <w:r w:rsidRPr="00121F07">
      <w:rPr>
        <w:rStyle w:val="PageNumber"/>
        <w:rFonts w:ascii="Tahoma" w:hAnsi="Tahoma" w:cs="Tahoma"/>
      </w:rPr>
      <w:fldChar w:fldCharType="begin"/>
    </w:r>
    <w:r w:rsidRPr="00121F07">
      <w:rPr>
        <w:rStyle w:val="PageNumber"/>
        <w:rFonts w:ascii="Tahoma" w:hAnsi="Tahoma" w:cs="Tahoma"/>
      </w:rPr>
      <w:instrText xml:space="preserve">PAGE  </w:instrText>
    </w:r>
    <w:r w:rsidRPr="00121F07">
      <w:rPr>
        <w:rStyle w:val="PageNumber"/>
        <w:rFonts w:ascii="Tahoma" w:hAnsi="Tahoma" w:cs="Tahoma"/>
      </w:rPr>
      <w:fldChar w:fldCharType="separate"/>
    </w:r>
    <w:r w:rsidR="009234E1">
      <w:rPr>
        <w:rStyle w:val="PageNumber"/>
        <w:rFonts w:ascii="Tahoma" w:hAnsi="Tahoma" w:cs="Tahoma"/>
        <w:noProof/>
      </w:rPr>
      <w:t>2</w:t>
    </w:r>
    <w:r w:rsidRPr="00121F07">
      <w:rPr>
        <w:rStyle w:val="PageNumber"/>
        <w:rFonts w:ascii="Tahoma" w:hAnsi="Tahoma" w:cs="Tahoma"/>
      </w:rPr>
      <w:fldChar w:fldCharType="end"/>
    </w:r>
  </w:p>
  <w:p w:rsidR="00E53B90" w:rsidRPr="004330CB" w:rsidRDefault="0087551A" w:rsidP="00495C97">
    <w:pPr>
      <w:pStyle w:val="Footer"/>
      <w:ind w:right="360"/>
      <w:rPr>
        <w:rFonts w:ascii="Tahoma" w:hAnsi="Tahoma"/>
        <w:sz w:val="16"/>
        <w:szCs w:val="16"/>
      </w:rPr>
    </w:pPr>
    <w:r w:rsidRPr="004330CB">
      <w:rPr>
        <w:rFonts w:ascii="Tahoma" w:hAnsi="Tahoma"/>
        <w:sz w:val="16"/>
        <w:szCs w:val="16"/>
      </w:rPr>
      <w:t>© Copyright 20</w:t>
    </w:r>
    <w:r w:rsidR="00A476AE">
      <w:rPr>
        <w:rFonts w:ascii="Tahoma" w:hAnsi="Tahoma"/>
        <w:sz w:val="16"/>
        <w:szCs w:val="16"/>
      </w:rPr>
      <w:t>14</w:t>
    </w:r>
    <w:r w:rsidRPr="004330CB">
      <w:rPr>
        <w:rFonts w:ascii="Tahoma" w:hAnsi="Tahoma"/>
        <w:sz w:val="16"/>
        <w:szCs w:val="16"/>
      </w:rPr>
      <w:t xml:space="preserve"> by P.E.P.</w:t>
    </w:r>
    <w:r w:rsidRPr="004330CB">
      <w:rPr>
        <w:rFonts w:ascii="Tahoma" w:hAnsi="Tahoma"/>
        <w:sz w:val="16"/>
        <w:szCs w:val="16"/>
      </w:rPr>
      <w:tab/>
    </w:r>
    <w:r w:rsidRPr="004330CB">
      <w:rPr>
        <w:rFonts w:ascii="Tahoma" w:hAnsi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501" w:rsidRDefault="00B36501" w:rsidP="00576018">
      <w:r>
        <w:separator/>
      </w:r>
    </w:p>
  </w:footnote>
  <w:footnote w:type="continuationSeparator" w:id="0">
    <w:p w:rsidR="00B36501" w:rsidRDefault="00B36501" w:rsidP="00576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9234E1">
    <w:pPr>
      <w:pStyle w:val="Header"/>
      <w:rPr>
        <w:rFonts w:ascii="Arial" w:hAnsi="Arial"/>
        <w:sz w:val="2"/>
      </w:rPr>
    </w:pPr>
  </w:p>
  <w:p w:rsidR="00E53B90" w:rsidRDefault="009234E1">
    <w:pPr>
      <w:shd w:val="pct15" w:color="auto" w:fill="auto"/>
      <w:rPr>
        <w:rFonts w:ascii="Arial" w:hAnsi="Arial"/>
        <w:sz w:val="2"/>
      </w:rPr>
    </w:pPr>
  </w:p>
  <w:p w:rsidR="00E53B90" w:rsidRDefault="00576018" w:rsidP="002A5EB7">
    <w:pPr>
      <w:pStyle w:val="Heading1"/>
      <w:shd w:val="pct15" w:color="auto" w:fill="auto"/>
      <w:jc w:val="center"/>
    </w:pPr>
    <w:r>
      <w:t>ITMD</w:t>
    </w:r>
    <w:r w:rsidR="0087551A">
      <w:t xml:space="preserve"> </w:t>
    </w:r>
    <w:r>
      <w:t>411</w:t>
    </w:r>
    <w:r w:rsidR="0087551A">
      <w:t xml:space="preserve"> </w:t>
    </w:r>
    <w:r>
      <w:rPr>
        <w:i/>
        <w:iCs/>
        <w:sz w:val="24"/>
        <w:szCs w:val="18"/>
      </w:rPr>
      <w:t xml:space="preserve">Intermediate Software Development </w:t>
    </w:r>
    <w:r>
      <w:rPr>
        <w:i/>
        <w:iCs/>
        <w:sz w:val="24"/>
        <w:szCs w:val="18"/>
      </w:rPr>
      <w:tab/>
      <w:t xml:space="preserve">     </w:t>
    </w:r>
    <w:r>
      <w:t xml:space="preserve">Exercise Set </w:t>
    </w:r>
    <w:r w:rsidR="00CF0993">
      <w:t>6</w:t>
    </w:r>
    <w:r>
      <w:t>A</w:t>
    </w:r>
  </w:p>
  <w:p w:rsidR="00E53B90" w:rsidRDefault="009234E1">
    <w:pPr>
      <w:pBdr>
        <w:bottom w:val="threeDEmboss" w:sz="24" w:space="1" w:color="auto"/>
      </w:pBdr>
      <w:shd w:val="pct15" w:color="auto" w:fill="auto"/>
      <w:rPr>
        <w:rFonts w:ascii="Arial" w:hAnsi="Arial"/>
        <w:sz w:val="2"/>
      </w:rPr>
    </w:pPr>
  </w:p>
  <w:p w:rsidR="00E53B90" w:rsidRDefault="009234E1"/>
  <w:p w:rsidR="00E53B90" w:rsidRDefault="0087551A">
    <w:pPr>
      <w:jc w:val="center"/>
      <w:rPr>
        <w:rFonts w:ascii="Arial" w:hAnsi="Arial"/>
      </w:rPr>
    </w:pPr>
    <w:r>
      <w:rPr>
        <w:rFonts w:ascii="Arial" w:hAnsi="Arial"/>
      </w:rPr>
      <w:t xml:space="preserve">Student Name </w:t>
    </w:r>
    <w:r w:rsidR="00576018">
      <w:rPr>
        <w:rFonts w:ascii="Arial" w:hAnsi="Arial"/>
      </w:rPr>
      <w:t>______________________________________</w:t>
    </w:r>
    <w:r>
      <w:rPr>
        <w:rFonts w:ascii="Arial" w:hAnsi="Arial"/>
      </w:rPr>
      <w:t xml:space="preserve"> </w:t>
    </w:r>
    <w:r w:rsidR="00576018">
      <w:rPr>
        <w:rFonts w:ascii="Arial" w:hAnsi="Arial"/>
      </w:rPr>
      <w:t>Section</w:t>
    </w:r>
    <w:r>
      <w:rPr>
        <w:rFonts w:ascii="Arial" w:hAnsi="Arial"/>
      </w:rPr>
      <w:t xml:space="preserve"> __</w:t>
    </w:r>
    <w:proofErr w:type="gramStart"/>
    <w:r>
      <w:rPr>
        <w:rFonts w:ascii="Arial" w:hAnsi="Arial"/>
      </w:rPr>
      <w:t>_  Date</w:t>
    </w:r>
    <w:proofErr w:type="gramEnd"/>
    <w:r>
      <w:rPr>
        <w:rFonts w:ascii="Arial" w:hAnsi="Arial"/>
      </w:rPr>
      <w:t xml:space="preserve"> _______</w:t>
    </w:r>
  </w:p>
  <w:p w:rsidR="00576018" w:rsidRPr="00576018" w:rsidRDefault="00576018">
    <w:pPr>
      <w:jc w:val="center"/>
      <w:rPr>
        <w:rFonts w:ascii="Arial" w:hAnsi="Arial"/>
        <w:sz w:val="10"/>
        <w:szCs w:val="10"/>
      </w:rPr>
    </w:pPr>
  </w:p>
  <w:p w:rsidR="00E53B90" w:rsidRDefault="009234E1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58F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9AE2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9A17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BC786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CC06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10A7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F8E7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4C57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DEC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1A57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8"/>
    <w:rsid w:val="0018074C"/>
    <w:rsid w:val="001862FA"/>
    <w:rsid w:val="00250C71"/>
    <w:rsid w:val="003A0A82"/>
    <w:rsid w:val="003C4EC1"/>
    <w:rsid w:val="00402668"/>
    <w:rsid w:val="00426EAC"/>
    <w:rsid w:val="0043738B"/>
    <w:rsid w:val="00457C4D"/>
    <w:rsid w:val="004943E8"/>
    <w:rsid w:val="004C7F81"/>
    <w:rsid w:val="00507954"/>
    <w:rsid w:val="00576018"/>
    <w:rsid w:val="00671FBB"/>
    <w:rsid w:val="00714DD2"/>
    <w:rsid w:val="007337C0"/>
    <w:rsid w:val="007A0233"/>
    <w:rsid w:val="007D1441"/>
    <w:rsid w:val="0087551A"/>
    <w:rsid w:val="00896F7A"/>
    <w:rsid w:val="009234E1"/>
    <w:rsid w:val="009A3B66"/>
    <w:rsid w:val="009C600B"/>
    <w:rsid w:val="009E4F06"/>
    <w:rsid w:val="00A476AE"/>
    <w:rsid w:val="00A60528"/>
    <w:rsid w:val="00A92B37"/>
    <w:rsid w:val="00B36501"/>
    <w:rsid w:val="00C50189"/>
    <w:rsid w:val="00CA739D"/>
    <w:rsid w:val="00CD2403"/>
    <w:rsid w:val="00CF0993"/>
    <w:rsid w:val="00D2168D"/>
    <w:rsid w:val="00E00CD6"/>
    <w:rsid w:val="00E02B6F"/>
    <w:rsid w:val="00E416C6"/>
    <w:rsid w:val="00EA3C57"/>
    <w:rsid w:val="00EA54BF"/>
    <w:rsid w:val="00F17B59"/>
    <w:rsid w:val="00F770BE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CE9FA-5F3A-41AA-9EAA-2073E08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2668"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402668"/>
    <w:pPr>
      <w:keepNext/>
      <w:shd w:val="pct15" w:color="auto" w:fill="auto"/>
      <w:ind w:firstLine="720"/>
      <w:outlineLvl w:val="1"/>
    </w:pPr>
    <w:rPr>
      <w:rFonts w:ascii="Comic Sans MS" w:hAnsi="Comic Sans MS"/>
      <w:sz w:val="28"/>
    </w:rPr>
  </w:style>
  <w:style w:type="paragraph" w:styleId="Heading3">
    <w:name w:val="heading 3"/>
    <w:basedOn w:val="Normal"/>
    <w:next w:val="Normal"/>
    <w:link w:val="Heading3Char"/>
    <w:qFormat/>
    <w:rsid w:val="00402668"/>
    <w:pPr>
      <w:keepNext/>
      <w:ind w:left="720" w:hanging="720"/>
      <w:jc w:val="center"/>
      <w:outlineLvl w:val="2"/>
    </w:pPr>
    <w:rPr>
      <w:rFonts w:ascii="Tahoma" w:hAnsi="Tahoma"/>
      <w:b/>
      <w:sz w:val="72"/>
    </w:rPr>
  </w:style>
  <w:style w:type="paragraph" w:styleId="Heading4">
    <w:name w:val="heading 4"/>
    <w:basedOn w:val="Normal"/>
    <w:next w:val="Normal"/>
    <w:link w:val="Heading4Char"/>
    <w:qFormat/>
    <w:rsid w:val="00402668"/>
    <w:pPr>
      <w:keepNext/>
      <w:jc w:val="center"/>
      <w:outlineLvl w:val="3"/>
    </w:pPr>
    <w:rPr>
      <w:rFonts w:ascii="Tahoma" w:hAnsi="Tahoma"/>
      <w:b/>
    </w:rPr>
  </w:style>
  <w:style w:type="paragraph" w:styleId="Heading5">
    <w:name w:val="heading 5"/>
    <w:basedOn w:val="Normal"/>
    <w:next w:val="Normal"/>
    <w:link w:val="Heading5Char"/>
    <w:qFormat/>
    <w:rsid w:val="00402668"/>
    <w:pPr>
      <w:keepNext/>
      <w:ind w:left="720" w:hanging="720"/>
      <w:jc w:val="center"/>
      <w:outlineLvl w:val="4"/>
    </w:pPr>
    <w:rPr>
      <w:rFonts w:ascii="Tahoma" w:hAnsi="Tahoma"/>
      <w:b/>
      <w:i/>
      <w:sz w:val="24"/>
    </w:rPr>
  </w:style>
  <w:style w:type="paragraph" w:styleId="Heading6">
    <w:name w:val="heading 6"/>
    <w:basedOn w:val="Normal"/>
    <w:next w:val="Normal"/>
    <w:link w:val="Heading6Char"/>
    <w:qFormat/>
    <w:rsid w:val="00402668"/>
    <w:pPr>
      <w:keepNext/>
      <w:ind w:left="720" w:hanging="720"/>
      <w:jc w:val="center"/>
      <w:outlineLvl w:val="5"/>
    </w:pPr>
    <w:rPr>
      <w:rFonts w:ascii="Comic Sans MS" w:hAnsi="Comic Sans MS"/>
      <w:b/>
      <w:i/>
      <w:sz w:val="40"/>
    </w:rPr>
  </w:style>
  <w:style w:type="paragraph" w:styleId="Heading7">
    <w:name w:val="heading 7"/>
    <w:basedOn w:val="Normal"/>
    <w:next w:val="Normal"/>
    <w:link w:val="Heading7Char"/>
    <w:qFormat/>
    <w:rsid w:val="0040266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02668"/>
    <w:pPr>
      <w:keepNext/>
      <w:shd w:val="pct15" w:color="auto" w:fill="auto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40266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668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02668"/>
    <w:rPr>
      <w:rFonts w:ascii="Comic Sans MS" w:eastAsia="Times New Roman" w:hAnsi="Comic Sans MS" w:cs="Times New Roman"/>
      <w:sz w:val="28"/>
      <w:szCs w:val="20"/>
      <w:shd w:val="pct15" w:color="auto" w:fill="auto"/>
    </w:rPr>
  </w:style>
  <w:style w:type="character" w:customStyle="1" w:styleId="Heading3Char">
    <w:name w:val="Heading 3 Char"/>
    <w:basedOn w:val="DefaultParagraphFont"/>
    <w:link w:val="Heading3"/>
    <w:rsid w:val="00402668"/>
    <w:rPr>
      <w:rFonts w:ascii="Tahoma" w:eastAsia="Times New Roman" w:hAnsi="Tahoma" w:cs="Times New Roman"/>
      <w:b/>
      <w:sz w:val="72"/>
      <w:szCs w:val="20"/>
    </w:rPr>
  </w:style>
  <w:style w:type="character" w:customStyle="1" w:styleId="Heading4Char">
    <w:name w:val="Heading 4 Char"/>
    <w:basedOn w:val="DefaultParagraphFont"/>
    <w:link w:val="Heading4"/>
    <w:rsid w:val="00402668"/>
    <w:rPr>
      <w:rFonts w:ascii="Tahoma" w:eastAsia="Times New Roman" w:hAnsi="Tahoma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2668"/>
    <w:rPr>
      <w:rFonts w:ascii="Tahoma" w:eastAsia="Times New Roman" w:hAnsi="Tahoma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02668"/>
    <w:rPr>
      <w:rFonts w:ascii="Comic Sans MS" w:eastAsia="Times New Roman" w:hAnsi="Comic Sans MS" w:cs="Times New Roman"/>
      <w:b/>
      <w:i/>
      <w:sz w:val="40"/>
      <w:szCs w:val="20"/>
    </w:rPr>
  </w:style>
  <w:style w:type="character" w:customStyle="1" w:styleId="Heading7Char">
    <w:name w:val="Heading 7 Char"/>
    <w:basedOn w:val="DefaultParagraphFont"/>
    <w:link w:val="Heading7"/>
    <w:rsid w:val="0040266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02668"/>
    <w:rPr>
      <w:rFonts w:ascii="Arial" w:eastAsia="Times New Roman" w:hAnsi="Arial" w:cs="Times New Roman"/>
      <w:b/>
      <w:sz w:val="24"/>
      <w:szCs w:val="20"/>
      <w:shd w:val="pct15" w:color="auto" w:fill="auto"/>
    </w:rPr>
  </w:style>
  <w:style w:type="character" w:customStyle="1" w:styleId="Heading9Char">
    <w:name w:val="Heading 9 Char"/>
    <w:basedOn w:val="DefaultParagraphFont"/>
    <w:link w:val="Heading9"/>
    <w:rsid w:val="0040266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4026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026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402668"/>
    <w:pPr>
      <w:ind w:left="360"/>
    </w:pPr>
    <w:rPr>
      <w:rFonts w:ascii="Tahoma" w:hAnsi="Tahoma"/>
      <w:bCs/>
    </w:rPr>
  </w:style>
  <w:style w:type="character" w:customStyle="1" w:styleId="BodyTextIndentChar">
    <w:name w:val="Body Text Indent Char"/>
    <w:basedOn w:val="DefaultParagraphFont"/>
    <w:link w:val="BodyTextIndent"/>
    <w:rsid w:val="00402668"/>
    <w:rPr>
      <w:rFonts w:ascii="Tahoma" w:eastAsia="Times New Roman" w:hAnsi="Tahoma" w:cs="Times New Roman"/>
      <w:bCs/>
      <w:sz w:val="20"/>
      <w:szCs w:val="20"/>
    </w:rPr>
  </w:style>
  <w:style w:type="paragraph" w:styleId="BodyText">
    <w:name w:val="Body Text"/>
    <w:basedOn w:val="Normal"/>
    <w:link w:val="BodyTextChar"/>
    <w:rsid w:val="00402668"/>
    <w:pPr>
      <w:pBdr>
        <w:top w:val="thinThickThinSmallGap" w:sz="12" w:space="1" w:color="auto"/>
      </w:pBdr>
    </w:pPr>
    <w:rPr>
      <w:b/>
      <w:i/>
    </w:rPr>
  </w:style>
  <w:style w:type="character" w:customStyle="1" w:styleId="BodyTextChar">
    <w:name w:val="Body Text Char"/>
    <w:basedOn w:val="DefaultParagraphFont"/>
    <w:link w:val="BodyText"/>
    <w:rsid w:val="00402668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402668"/>
    <w:pPr>
      <w:jc w:val="center"/>
    </w:pPr>
    <w:rPr>
      <w:rFonts w:ascii="Tahoma" w:hAnsi="Tahoma"/>
      <w:sz w:val="28"/>
    </w:rPr>
  </w:style>
  <w:style w:type="character" w:customStyle="1" w:styleId="TitleChar">
    <w:name w:val="Title Char"/>
    <w:basedOn w:val="DefaultParagraphFont"/>
    <w:link w:val="Title"/>
    <w:rsid w:val="00402668"/>
    <w:rPr>
      <w:rFonts w:ascii="Tahoma" w:eastAsia="Times New Roman" w:hAnsi="Tahoma" w:cs="Times New Roman"/>
      <w:sz w:val="28"/>
      <w:szCs w:val="20"/>
    </w:rPr>
  </w:style>
  <w:style w:type="paragraph" w:styleId="PlainText">
    <w:name w:val="Plain Text"/>
    <w:basedOn w:val="Normal"/>
    <w:link w:val="PlainTextChar"/>
    <w:rsid w:val="0040266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02668"/>
    <w:rPr>
      <w:rFonts w:ascii="Courier New" w:eastAsia="Times New Roman" w:hAnsi="Courier New" w:cs="Times New Roman"/>
      <w:sz w:val="20"/>
      <w:szCs w:val="20"/>
    </w:rPr>
  </w:style>
  <w:style w:type="paragraph" w:customStyle="1" w:styleId="TableBody">
    <w:name w:val="Table Body"/>
    <w:rsid w:val="00402668"/>
    <w:pPr>
      <w:keepNext/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rsid w:val="0040266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402668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026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026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02668"/>
    <w:pPr>
      <w:pBdr>
        <w:top w:val="none" w:sz="0" w:space="0" w:color="auto"/>
      </w:pBdr>
      <w:spacing w:after="120"/>
      <w:ind w:firstLine="210"/>
    </w:pPr>
    <w:rPr>
      <w:b w:val="0"/>
      <w:i w:val="0"/>
    </w:rPr>
  </w:style>
  <w:style w:type="character" w:customStyle="1" w:styleId="BodyTextFirstIndentChar">
    <w:name w:val="Body Text First Indent Char"/>
    <w:basedOn w:val="BodyTextChar"/>
    <w:link w:val="BodyTextFirstIndent"/>
    <w:rsid w:val="00402668"/>
    <w:rPr>
      <w:rFonts w:ascii="Times New Roman" w:eastAsia="Times New Roman" w:hAnsi="Times New Roman" w:cs="Times New Roman"/>
      <w:b w:val="0"/>
      <w:i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402668"/>
    <w:pPr>
      <w:spacing w:after="120"/>
      <w:ind w:firstLine="210"/>
    </w:pPr>
    <w:rPr>
      <w:rFonts w:ascii="Times New Roman" w:hAnsi="Times New Roman"/>
      <w:bCs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402668"/>
    <w:rPr>
      <w:rFonts w:ascii="Times New Roman" w:eastAsia="Times New Roman" w:hAnsi="Times New Roman" w:cs="Times New Roman"/>
      <w:bCs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40266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40266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402668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402668"/>
    <w:pPr>
      <w:ind w:left="4320"/>
    </w:pPr>
  </w:style>
  <w:style w:type="character" w:customStyle="1" w:styleId="ClosingChar">
    <w:name w:val="Closing Char"/>
    <w:basedOn w:val="DefaultParagraphFont"/>
    <w:link w:val="Clos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402668"/>
  </w:style>
  <w:style w:type="character" w:customStyle="1" w:styleId="CommentTextChar">
    <w:name w:val="Comment Text Char"/>
    <w:basedOn w:val="DefaultParagraphFont"/>
    <w:link w:val="Comment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402668"/>
  </w:style>
  <w:style w:type="character" w:customStyle="1" w:styleId="DateChar">
    <w:name w:val="Date Char"/>
    <w:basedOn w:val="DefaultParagraphFont"/>
    <w:link w:val="Dat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40266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0266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402668"/>
  </w:style>
  <w:style w:type="character" w:customStyle="1" w:styleId="E-mailSignatureChar">
    <w:name w:val="E-mail Signature Char"/>
    <w:basedOn w:val="DefaultParagraphFont"/>
    <w:link w:val="E-mail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402668"/>
  </w:style>
  <w:style w:type="character" w:customStyle="1" w:styleId="EndnoteTextChar">
    <w:name w:val="Endnote Text Char"/>
    <w:basedOn w:val="DefaultParagraphFont"/>
    <w:link w:val="End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40266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02668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402668"/>
  </w:style>
  <w:style w:type="character" w:customStyle="1" w:styleId="FootnoteTextChar">
    <w:name w:val="Footnote Text Char"/>
    <w:basedOn w:val="DefaultParagraphFont"/>
    <w:link w:val="Foot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40266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02668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rsid w:val="0040266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40266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4026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026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026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026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026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026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026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026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02668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402668"/>
    <w:rPr>
      <w:rFonts w:ascii="Arial" w:hAnsi="Arial" w:cs="Arial"/>
      <w:b/>
      <w:bCs/>
    </w:rPr>
  </w:style>
  <w:style w:type="paragraph" w:styleId="List">
    <w:name w:val="List"/>
    <w:basedOn w:val="Normal"/>
    <w:rsid w:val="00402668"/>
    <w:pPr>
      <w:ind w:left="360" w:hanging="360"/>
    </w:pPr>
  </w:style>
  <w:style w:type="paragraph" w:styleId="List2">
    <w:name w:val="List 2"/>
    <w:basedOn w:val="Normal"/>
    <w:rsid w:val="00402668"/>
    <w:pPr>
      <w:ind w:left="720" w:hanging="360"/>
    </w:pPr>
  </w:style>
  <w:style w:type="paragraph" w:styleId="List3">
    <w:name w:val="List 3"/>
    <w:basedOn w:val="Normal"/>
    <w:rsid w:val="00402668"/>
    <w:pPr>
      <w:ind w:left="1080" w:hanging="360"/>
    </w:pPr>
  </w:style>
  <w:style w:type="paragraph" w:styleId="List4">
    <w:name w:val="List 4"/>
    <w:basedOn w:val="Normal"/>
    <w:rsid w:val="00402668"/>
    <w:pPr>
      <w:ind w:left="1440" w:hanging="360"/>
    </w:pPr>
  </w:style>
  <w:style w:type="paragraph" w:styleId="List5">
    <w:name w:val="List 5"/>
    <w:basedOn w:val="Normal"/>
    <w:rsid w:val="00402668"/>
    <w:pPr>
      <w:ind w:left="1800" w:hanging="360"/>
    </w:pPr>
  </w:style>
  <w:style w:type="paragraph" w:styleId="ListBullet">
    <w:name w:val="List Bullet"/>
    <w:basedOn w:val="Normal"/>
    <w:autoRedefine/>
    <w:rsid w:val="00402668"/>
    <w:pPr>
      <w:numPr>
        <w:numId w:val="2"/>
      </w:numPr>
    </w:pPr>
  </w:style>
  <w:style w:type="paragraph" w:styleId="ListBullet2">
    <w:name w:val="List Bullet 2"/>
    <w:basedOn w:val="Normal"/>
    <w:autoRedefine/>
    <w:rsid w:val="00402668"/>
    <w:pPr>
      <w:numPr>
        <w:numId w:val="3"/>
      </w:numPr>
    </w:pPr>
  </w:style>
  <w:style w:type="paragraph" w:styleId="ListBullet3">
    <w:name w:val="List Bullet 3"/>
    <w:basedOn w:val="Normal"/>
    <w:autoRedefine/>
    <w:rsid w:val="00402668"/>
    <w:pPr>
      <w:numPr>
        <w:numId w:val="4"/>
      </w:numPr>
    </w:pPr>
  </w:style>
  <w:style w:type="paragraph" w:styleId="ListBullet4">
    <w:name w:val="List Bullet 4"/>
    <w:basedOn w:val="Normal"/>
    <w:autoRedefine/>
    <w:rsid w:val="00402668"/>
    <w:pPr>
      <w:numPr>
        <w:numId w:val="5"/>
      </w:numPr>
    </w:pPr>
  </w:style>
  <w:style w:type="paragraph" w:styleId="ListBullet5">
    <w:name w:val="List Bullet 5"/>
    <w:basedOn w:val="Normal"/>
    <w:autoRedefine/>
    <w:rsid w:val="00402668"/>
    <w:pPr>
      <w:numPr>
        <w:numId w:val="6"/>
      </w:numPr>
    </w:pPr>
  </w:style>
  <w:style w:type="paragraph" w:styleId="ListContinue">
    <w:name w:val="List Continue"/>
    <w:basedOn w:val="Normal"/>
    <w:rsid w:val="00402668"/>
    <w:pPr>
      <w:spacing w:after="120"/>
      <w:ind w:left="360"/>
    </w:pPr>
  </w:style>
  <w:style w:type="paragraph" w:styleId="ListContinue2">
    <w:name w:val="List Continue 2"/>
    <w:basedOn w:val="Normal"/>
    <w:rsid w:val="00402668"/>
    <w:pPr>
      <w:spacing w:after="120"/>
      <w:ind w:left="720"/>
    </w:pPr>
  </w:style>
  <w:style w:type="paragraph" w:styleId="ListContinue3">
    <w:name w:val="List Continue 3"/>
    <w:basedOn w:val="Normal"/>
    <w:rsid w:val="00402668"/>
    <w:pPr>
      <w:spacing w:after="120"/>
      <w:ind w:left="1080"/>
    </w:pPr>
  </w:style>
  <w:style w:type="paragraph" w:styleId="ListContinue4">
    <w:name w:val="List Continue 4"/>
    <w:basedOn w:val="Normal"/>
    <w:rsid w:val="00402668"/>
    <w:pPr>
      <w:spacing w:after="120"/>
      <w:ind w:left="1440"/>
    </w:pPr>
  </w:style>
  <w:style w:type="paragraph" w:styleId="ListContinue5">
    <w:name w:val="List Continue 5"/>
    <w:basedOn w:val="Normal"/>
    <w:rsid w:val="00402668"/>
    <w:pPr>
      <w:spacing w:after="120"/>
      <w:ind w:left="1800"/>
    </w:pPr>
  </w:style>
  <w:style w:type="paragraph" w:styleId="ListNumber">
    <w:name w:val="List Number"/>
    <w:basedOn w:val="Normal"/>
    <w:rsid w:val="00402668"/>
    <w:pPr>
      <w:numPr>
        <w:numId w:val="7"/>
      </w:numPr>
    </w:pPr>
  </w:style>
  <w:style w:type="paragraph" w:styleId="ListNumber2">
    <w:name w:val="List Number 2"/>
    <w:basedOn w:val="Normal"/>
    <w:rsid w:val="00402668"/>
    <w:pPr>
      <w:numPr>
        <w:numId w:val="1"/>
      </w:numPr>
    </w:pPr>
  </w:style>
  <w:style w:type="paragraph" w:styleId="ListNumber3">
    <w:name w:val="List Number 3"/>
    <w:basedOn w:val="Normal"/>
    <w:rsid w:val="00402668"/>
    <w:pPr>
      <w:numPr>
        <w:numId w:val="8"/>
      </w:numPr>
    </w:pPr>
  </w:style>
  <w:style w:type="paragraph" w:styleId="ListNumber4">
    <w:name w:val="List Number 4"/>
    <w:basedOn w:val="Normal"/>
    <w:rsid w:val="00402668"/>
    <w:pPr>
      <w:numPr>
        <w:numId w:val="9"/>
      </w:numPr>
    </w:pPr>
  </w:style>
  <w:style w:type="paragraph" w:styleId="ListNumber5">
    <w:name w:val="List Number 5"/>
    <w:basedOn w:val="Normal"/>
    <w:rsid w:val="00402668"/>
    <w:pPr>
      <w:numPr>
        <w:numId w:val="10"/>
      </w:numPr>
    </w:pPr>
  </w:style>
  <w:style w:type="paragraph" w:styleId="MacroText">
    <w:name w:val="macro"/>
    <w:link w:val="MacroTextChar"/>
    <w:semiHidden/>
    <w:rsid w:val="004026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0266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4026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0266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40266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02668"/>
  </w:style>
  <w:style w:type="character" w:customStyle="1" w:styleId="NoteHeadingChar">
    <w:name w:val="Note Heading Char"/>
    <w:basedOn w:val="DefaultParagraphFont"/>
    <w:link w:val="NoteHead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02668"/>
  </w:style>
  <w:style w:type="character" w:customStyle="1" w:styleId="SalutationChar">
    <w:name w:val="Salutation Char"/>
    <w:basedOn w:val="DefaultParagraphFont"/>
    <w:link w:val="Salutation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rsid w:val="0040266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40266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266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266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402668"/>
    <w:pPr>
      <w:ind w:left="400" w:hanging="400"/>
    </w:pPr>
  </w:style>
  <w:style w:type="paragraph" w:styleId="TOAHeading">
    <w:name w:val="toa heading"/>
    <w:basedOn w:val="Normal"/>
    <w:next w:val="Normal"/>
    <w:semiHidden/>
    <w:rsid w:val="0040266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402668"/>
  </w:style>
  <w:style w:type="paragraph" w:styleId="TOC2">
    <w:name w:val="toc 2"/>
    <w:basedOn w:val="Normal"/>
    <w:next w:val="Normal"/>
    <w:autoRedefine/>
    <w:semiHidden/>
    <w:rsid w:val="00402668"/>
    <w:pPr>
      <w:ind w:left="200"/>
    </w:pPr>
  </w:style>
  <w:style w:type="paragraph" w:styleId="TOC3">
    <w:name w:val="toc 3"/>
    <w:basedOn w:val="Normal"/>
    <w:next w:val="Normal"/>
    <w:autoRedefine/>
    <w:semiHidden/>
    <w:rsid w:val="00402668"/>
    <w:pPr>
      <w:ind w:left="400"/>
    </w:pPr>
  </w:style>
  <w:style w:type="paragraph" w:styleId="TOC4">
    <w:name w:val="toc 4"/>
    <w:basedOn w:val="Normal"/>
    <w:next w:val="Normal"/>
    <w:autoRedefine/>
    <w:semiHidden/>
    <w:rsid w:val="00402668"/>
    <w:pPr>
      <w:ind w:left="600"/>
    </w:pPr>
  </w:style>
  <w:style w:type="paragraph" w:styleId="TOC5">
    <w:name w:val="toc 5"/>
    <w:basedOn w:val="Normal"/>
    <w:next w:val="Normal"/>
    <w:autoRedefine/>
    <w:semiHidden/>
    <w:rsid w:val="00402668"/>
    <w:pPr>
      <w:ind w:left="800"/>
    </w:pPr>
  </w:style>
  <w:style w:type="paragraph" w:styleId="TOC6">
    <w:name w:val="toc 6"/>
    <w:basedOn w:val="Normal"/>
    <w:next w:val="Normal"/>
    <w:autoRedefine/>
    <w:semiHidden/>
    <w:rsid w:val="00402668"/>
    <w:pPr>
      <w:ind w:left="1000"/>
    </w:pPr>
  </w:style>
  <w:style w:type="paragraph" w:styleId="TOC7">
    <w:name w:val="toc 7"/>
    <w:basedOn w:val="Normal"/>
    <w:next w:val="Normal"/>
    <w:autoRedefine/>
    <w:semiHidden/>
    <w:rsid w:val="00402668"/>
    <w:pPr>
      <w:ind w:left="1200"/>
    </w:pPr>
  </w:style>
  <w:style w:type="paragraph" w:styleId="TOC8">
    <w:name w:val="toc 8"/>
    <w:basedOn w:val="Normal"/>
    <w:next w:val="Normal"/>
    <w:autoRedefine/>
    <w:semiHidden/>
    <w:rsid w:val="00402668"/>
    <w:pPr>
      <w:ind w:left="1400"/>
    </w:pPr>
  </w:style>
  <w:style w:type="paragraph" w:styleId="TOC9">
    <w:name w:val="toc 9"/>
    <w:basedOn w:val="Normal"/>
    <w:next w:val="Normal"/>
    <w:autoRedefine/>
    <w:semiHidden/>
    <w:rsid w:val="00402668"/>
    <w:pPr>
      <w:ind w:left="1600"/>
    </w:pPr>
  </w:style>
  <w:style w:type="paragraph" w:customStyle="1" w:styleId="indent">
    <w:name w:val="indent"/>
    <w:basedOn w:val="Normal"/>
    <w:rsid w:val="00402668"/>
    <w:pPr>
      <w:ind w:left="990" w:hanging="540"/>
    </w:pPr>
  </w:style>
  <w:style w:type="paragraph" w:customStyle="1" w:styleId="indenta">
    <w:name w:val="indent a"/>
    <w:basedOn w:val="indent"/>
    <w:rsid w:val="00402668"/>
    <w:pPr>
      <w:spacing w:before="120"/>
      <w:ind w:left="994" w:hanging="547"/>
    </w:pPr>
  </w:style>
  <w:style w:type="paragraph" w:customStyle="1" w:styleId="indentcode">
    <w:name w:val="indent code"/>
    <w:basedOn w:val="Normal"/>
    <w:rsid w:val="00402668"/>
    <w:pPr>
      <w:ind w:left="990" w:hanging="540"/>
    </w:pPr>
    <w:rPr>
      <w:rFonts w:ascii="Courier New" w:hAnsi="Courier New"/>
    </w:rPr>
  </w:style>
  <w:style w:type="paragraph" w:customStyle="1" w:styleId="answer">
    <w:name w:val="answer"/>
    <w:basedOn w:val="Normal"/>
    <w:rsid w:val="00402668"/>
    <w:pPr>
      <w:ind w:left="1170" w:hanging="450"/>
    </w:pPr>
  </w:style>
  <w:style w:type="paragraph" w:customStyle="1" w:styleId="chaptertitle">
    <w:name w:val="chapter title"/>
    <w:next w:val="Heading1"/>
    <w:rsid w:val="00402668"/>
    <w:pPr>
      <w:spacing w:after="480" w:line="240" w:lineRule="auto"/>
      <w:jc w:val="right"/>
    </w:pPr>
    <w:rPr>
      <w:rFonts w:ascii="Arial" w:eastAsia="Times New Roman" w:hAnsi="Arial" w:cs="Times New Roman"/>
      <w:b/>
      <w:caps/>
      <w:sz w:val="32"/>
      <w:szCs w:val="20"/>
    </w:rPr>
  </w:style>
  <w:style w:type="paragraph" w:customStyle="1" w:styleId="Hanging">
    <w:name w:val="Hanging"/>
    <w:basedOn w:val="Normal"/>
    <w:rsid w:val="00402668"/>
    <w:pPr>
      <w:autoSpaceDE w:val="0"/>
      <w:autoSpaceDN w:val="0"/>
      <w:adjustRightInd w:val="0"/>
      <w:ind w:left="450" w:hanging="450"/>
    </w:pPr>
  </w:style>
  <w:style w:type="table" w:styleId="TableGrid">
    <w:name w:val="Table Grid"/>
    <w:basedOn w:val="TableNormal"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2668"/>
  </w:style>
  <w:style w:type="paragraph" w:customStyle="1" w:styleId="BodyText21">
    <w:name w:val="Body Text 21"/>
    <w:basedOn w:val="Normal"/>
    <w:rsid w:val="00402668"/>
    <w:pPr>
      <w:widowControl w:val="0"/>
      <w:ind w:left="720"/>
    </w:pPr>
    <w:rPr>
      <w:rFonts w:ascii="Tahoma" w:hAnsi="Tahoma"/>
      <w:b/>
      <w:sz w:val="24"/>
    </w:rPr>
  </w:style>
  <w:style w:type="paragraph" w:customStyle="1" w:styleId="Picture">
    <w:name w:val="Picture"/>
    <w:basedOn w:val="Normal"/>
    <w:rsid w:val="00402668"/>
  </w:style>
  <w:style w:type="paragraph" w:customStyle="1" w:styleId="Style0">
    <w:name w:val="Style0"/>
    <w:rsid w:val="00402668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A6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Hanqiao Lu</cp:lastModifiedBy>
  <cp:revision>8</cp:revision>
  <dcterms:created xsi:type="dcterms:W3CDTF">2014-09-30T17:22:00Z</dcterms:created>
  <dcterms:modified xsi:type="dcterms:W3CDTF">2014-12-04T16:31:00Z</dcterms:modified>
</cp:coreProperties>
</file>