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DC0" w:rsidRPr="00776DC0" w:rsidRDefault="00776DC0" w:rsidP="00776DC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>Build a custom module and deploy the solution to Azure. The custom http module should prevent access to the application if the request is coming from the following IP address:</w:t>
      </w:r>
      <w:hyperlink r:id="rId4" w:history="1">
        <w:r w:rsidRPr="00776DC0">
          <w:rPr>
            <w:rFonts w:ascii="inherit" w:eastAsia="Times New Roman" w:hAnsi="inherit" w:cs="Helvetica"/>
            <w:b/>
            <w:bCs/>
            <w:color w:val="007CC3"/>
            <w:sz w:val="39"/>
            <w:szCs w:val="39"/>
            <w:u w:val="single"/>
            <w:bdr w:val="none" w:sz="0" w:space="0" w:color="auto" w:frame="1"/>
          </w:rPr>
          <w:t>108.92.106.178</w:t>
        </w:r>
      </w:hyperlink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> .</w:t>
      </w:r>
    </w:p>
    <w:p w:rsidR="00776DC0" w:rsidRPr="00776DC0" w:rsidRDefault="00776DC0" w:rsidP="00776D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76DC0" w:rsidRPr="00776DC0" w:rsidRDefault="00776DC0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>Your submission need to include just the following two information:</w:t>
      </w:r>
    </w:p>
    <w:p w:rsidR="00776DC0" w:rsidRPr="00776DC0" w:rsidRDefault="00776DC0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 xml:space="preserve">Source code </w:t>
      </w:r>
      <w:proofErr w:type="spellStart"/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>url</w:t>
      </w:r>
      <w:proofErr w:type="spellEnd"/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 xml:space="preserve"> (Visual Studio Team foundation) that has access to rajkrihsnan@live.com</w:t>
      </w:r>
    </w:p>
    <w:p w:rsidR="00776DC0" w:rsidRPr="00776DC0" w:rsidRDefault="00776DC0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 xml:space="preserve">Azure web site </w:t>
      </w:r>
      <w:proofErr w:type="spellStart"/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>url</w:t>
      </w:r>
      <w:proofErr w:type="spellEnd"/>
    </w:p>
    <w:p w:rsidR="00776DC0" w:rsidRDefault="00776DC0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>See attached sample code for writing custom http</w:t>
      </w:r>
      <w:r w:rsidR="00C3244D">
        <w:rPr>
          <w:rFonts w:ascii="Helvetica" w:eastAsia="Times New Roman" w:hAnsi="Helvetica" w:cs="Helvetica"/>
          <w:color w:val="111111"/>
          <w:sz w:val="24"/>
          <w:szCs w:val="24"/>
        </w:rPr>
        <w:t xml:space="preserve"> </w:t>
      </w:r>
      <w:r w:rsidRPr="00776DC0">
        <w:rPr>
          <w:rFonts w:ascii="Helvetica" w:eastAsia="Times New Roman" w:hAnsi="Helvetica" w:cs="Helvetica"/>
          <w:color w:val="111111"/>
          <w:sz w:val="24"/>
          <w:szCs w:val="24"/>
        </w:rPr>
        <w:t>module</w:t>
      </w:r>
    </w:p>
    <w:p w:rsidR="00D43919" w:rsidRDefault="00C3244D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6AD0AAF7" wp14:editId="3B2AA32D">
            <wp:extent cx="5943600" cy="4732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4D" w:rsidRDefault="00C3244D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0C05A9" wp14:editId="44BBF16F">
            <wp:extent cx="5943600" cy="1913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D3" w:rsidRDefault="00AA7BD3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5CF39A4C" wp14:editId="768427C6">
            <wp:extent cx="6099475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0335" cy="457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B3" w:rsidRDefault="00F606B3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33FA7A" wp14:editId="3623A7FB">
            <wp:extent cx="4474210" cy="82296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4D" w:rsidRDefault="00C3244D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D6B8F2" wp14:editId="65DF4903">
            <wp:extent cx="2638425" cy="41031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528" cy="414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4D" w:rsidRDefault="00C3244D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</w:p>
    <w:p w:rsidR="00C3244D" w:rsidRDefault="00C3244D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>
        <w:rPr>
          <w:noProof/>
        </w:rPr>
        <w:drawing>
          <wp:inline distT="0" distB="0" distL="0" distR="0" wp14:anchorId="0C9501FE" wp14:editId="2694FF71">
            <wp:extent cx="4895850" cy="3562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44D" w:rsidRPr="00776DC0" w:rsidRDefault="00C3244D" w:rsidP="00776DC0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11111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512A1" wp14:editId="1BDA8431">
            <wp:extent cx="5943600" cy="2969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Summary description for </w:t>
      </w:r>
      <w:proofErr w:type="spellStart"/>
      <w:r w:rsidR="006C1C12" w:rsidRPr="006C1C12">
        <w:rPr>
          <w:rFonts w:ascii="Consolas" w:hAnsi="Consolas" w:cs="Consolas"/>
          <w:color w:val="008000"/>
          <w:sz w:val="19"/>
          <w:szCs w:val="19"/>
          <w:highlight w:val="cyan"/>
        </w:rPr>
        <w:t>BlockIP</w:t>
      </w:r>
      <w:proofErr w:type="spellEnd"/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C1C12" w:rsidRPr="006C1C12">
        <w:rPr>
          <w:rFonts w:ascii="Consolas" w:hAnsi="Consolas" w:cs="Consolas"/>
          <w:color w:val="2B91AF"/>
          <w:sz w:val="19"/>
          <w:szCs w:val="19"/>
          <w:highlight w:val="cyan"/>
        </w:rPr>
        <w:t>BlockIP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IHttpModule</w:t>
      </w:r>
      <w:proofErr w:type="spellEnd"/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6C1C12" w:rsidRPr="006C1C12">
        <w:rPr>
          <w:rFonts w:ascii="Consolas" w:hAnsi="Consolas" w:cs="Consolas"/>
          <w:color w:val="000000"/>
          <w:sz w:val="19"/>
          <w:szCs w:val="19"/>
          <w:highlight w:val="cyan"/>
        </w:rPr>
        <w:t>BlockIP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ModuleName</w:t>
      </w:r>
      <w:proofErr w:type="spellEnd"/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6C1C12" w:rsidRPr="006C1C12">
        <w:rPr>
          <w:rFonts w:ascii="Consolas" w:hAnsi="Consolas" w:cs="Consolas"/>
          <w:color w:val="A31515"/>
          <w:sz w:val="19"/>
          <w:szCs w:val="19"/>
          <w:highlight w:val="cyan"/>
        </w:rPr>
        <w:t>BlockIP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function, register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HttpApplication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events by adding your handlers.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HttpApplication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application)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application.BeginRequest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.Application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_BeginRequest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application.EndRequest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.Application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_EndRequest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</w:rPr>
        <w:t xml:space="preserve">    </w:t>
      </w: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private void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Application_</w:t>
      </w:r>
      <w:proofErr w:type="gram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BeginRequest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(</w:t>
      </w:r>
      <w:proofErr w:type="gram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Object source,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EventArgs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e)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{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// Create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HttpApplication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and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HttpContext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objects to access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// request and response properties.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HttpApplication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application = (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HttpApplication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)source;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HttpContext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context = </w:t>
      </w:r>
      <w:proofErr w:type="spellStart"/>
      <w:proofErr w:type="gram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application.Context</w:t>
      </w:r>
      <w:proofErr w:type="spellEnd"/>
      <w:proofErr w:type="gram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;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lastRenderedPageBreak/>
        <w:t xml:space="preserve">        string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filePath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= </w:t>
      </w:r>
      <w:proofErr w:type="spellStart"/>
      <w:proofErr w:type="gram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context.Request.FilePath</w:t>
      </w:r>
      <w:proofErr w:type="spellEnd"/>
      <w:proofErr w:type="gram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;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string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fileExtension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=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   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VirtualPathUtility.GetExtension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(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filePath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);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if (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fileExtension.Equals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(".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aspx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"))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{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context.Response.Write</w:t>
      </w:r>
      <w:proofErr w:type="spellEnd"/>
      <w:proofErr w:type="gram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("&lt;h1&gt;&lt;font color=red&gt;" +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        "</w:t>
      </w:r>
      <w:proofErr w:type="spellStart"/>
      <w:r w:rsidR="006C1C12" w:rsidRPr="006C1C12">
        <w:rPr>
          <w:rFonts w:ascii="Consolas" w:hAnsi="Consolas" w:cs="Consolas"/>
          <w:color w:val="000000" w:themeColor="text1"/>
          <w:sz w:val="19"/>
          <w:szCs w:val="19"/>
          <w:highlight w:val="cyan"/>
        </w:rPr>
        <w:t>BlockIP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: Beginning of Request" +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        "&lt;/font&gt;&lt;/h1&gt;&lt;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hr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&gt;");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   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HttpBrowserCapabilities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bc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= </w:t>
      </w:r>
      <w:proofErr w:type="spellStart"/>
      <w:proofErr w:type="gram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context.Request.Browser</w:t>
      </w:r>
      <w:proofErr w:type="spellEnd"/>
      <w:proofErr w:type="gram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;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context.Response.Write</w:t>
      </w:r>
      <w:proofErr w:type="spellEnd"/>
      <w:proofErr w:type="gram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("&lt;p&gt;Browser Capabilities:&lt;/p&gt;");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    </w:t>
      </w:r>
      <w:proofErr w:type="spellStart"/>
      <w:proofErr w:type="gram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context.Response.Write</w:t>
      </w:r>
      <w:proofErr w:type="spellEnd"/>
      <w:proofErr w:type="gram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("Name = " + 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bc.Browser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+ "&lt;</w:t>
      </w:r>
      <w:proofErr w:type="spellStart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br</w:t>
      </w:r>
      <w:proofErr w:type="spellEnd"/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>&gt;");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highlight w:val="yellow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    }</w:t>
      </w:r>
    </w:p>
    <w:p w:rsidR="003467B6" w:rsidRP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</w:rPr>
      </w:pPr>
      <w:r w:rsidRPr="003467B6">
        <w:rPr>
          <w:rFonts w:ascii="Consolas" w:hAnsi="Consolas" w:cs="Consolas"/>
          <w:color w:val="000000" w:themeColor="text1"/>
          <w:sz w:val="19"/>
          <w:szCs w:val="19"/>
          <w:highlight w:val="yellow"/>
        </w:rPr>
        <w:t xml:space="preserve">    }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application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)source;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application.Context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context.Request.FilePath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fileExtension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VirtualPathUtility</w:t>
      </w:r>
      <w:r>
        <w:rPr>
          <w:rFonts w:ascii="Consolas" w:hAnsi="Consolas" w:cs="Consolas"/>
          <w:color w:val="000000"/>
          <w:sz w:val="19"/>
          <w:szCs w:val="19"/>
        </w:rPr>
        <w:t>.GetExtension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fileExtension.Equals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aspx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context.Response.Write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&gt;&lt;h1&gt;&lt;font color=red&gt;"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6C1C12" w:rsidRPr="006C1C12">
        <w:rPr>
          <w:rFonts w:ascii="Consolas" w:hAnsi="Consolas" w:cs="Consolas"/>
          <w:color w:val="A31515"/>
          <w:sz w:val="19"/>
          <w:szCs w:val="19"/>
          <w:highlight w:val="cyan"/>
        </w:rPr>
        <w:t>BlockIP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End of Request&lt;/font&gt;&lt;/h1&gt;"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Dispose(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}</w:t>
      </w:r>
    </w:p>
    <w:p w:rsidR="003467B6" w:rsidRDefault="003467B6" w:rsidP="003467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32212" w:rsidRDefault="00432212" w:rsidP="00432212">
      <w:pPr>
        <w:pBdr>
          <w:bottom w:val="single" w:sz="12" w:space="1" w:color="auto"/>
        </w:pBdr>
      </w:pP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 </w:t>
      </w:r>
      <w:r>
        <w:rPr>
          <w:rStyle w:val="apple-converted-space"/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public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partial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class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2B91AF"/>
          <w:sz w:val="20"/>
          <w:szCs w:val="20"/>
          <w:bdr w:val="none" w:sz="0" w:space="0" w:color="auto" w:frame="1"/>
        </w:rPr>
        <w:t>_</w:t>
      </w:r>
      <w:proofErr w:type="gramStart"/>
      <w:r>
        <w:rPr>
          <w:rFonts w:ascii="Courier New" w:hAnsi="Courier New" w:cs="Courier New"/>
          <w:color w:val="2B91AF"/>
          <w:sz w:val="20"/>
          <w:szCs w:val="20"/>
          <w:bdr w:val="none" w:sz="0" w:space="0" w:color="auto" w:frame="1"/>
        </w:rPr>
        <w:t>Default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:</w:t>
      </w:r>
      <w:proofErr w:type="gramEnd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System.Web.UI.</w:t>
      </w:r>
      <w:r>
        <w:rPr>
          <w:rFonts w:ascii="Courier New" w:hAnsi="Courier New" w:cs="Courier New"/>
          <w:color w:val="2B91AF"/>
          <w:sz w:val="20"/>
          <w:szCs w:val="20"/>
          <w:bdr w:val="none" w:sz="0" w:space="0" w:color="auto" w:frame="1"/>
        </w:rPr>
        <w:t>Page</w:t>
      </w:r>
      <w:proofErr w:type="spellEnd"/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{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protected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void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Page_</w:t>
      </w:r>
      <w:proofErr w:type="gramStart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Load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object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sender,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Courier New" w:hAnsi="Courier New" w:cs="Courier New"/>
          <w:color w:val="2B91AF"/>
          <w:sz w:val="20"/>
          <w:szCs w:val="20"/>
          <w:bdr w:val="none" w:sz="0" w:space="0" w:color="auto" w:frame="1"/>
        </w:rPr>
        <w:t>EventArgs</w:t>
      </w:r>
      <w:proofErr w:type="spellEnd"/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e)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{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if</w:t>
      </w:r>
      <w:proofErr w:type="gramStart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(!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IsPostBack</w:t>
      </w:r>
      <w:proofErr w:type="spellEnd"/>
      <w:proofErr w:type="gramEnd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)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{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 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string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ip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 xml:space="preserve"> =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A31515"/>
          <w:sz w:val="20"/>
          <w:szCs w:val="20"/>
          <w:bdr w:val="none" w:sz="0" w:space="0" w:color="auto" w:frame="1"/>
        </w:rPr>
        <w:t>"</w:t>
      </w:r>
      <w:proofErr w:type="spellStart"/>
      <w:r>
        <w:rPr>
          <w:rFonts w:ascii="Courier New" w:hAnsi="Courier New" w:cs="Courier New"/>
          <w:color w:val="A31515"/>
          <w:sz w:val="20"/>
          <w:szCs w:val="20"/>
          <w:bdr w:val="none" w:sz="0" w:space="0" w:color="auto" w:frame="1"/>
        </w:rPr>
        <w:t>xx.xxx.</w:t>
      </w:r>
      <w:proofErr w:type="gramStart"/>
      <w:r>
        <w:rPr>
          <w:rFonts w:ascii="Courier New" w:hAnsi="Courier New" w:cs="Courier New"/>
          <w:color w:val="A31515"/>
          <w:sz w:val="20"/>
          <w:szCs w:val="20"/>
          <w:bdr w:val="none" w:sz="0" w:space="0" w:color="auto" w:frame="1"/>
        </w:rPr>
        <w:t>xx.xx</w:t>
      </w:r>
      <w:proofErr w:type="spellEnd"/>
      <w:proofErr w:type="gramEnd"/>
      <w:r>
        <w:rPr>
          <w:rFonts w:ascii="Courier New" w:hAnsi="Courier New" w:cs="Courier New"/>
          <w:color w:val="A31515"/>
          <w:sz w:val="20"/>
          <w:szCs w:val="20"/>
          <w:bdr w:val="none" w:sz="0" w:space="0" w:color="auto" w:frame="1"/>
        </w:rPr>
        <w:t>"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;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008000"/>
          <w:sz w:val="20"/>
          <w:szCs w:val="20"/>
          <w:bdr w:val="none" w:sz="0" w:space="0" w:color="auto" w:frame="1"/>
        </w:rPr>
        <w:t xml:space="preserve">//the restrictive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bdr w:val="none" w:sz="0" w:space="0" w:color="auto" w:frame="1"/>
        </w:rPr>
        <w:t>ip</w:t>
      </w:r>
      <w:proofErr w:type="spellEnd"/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 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0000FF"/>
          <w:sz w:val="20"/>
          <w:szCs w:val="20"/>
          <w:bdr w:val="none" w:sz="0" w:space="0" w:color="auto" w:frame="1"/>
        </w:rPr>
        <w:t>if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(</w:t>
      </w:r>
      <w:proofErr w:type="spellStart"/>
      <w:proofErr w:type="gramStart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Page.Request.UserHostAddress.Equals</w:t>
      </w:r>
      <w:proofErr w:type="spellEnd"/>
      <w:proofErr w:type="gramEnd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(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ip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))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 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{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     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Response.Redirect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(</w:t>
      </w:r>
      <w:r>
        <w:rPr>
          <w:rFonts w:ascii="Courier New" w:hAnsi="Courier New" w:cs="Courier New"/>
          <w:color w:val="A31515"/>
          <w:sz w:val="20"/>
          <w:szCs w:val="20"/>
          <w:bdr w:val="none" w:sz="0" w:space="0" w:color="auto" w:frame="1"/>
        </w:rPr>
        <w:t>"Error.aspx"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);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 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}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}</w:t>
      </w:r>
    </w:p>
    <w:p w:rsidR="00432212" w:rsidRDefault="00432212" w:rsidP="0043221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 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}</w:t>
      </w:r>
    </w:p>
    <w:p w:rsidR="00432212" w:rsidRDefault="00432212" w:rsidP="00432212">
      <w:pPr>
        <w:pStyle w:val="NormalWeb"/>
        <w:pBdr>
          <w:bottom w:val="single" w:sz="12" w:space="1" w:color="auto"/>
        </w:pBdr>
        <w:shd w:val="clear" w:color="auto" w:fill="FFFFFF"/>
        <w:spacing w:before="0" w:beforeAutospacing="0" w:after="0" w:afterAutospacing="0" w:line="263" w:lineRule="atLeast"/>
        <w:textAlignment w:val="baseline"/>
        <w:rPr>
          <w:rFonts w:ascii="Segoe UI" w:hAnsi="Segoe UI" w:cs="Segoe UI"/>
          <w:color w:val="666666"/>
          <w:sz w:val="21"/>
          <w:szCs w:val="21"/>
        </w:rPr>
      </w:pP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  </w:t>
      </w:r>
      <w:r>
        <w:rPr>
          <w:rStyle w:val="apple-converted-space"/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 </w:t>
      </w:r>
      <w:r>
        <w:rPr>
          <w:rFonts w:ascii="Courier New" w:hAnsi="Courier New" w:cs="Courier New"/>
          <w:color w:val="666666"/>
          <w:sz w:val="20"/>
          <w:szCs w:val="20"/>
          <w:bdr w:val="none" w:sz="0" w:space="0" w:color="auto" w:frame="1"/>
        </w:rPr>
        <w:t>}</w:t>
      </w:r>
    </w:p>
    <w:p w:rsidR="00677EEB" w:rsidRDefault="00677EEB" w:rsidP="00432212">
      <w:proofErr w:type="spellStart"/>
      <w:r>
        <w:t>Web.config</w:t>
      </w:r>
      <w:proofErr w:type="spellEnd"/>
      <w:r>
        <w:t xml:space="preserve"> file: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&lt;!--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For more information on how to configure your ASP.NET application, please visit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http://go.microsoft.com/fwlink/?LinkId=169433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system.webServer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EEB" w:rsidRPr="000E74E9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Pr="000E74E9">
        <w:rPr>
          <w:rFonts w:ascii="Consolas" w:hAnsi="Consolas" w:cs="Consolas"/>
          <w:color w:val="0000FF"/>
          <w:sz w:val="19"/>
          <w:szCs w:val="19"/>
          <w:highlight w:val="yellow"/>
        </w:rPr>
        <w:t>&lt;</w:t>
      </w:r>
      <w:r w:rsidRPr="000E74E9">
        <w:rPr>
          <w:rFonts w:ascii="Consolas" w:hAnsi="Consolas" w:cs="Consolas"/>
          <w:color w:val="A31515"/>
          <w:sz w:val="19"/>
          <w:szCs w:val="19"/>
          <w:highlight w:val="yellow"/>
        </w:rPr>
        <w:t>modules</w:t>
      </w:r>
      <w:r w:rsidRPr="000E74E9">
        <w:rPr>
          <w:rFonts w:ascii="Consolas" w:hAnsi="Consolas" w:cs="Consolas"/>
          <w:color w:val="0000FF"/>
          <w:sz w:val="19"/>
          <w:szCs w:val="19"/>
          <w:highlight w:val="yellow"/>
        </w:rPr>
        <w:t>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74E9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     &lt;</w:t>
      </w:r>
      <w:r w:rsidRPr="000E74E9">
        <w:rPr>
          <w:rFonts w:ascii="Consolas" w:hAnsi="Consolas" w:cs="Consolas"/>
          <w:color w:val="A31515"/>
          <w:sz w:val="19"/>
          <w:szCs w:val="19"/>
          <w:highlight w:val="yellow"/>
        </w:rPr>
        <w:t>add</w:t>
      </w:r>
      <w:r w:rsidRPr="000E74E9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0E74E9">
        <w:rPr>
          <w:rFonts w:ascii="Consolas" w:hAnsi="Consolas" w:cs="Consolas"/>
          <w:color w:val="FF0000"/>
          <w:sz w:val="19"/>
          <w:szCs w:val="19"/>
          <w:highlight w:val="yellow"/>
        </w:rPr>
        <w:t>name</w:t>
      </w:r>
      <w:r w:rsidRPr="000E74E9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0E74E9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proofErr w:type="spellStart"/>
      <w:r w:rsidR="006C1C12" w:rsidRPr="006C1C12">
        <w:rPr>
          <w:rFonts w:ascii="Consolas" w:hAnsi="Consolas" w:cs="Consolas"/>
          <w:color w:val="0000FF"/>
          <w:sz w:val="19"/>
          <w:szCs w:val="19"/>
          <w:highlight w:val="cyan"/>
        </w:rPr>
        <w:t>BlockIP</w:t>
      </w:r>
      <w:proofErr w:type="spellEnd"/>
      <w:r w:rsidRPr="000E74E9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0E74E9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0E74E9">
        <w:rPr>
          <w:rFonts w:ascii="Consolas" w:hAnsi="Consolas" w:cs="Consolas"/>
          <w:color w:val="FF0000"/>
          <w:sz w:val="19"/>
          <w:szCs w:val="19"/>
          <w:highlight w:val="yellow"/>
        </w:rPr>
        <w:t>type</w:t>
      </w:r>
      <w:r w:rsidRPr="000E74E9">
        <w:rPr>
          <w:rFonts w:ascii="Consolas" w:hAnsi="Consolas" w:cs="Consolas"/>
          <w:color w:val="0000FF"/>
          <w:sz w:val="19"/>
          <w:szCs w:val="19"/>
          <w:highlight w:val="yellow"/>
        </w:rPr>
        <w:t>=</w:t>
      </w:r>
      <w:r w:rsidRPr="000E74E9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proofErr w:type="spellStart"/>
      <w:r w:rsidR="006C1C12" w:rsidRPr="006C1C12">
        <w:rPr>
          <w:rFonts w:ascii="Consolas" w:hAnsi="Consolas" w:cs="Consolas"/>
          <w:color w:val="0000FF"/>
          <w:sz w:val="19"/>
          <w:szCs w:val="19"/>
          <w:highlight w:val="cyan"/>
        </w:rPr>
        <w:t>BlockIP</w:t>
      </w:r>
      <w:proofErr w:type="spellEnd"/>
      <w:r w:rsidRPr="000E74E9">
        <w:rPr>
          <w:rFonts w:ascii="Consolas" w:hAnsi="Consolas" w:cs="Consolas"/>
          <w:color w:val="000000"/>
          <w:sz w:val="19"/>
          <w:szCs w:val="19"/>
          <w:highlight w:val="yellow"/>
        </w:rPr>
        <w:t>"</w:t>
      </w:r>
      <w:r w:rsidRPr="000E74E9">
        <w:rPr>
          <w:rFonts w:ascii="Consolas" w:hAnsi="Consolas" w:cs="Consolas"/>
          <w:color w:val="0000FF"/>
          <w:sz w:val="19"/>
          <w:szCs w:val="19"/>
          <w:highlight w:val="yellow"/>
        </w:rPr>
        <w:t>/&gt;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modules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system.webServer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compilation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debug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4.5.1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httpRuntime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4.5.1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677EEB" w:rsidRDefault="00677EEB" w:rsidP="00677E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32212" w:rsidRDefault="00677EEB" w:rsidP="000909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E1F5D" w:rsidRDefault="00FE1F5D" w:rsidP="00FE1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security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E1F5D" w:rsidRDefault="00FE1F5D" w:rsidP="00FE1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ipSecurity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allowUnlisted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E1F5D" w:rsidRDefault="00FE1F5D" w:rsidP="00FE1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this line allows everybody, except those listed below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FE1F5D" w:rsidRDefault="00FE1F5D" w:rsidP="00FE1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clear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E1F5D" w:rsidRDefault="00FE1F5D" w:rsidP="00FE1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removes all upstream restrictions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FE1F5D" w:rsidRDefault="00FE1F5D" w:rsidP="00FE1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ipAddress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192.92.1.9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FE1F5D" w:rsidRDefault="00FE1F5D" w:rsidP="00FE1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ipSecurity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E1F5D" w:rsidRDefault="00FE1F5D" w:rsidP="00FE1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security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E6E22" w:rsidRDefault="003E6E22" w:rsidP="00FE1F5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BlockIP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: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IHttpModule</w:t>
      </w:r>
      <w:proofErr w:type="spellEnd"/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BlockIP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/>
          <w:color w:val="000000"/>
          <w:sz w:val="18"/>
          <w:szCs w:val="18"/>
        </w:rPr>
        <w:t>) { }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proofErr w:type="gramEnd"/>
      <w:r>
        <w:rPr>
          <w:rFonts w:ascii="Consolas" w:hAnsi="Consolas"/>
          <w:color w:val="000000"/>
          <w:sz w:val="18"/>
          <w:szCs w:val="18"/>
        </w:rPr>
        <w:t>HttpApplication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context)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{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context.BeginRequest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 xml:space="preserve"> +=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EventHandler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Application_BeginRequest</w:t>
      </w:r>
      <w:proofErr w:type="spellEnd"/>
      <w:r>
        <w:rPr>
          <w:rFonts w:ascii="Consolas" w:hAnsi="Consolas"/>
          <w:color w:val="000000"/>
          <w:sz w:val="18"/>
          <w:szCs w:val="18"/>
        </w:rPr>
        <w:t>);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}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Application_</w:t>
      </w:r>
      <w:proofErr w:type="gramStart"/>
      <w:r>
        <w:rPr>
          <w:rFonts w:ascii="Consolas" w:hAnsi="Consolas"/>
          <w:color w:val="000000"/>
          <w:sz w:val="18"/>
          <w:szCs w:val="18"/>
        </w:rPr>
        <w:t>BeginRequest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object</w:t>
      </w:r>
      <w:r>
        <w:rPr>
          <w:rFonts w:ascii="Consolas" w:hAnsi="Consolas"/>
          <w:color w:val="000000"/>
          <w:sz w:val="18"/>
          <w:szCs w:val="18"/>
        </w:rPr>
        <w:t xml:space="preserve"> source, </w:t>
      </w:r>
      <w:proofErr w:type="spellStart"/>
      <w:r>
        <w:rPr>
          <w:rFonts w:ascii="Consolas" w:hAnsi="Consolas"/>
          <w:color w:val="000000"/>
          <w:sz w:val="18"/>
          <w:szCs w:val="18"/>
        </w:rPr>
        <w:t>EventArgs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e)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{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000000"/>
          <w:sz w:val="18"/>
          <w:szCs w:val="18"/>
        </w:rPr>
        <w:t>HttpContext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context = ((</w:t>
      </w:r>
      <w:proofErr w:type="spellStart"/>
      <w:r>
        <w:rPr>
          <w:rFonts w:ascii="Consolas" w:hAnsi="Consolas"/>
          <w:color w:val="000000"/>
          <w:sz w:val="18"/>
          <w:szCs w:val="18"/>
        </w:rPr>
        <w:t>HttpApplication</w:t>
      </w:r>
      <w:proofErr w:type="spellEnd"/>
      <w:r>
        <w:rPr>
          <w:rFonts w:ascii="Consolas" w:hAnsi="Consolas"/>
          <w:color w:val="000000"/>
          <w:sz w:val="18"/>
          <w:szCs w:val="18"/>
        </w:rPr>
        <w:t>)source</w:t>
      </w:r>
      <w:proofErr w:type="gramStart"/>
      <w:r>
        <w:rPr>
          <w:rFonts w:ascii="Consolas" w:hAnsi="Consolas"/>
          <w:color w:val="000000"/>
          <w:sz w:val="18"/>
          <w:szCs w:val="18"/>
        </w:rPr>
        <w:t>).Context</w:t>
      </w:r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string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ipAddress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context.Request.UserHostAddress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;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00000"/>
          <w:sz w:val="18"/>
          <w:szCs w:val="18"/>
        </w:rPr>
        <w:t>(!</w:t>
      </w:r>
      <w:proofErr w:type="spellStart"/>
      <w:r>
        <w:rPr>
          <w:rFonts w:ascii="Consolas" w:hAnsi="Consolas"/>
          <w:color w:val="000000"/>
          <w:sz w:val="18"/>
          <w:szCs w:val="18"/>
        </w:rPr>
        <w:t>IsValidIpAddress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/>
          <w:color w:val="000000"/>
          <w:sz w:val="18"/>
          <w:szCs w:val="18"/>
        </w:rPr>
        <w:t>ipAddress</w:t>
      </w:r>
      <w:proofErr w:type="spellEnd"/>
      <w:r>
        <w:rPr>
          <w:rFonts w:ascii="Consolas" w:hAnsi="Consolas"/>
          <w:color w:val="000000"/>
          <w:sz w:val="18"/>
          <w:szCs w:val="18"/>
        </w:rPr>
        <w:t>))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{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Style w:val="code-comment"/>
          <w:rFonts w:ascii="Consolas" w:hAnsi="Consolas"/>
          <w:i/>
          <w:iCs/>
          <w:color w:val="008000"/>
          <w:sz w:val="18"/>
          <w:szCs w:val="18"/>
          <w:bdr w:val="none" w:sz="0" w:space="0" w:color="auto" w:frame="1"/>
        </w:rPr>
      </w:pPr>
      <w:r>
        <w:rPr>
          <w:rFonts w:ascii="Consolas" w:hAnsi="Consolas"/>
          <w:color w:val="000000"/>
          <w:sz w:val="18"/>
          <w:szCs w:val="18"/>
        </w:rPr>
        <w:t xml:space="preserve">            </w:t>
      </w:r>
      <w:bookmarkStart w:id="0" w:name="_GoBack"/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context.Response.StatusCode</w:t>
      </w:r>
      <w:proofErr w:type="spellEnd"/>
      <w:proofErr w:type="gramEnd"/>
      <w:r>
        <w:rPr>
          <w:rFonts w:ascii="Consolas" w:hAnsi="Consolas"/>
          <w:color w:val="000000"/>
          <w:sz w:val="18"/>
          <w:szCs w:val="18"/>
        </w:rPr>
        <w:t xml:space="preserve"> = </w:t>
      </w:r>
      <w:r>
        <w:rPr>
          <w:rStyle w:val="code-digit"/>
          <w:rFonts w:ascii="Consolas" w:hAnsi="Consolas"/>
          <w:color w:val="000080"/>
          <w:bdr w:val="none" w:sz="0" w:space="0" w:color="auto" w:frame="1"/>
        </w:rPr>
        <w:t>403</w:t>
      </w:r>
      <w:r>
        <w:rPr>
          <w:rFonts w:ascii="Consolas" w:hAnsi="Consolas"/>
          <w:color w:val="000000"/>
          <w:sz w:val="18"/>
          <w:szCs w:val="18"/>
        </w:rPr>
        <w:t xml:space="preserve">;  </w:t>
      </w:r>
      <w:r>
        <w:rPr>
          <w:rStyle w:val="code-comment"/>
          <w:rFonts w:ascii="Consolas" w:hAnsi="Consolas"/>
          <w:i/>
          <w:iCs/>
          <w:color w:val="008000"/>
          <w:sz w:val="18"/>
          <w:szCs w:val="18"/>
          <w:bdr w:val="none" w:sz="0" w:space="0" w:color="auto" w:frame="1"/>
        </w:rPr>
        <w:t>// (Forbidden)</w:t>
      </w:r>
      <w:bookmarkEnd w:id="0"/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}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}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8"/>
          <w:szCs w:val="18"/>
        </w:rPr>
        <w:t>IsValidIpAddress</w:t>
      </w:r>
      <w:proofErr w:type="spellEnd"/>
      <w:r>
        <w:rPr>
          <w:rFonts w:ascii="Consolas" w:hAnsi="Consolas"/>
          <w:color w:val="000000"/>
          <w:sz w:val="18"/>
          <w:szCs w:val="18"/>
        </w:rPr>
        <w:t>(</w:t>
      </w:r>
      <w:proofErr w:type="gramEnd"/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string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</w:rPr>
        <w:t>ipAddress</w:t>
      </w:r>
      <w:proofErr w:type="spellEnd"/>
      <w:r>
        <w:rPr>
          <w:rFonts w:ascii="Consolas" w:hAnsi="Consolas"/>
          <w:color w:val="000000"/>
          <w:sz w:val="18"/>
          <w:szCs w:val="18"/>
        </w:rPr>
        <w:t>)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{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   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/>
          <w:color w:val="000000"/>
          <w:sz w:val="18"/>
          <w:szCs w:val="18"/>
        </w:rPr>
        <w:t xml:space="preserve"> (</w:t>
      </w:r>
      <w:proofErr w:type="spellStart"/>
      <w:r>
        <w:rPr>
          <w:rFonts w:ascii="Consolas" w:hAnsi="Consolas"/>
          <w:color w:val="000000"/>
          <w:sz w:val="18"/>
          <w:szCs w:val="18"/>
        </w:rPr>
        <w:t>ipAddress</w:t>
      </w:r>
      <w:proofErr w:type="spellEnd"/>
      <w:r>
        <w:rPr>
          <w:rFonts w:ascii="Consolas" w:hAnsi="Consolas"/>
          <w:color w:val="000000"/>
          <w:sz w:val="18"/>
          <w:szCs w:val="18"/>
        </w:rPr>
        <w:t xml:space="preserve"> == </w:t>
      </w:r>
      <w:r>
        <w:rPr>
          <w:rStyle w:val="code-string"/>
          <w:rFonts w:ascii="Consolas" w:hAnsi="Consolas"/>
          <w:color w:val="800080"/>
          <w:sz w:val="18"/>
          <w:szCs w:val="18"/>
          <w:bdr w:val="none" w:sz="0" w:space="0" w:color="auto" w:frame="1"/>
        </w:rPr>
        <w:t>"127.0.0.1"</w:t>
      </w:r>
      <w:r>
        <w:rPr>
          <w:rFonts w:ascii="Consolas" w:hAnsi="Consolas"/>
          <w:color w:val="000000"/>
          <w:sz w:val="18"/>
          <w:szCs w:val="18"/>
        </w:rPr>
        <w:t>);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}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   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r>
        <w:rPr>
          <w:rStyle w:val="code-keyword"/>
          <w:rFonts w:ascii="Consolas" w:hAnsi="Consolas"/>
          <w:color w:val="0000FF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000000"/>
          <w:sz w:val="18"/>
          <w:szCs w:val="18"/>
        </w:rPr>
        <w:t>Dispose(</w:t>
      </w:r>
      <w:proofErr w:type="gramEnd"/>
      <w:r>
        <w:rPr>
          <w:rFonts w:ascii="Consolas" w:hAnsi="Consolas"/>
          <w:color w:val="000000"/>
          <w:sz w:val="18"/>
          <w:szCs w:val="18"/>
        </w:rPr>
        <w:t xml:space="preserve">) { </w:t>
      </w:r>
      <w:r>
        <w:rPr>
          <w:rStyle w:val="code-comment"/>
          <w:rFonts w:ascii="Consolas" w:hAnsi="Consolas"/>
          <w:i/>
          <w:iCs/>
          <w:color w:val="008000"/>
          <w:sz w:val="18"/>
          <w:szCs w:val="18"/>
          <w:bdr w:val="none" w:sz="0" w:space="0" w:color="auto" w:frame="1"/>
        </w:rPr>
        <w:t>/* clean up */</w:t>
      </w:r>
      <w:r>
        <w:rPr>
          <w:rFonts w:ascii="Consolas" w:hAnsi="Consolas"/>
          <w:color w:val="000000"/>
          <w:sz w:val="18"/>
          <w:szCs w:val="18"/>
        </w:rPr>
        <w:t xml:space="preserve"> }</w:t>
      </w:r>
    </w:p>
    <w:p w:rsidR="003E6E22" w:rsidRDefault="003E6E22" w:rsidP="003E6E22">
      <w:pPr>
        <w:pStyle w:val="HTMLPreformatted"/>
        <w:pBdr>
          <w:top w:val="single" w:sz="6" w:space="5" w:color="FBEDBB"/>
          <w:left w:val="single" w:sz="6" w:space="5" w:color="FBEDBB"/>
          <w:bottom w:val="single" w:sz="6" w:space="5" w:color="FBEDBB"/>
          <w:right w:val="single" w:sz="6" w:space="5" w:color="FBEDBB"/>
        </w:pBdr>
        <w:shd w:val="clear" w:color="auto" w:fill="FBEDBB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:rsidR="003E6E22" w:rsidRDefault="003E6E22" w:rsidP="00FE1F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&lt;summary&gt;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Summary description for </w:t>
      </w:r>
      <w:proofErr w:type="spellStart"/>
      <w:r w:rsidR="00250FF3">
        <w:rPr>
          <w:rFonts w:ascii="Consolas" w:hAnsi="Consolas" w:cs="Consolas"/>
          <w:color w:val="008000"/>
          <w:sz w:val="19"/>
          <w:szCs w:val="19"/>
        </w:rPr>
        <w:t>BlockIP</w:t>
      </w:r>
      <w:proofErr w:type="spellEnd"/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&lt;/summary&gt;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250FF3">
        <w:rPr>
          <w:rFonts w:ascii="Consolas" w:hAnsi="Consolas" w:cs="Consolas"/>
          <w:color w:val="2B91AF"/>
          <w:sz w:val="19"/>
          <w:szCs w:val="19"/>
        </w:rPr>
        <w:t>BlockIP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IHttpModule</w:t>
      </w:r>
      <w:proofErr w:type="spellEnd"/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="00250FF3">
        <w:rPr>
          <w:rFonts w:ascii="Consolas" w:hAnsi="Consolas" w:cs="Consolas"/>
          <w:color w:val="000000"/>
          <w:sz w:val="19"/>
          <w:szCs w:val="19"/>
        </w:rPr>
        <w:t>BlockIP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ModuleName</w:t>
      </w:r>
      <w:proofErr w:type="spellEnd"/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250FF3">
        <w:rPr>
          <w:rFonts w:ascii="Consolas" w:hAnsi="Consolas" w:cs="Consolas"/>
          <w:color w:val="A31515"/>
          <w:sz w:val="19"/>
          <w:szCs w:val="19"/>
        </w:rPr>
        <w:t>BlockIP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function, register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HttpApplication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events by adding your handlers.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HttpApplication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application)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application.BeginRequest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+=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EventHandler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.Application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_BeginRequest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BeginRequest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2B91A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source,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HttpApplication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HttpContext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objects to access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request and response properties.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application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)source;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application.Context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context.Request.UserHostAddress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IsValidIpAddress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context.Response.Write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"You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can not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access this website"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context.Response.Write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"&lt;h1&gt;&lt;font color=red&gt;"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250FF3">
        <w:rPr>
          <w:rFonts w:ascii="Consolas" w:hAnsi="Consolas" w:cs="Consolas"/>
          <w:color w:val="A31515"/>
          <w:sz w:val="19"/>
          <w:szCs w:val="19"/>
        </w:rPr>
        <w:t>BlockIP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Beginning of Request"</w:t>
      </w:r>
      <w:r>
        <w:rPr>
          <w:rFonts w:ascii="Consolas" w:hAnsi="Consolas" w:cs="Consolas"/>
          <w:color w:val="000000"/>
          <w:sz w:val="19"/>
          <w:szCs w:val="19"/>
        </w:rPr>
        <w:t xml:space="preserve"> +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>"&lt;/font&gt;&lt;/h1&gt;&lt;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HttpBrowserCapabilities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context.Request.Browser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context.Response.Write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"&lt;p&gt;Browser Capabilities:&lt;/p&gt;"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context.Response.Write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 =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bc.Browser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IsValidIpAddress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checkIP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A31515"/>
          <w:sz w:val="19"/>
          <w:szCs w:val="19"/>
        </w:rPr>
        <w:t>"192.168.1.98"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A31515"/>
          <w:sz w:val="19"/>
          <w:szCs w:val="19"/>
        </w:rPr>
        <w:t>"108.92.106.178"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Dispose(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 { 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23BA" w:rsidRDefault="00AD23BA" w:rsidP="00AD23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22FEE" w:rsidRDefault="00922FEE" w:rsidP="003E1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&lt;!--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For more information on how to configure your ASP.NET application, please visit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http://go.microsoft.com/fwlink/?LinkId=169433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system.webServer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modules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 w:rsidR="00250FF3">
        <w:rPr>
          <w:rFonts w:ascii="Consolas" w:hAnsi="Consolas" w:cs="Consolas"/>
          <w:color w:val="0000FF"/>
          <w:sz w:val="19"/>
          <w:szCs w:val="19"/>
        </w:rPr>
        <w:t>BlockIP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 w:rsidR="00250FF3">
        <w:rPr>
          <w:rFonts w:ascii="Consolas" w:hAnsi="Consolas" w:cs="Consolas"/>
          <w:color w:val="0000FF"/>
          <w:sz w:val="19"/>
          <w:szCs w:val="19"/>
        </w:rPr>
        <w:t>BlockIP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modules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system.webServer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compilation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debug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4.5.1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httpRuntime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targetFramework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4.5.1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500D4" w:rsidRDefault="000500D4" w:rsidP="000500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0500D4" w:rsidRPr="000909C5" w:rsidRDefault="000500D4" w:rsidP="003E10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sectPr w:rsidR="000500D4" w:rsidRPr="00090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DC0"/>
    <w:rsid w:val="000500D4"/>
    <w:rsid w:val="000909C5"/>
    <w:rsid w:val="000E74E9"/>
    <w:rsid w:val="001B5E78"/>
    <w:rsid w:val="00250FF3"/>
    <w:rsid w:val="003467B6"/>
    <w:rsid w:val="003A44A9"/>
    <w:rsid w:val="003E1066"/>
    <w:rsid w:val="003E6E22"/>
    <w:rsid w:val="00432212"/>
    <w:rsid w:val="004906A0"/>
    <w:rsid w:val="00677EEB"/>
    <w:rsid w:val="006C1C12"/>
    <w:rsid w:val="00776DC0"/>
    <w:rsid w:val="00860795"/>
    <w:rsid w:val="008F23F2"/>
    <w:rsid w:val="00922FEE"/>
    <w:rsid w:val="009A7CCE"/>
    <w:rsid w:val="00AA7BD3"/>
    <w:rsid w:val="00AA7F27"/>
    <w:rsid w:val="00AD23BA"/>
    <w:rsid w:val="00C3244D"/>
    <w:rsid w:val="00CD0D63"/>
    <w:rsid w:val="00D43919"/>
    <w:rsid w:val="00EF656C"/>
    <w:rsid w:val="00F606B3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37D2D"/>
  <w15:chartTrackingRefBased/>
  <w15:docId w15:val="{F784FF30-FD12-4CCD-BC1B-AC0D70CDC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6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76DC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76DC0"/>
  </w:style>
  <w:style w:type="paragraph" w:styleId="BalloonText">
    <w:name w:val="Balloon Text"/>
    <w:basedOn w:val="Normal"/>
    <w:link w:val="BalloonTextChar"/>
    <w:uiPriority w:val="99"/>
    <w:semiHidden/>
    <w:unhideWhenUsed/>
    <w:rsid w:val="00AA7B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BD3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E22"/>
    <w:rPr>
      <w:rFonts w:ascii="Courier New" w:eastAsia="Times New Roman" w:hAnsi="Courier New" w:cs="Courier New"/>
      <w:sz w:val="20"/>
      <w:szCs w:val="20"/>
    </w:rPr>
  </w:style>
  <w:style w:type="character" w:customStyle="1" w:styleId="code-keyword">
    <w:name w:val="code-keyword"/>
    <w:basedOn w:val="DefaultParagraphFont"/>
    <w:rsid w:val="003E6E22"/>
  </w:style>
  <w:style w:type="character" w:customStyle="1" w:styleId="code-digit">
    <w:name w:val="code-digit"/>
    <w:basedOn w:val="DefaultParagraphFont"/>
    <w:rsid w:val="003E6E22"/>
  </w:style>
  <w:style w:type="character" w:customStyle="1" w:styleId="code-comment">
    <w:name w:val="code-comment"/>
    <w:basedOn w:val="DefaultParagraphFont"/>
    <w:rsid w:val="003E6E22"/>
  </w:style>
  <w:style w:type="character" w:customStyle="1" w:styleId="code-string">
    <w:name w:val="code-string"/>
    <w:basedOn w:val="DefaultParagraphFont"/>
    <w:rsid w:val="003E6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07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hatismyipaddress.com/ip/108.92.106.178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</TotalTime>
  <Pages>1</Pages>
  <Words>969</Words>
  <Characters>5525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</dc:creator>
  <cp:keywords/>
  <dc:description/>
  <cp:lastModifiedBy>JJ</cp:lastModifiedBy>
  <cp:revision>23</cp:revision>
  <cp:lastPrinted>2016-09-17T20:42:00Z</cp:lastPrinted>
  <dcterms:created xsi:type="dcterms:W3CDTF">2016-09-10T15:53:00Z</dcterms:created>
  <dcterms:modified xsi:type="dcterms:W3CDTF">2016-09-19T02:20:00Z</dcterms:modified>
</cp:coreProperties>
</file>