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62F5" w14:textId="4136E2B1" w:rsidR="00387AD7" w:rsidRPr="00A50730" w:rsidRDefault="009E376A" w:rsidP="009E7A3E">
      <w:r w:rsidRPr="00A50730">
        <w:t xml:space="preserve">Ralph Kimball is known as the “Father of Business Intelligence” for defining </w:t>
      </w:r>
      <w:r w:rsidR="00B52385" w:rsidRPr="00A50730">
        <w:t>the concept behind “Data Marts”</w:t>
      </w:r>
      <w:r w:rsidRPr="00A50730">
        <w:t xml:space="preserve">. </w:t>
      </w:r>
      <w:r w:rsidR="00CC5776" w:rsidRPr="00A50730">
        <w:t xml:space="preserve">He published a lot of </w:t>
      </w:r>
      <w:r w:rsidR="00CC5776" w:rsidRPr="00A50730">
        <w:t>best-selling</w:t>
      </w:r>
      <w:r w:rsidR="00CC5776" w:rsidRPr="00A50730">
        <w:t xml:space="preserve"> books, such as </w:t>
      </w:r>
      <w:r w:rsidR="00CC5776" w:rsidRPr="00A50730">
        <w:rPr>
          <w:i/>
        </w:rPr>
        <w:t>The Data Warehouse Toolkit</w:t>
      </w:r>
      <w:r w:rsidR="00CC5776" w:rsidRPr="00A50730">
        <w:t xml:space="preserve">, </w:t>
      </w:r>
      <w:r w:rsidR="00CC5776" w:rsidRPr="00A50730">
        <w:rPr>
          <w:i/>
        </w:rPr>
        <w:t>The Data Warehouse Lifecycle Toolkit</w:t>
      </w:r>
      <w:r w:rsidR="00CC5776" w:rsidRPr="00A50730">
        <w:t xml:space="preserve">, </w:t>
      </w:r>
      <w:proofErr w:type="gramStart"/>
      <w:r w:rsidR="00CC5776" w:rsidRPr="00A50730">
        <w:rPr>
          <w:i/>
        </w:rPr>
        <w:t>The</w:t>
      </w:r>
      <w:proofErr w:type="gramEnd"/>
      <w:r w:rsidR="00CC5776" w:rsidRPr="00A50730">
        <w:rPr>
          <w:i/>
        </w:rPr>
        <w:t xml:space="preserve"> Data Warehouse ETL Toolkit</w:t>
      </w:r>
      <w:r w:rsidR="00CC5776" w:rsidRPr="00A50730">
        <w:t xml:space="preserve"> and </w:t>
      </w:r>
      <w:r w:rsidR="00CC5776" w:rsidRPr="00A50730">
        <w:t xml:space="preserve">so on. </w:t>
      </w:r>
      <w:r w:rsidR="00865F59" w:rsidRPr="00A50730">
        <w:t xml:space="preserve">In these books, </w:t>
      </w:r>
      <w:r w:rsidR="00387AD7" w:rsidRPr="00A50730">
        <w:t xml:space="preserve">Kimball </w:t>
      </w:r>
      <w:r w:rsidR="006173A7" w:rsidRPr="00A50730">
        <w:t>systematically discusse</w:t>
      </w:r>
      <w:r w:rsidR="006173A7" w:rsidRPr="00A50730">
        <w:rPr>
          <w:rFonts w:eastAsia="SimSun"/>
          <w:lang w:eastAsia="zh-CN"/>
        </w:rPr>
        <w:t xml:space="preserve">d </w:t>
      </w:r>
      <w:r w:rsidR="00387AD7" w:rsidRPr="00A50730">
        <w:t xml:space="preserve">that data warehouses must be designed to be understandable and fast. </w:t>
      </w:r>
      <w:r w:rsidR="00CC6B84" w:rsidRPr="00A50730">
        <w:t>H</w:t>
      </w:r>
      <w:r w:rsidR="00387AD7" w:rsidRPr="00A50730">
        <w:t>is methodology, also known as dimensional model</w:t>
      </w:r>
      <w:r w:rsidR="00CC6B84" w:rsidRPr="00A50730">
        <w:t xml:space="preserve">ing or the Kimball methodology, </w:t>
      </w:r>
      <w:r w:rsidR="00387AD7" w:rsidRPr="00A50730">
        <w:t>has become the de facto standard in the area of decision support.</w:t>
      </w:r>
    </w:p>
    <w:p w14:paraId="67F48302" w14:textId="392156AF" w:rsidR="006173A7" w:rsidRPr="00A50730" w:rsidRDefault="0004205D" w:rsidP="00865F59">
      <w:r w:rsidRPr="00A50730">
        <w:t xml:space="preserve">Ralph Kimball was </w:t>
      </w:r>
      <w:r w:rsidR="00870998" w:rsidRPr="00A50730">
        <w:t xml:space="preserve">born </w:t>
      </w:r>
      <w:r w:rsidRPr="00A50730">
        <w:t xml:space="preserve">in </w:t>
      </w:r>
      <w:r w:rsidR="00870998" w:rsidRPr="00A50730">
        <w:t>1944</w:t>
      </w:r>
      <w:r w:rsidRPr="00A50730">
        <w:t xml:space="preserve">. </w:t>
      </w:r>
      <w:r w:rsidR="002B73E9" w:rsidRPr="00A50730">
        <w:t xml:space="preserve">He received a PH.D. </w:t>
      </w:r>
      <w:proofErr w:type="gramStart"/>
      <w:r w:rsidR="006173A7" w:rsidRPr="00A50730">
        <w:t>i</w:t>
      </w:r>
      <w:r w:rsidR="006173A7" w:rsidRPr="00A50730">
        <w:t>n</w:t>
      </w:r>
      <w:proofErr w:type="gramEnd"/>
      <w:r w:rsidR="006173A7" w:rsidRPr="00A50730">
        <w:t xml:space="preserve"> 1973 </w:t>
      </w:r>
      <w:r w:rsidR="002B73E9" w:rsidRPr="00A50730">
        <w:t xml:space="preserve">from </w:t>
      </w:r>
      <w:r w:rsidR="002B73E9" w:rsidRPr="00A50730">
        <w:t>Stanford University in electrical engineering</w:t>
      </w:r>
      <w:r w:rsidR="002B73E9" w:rsidRPr="00A50730">
        <w:t>. The specialization was</w:t>
      </w:r>
      <w:r w:rsidR="002B73E9" w:rsidRPr="00A50730">
        <w:t xml:space="preserve"> man-machine systems</w:t>
      </w:r>
      <w:r w:rsidR="002B73E9" w:rsidRPr="00A50730">
        <w:t>.</w:t>
      </w:r>
      <w:r w:rsidR="006B0697" w:rsidRPr="00A50730">
        <w:t xml:space="preserve"> After that, </w:t>
      </w:r>
      <w:r w:rsidR="006B0697" w:rsidRPr="00A50730">
        <w:t>Ralph</w:t>
      </w:r>
      <w:r w:rsidR="00870998" w:rsidRPr="00A50730">
        <w:t xml:space="preserve"> </w:t>
      </w:r>
      <w:r w:rsidR="006B0697" w:rsidRPr="00A50730">
        <w:t>worked at Metaphor and founded Red Brick Systems. Worth mentioning at th</w:t>
      </w:r>
      <w:r w:rsidR="006B0697" w:rsidRPr="00A50730">
        <w:rPr>
          <w:rFonts w:eastAsia="SimSun"/>
          <w:lang w:eastAsia="zh-CN"/>
        </w:rPr>
        <w:t>at</w:t>
      </w:r>
      <w:r w:rsidR="006B0697" w:rsidRPr="00A50730">
        <w:t xml:space="preserve"> time was</w:t>
      </w:r>
      <w:r w:rsidR="006B0697" w:rsidRPr="00A50730">
        <w:t xml:space="preserve"> Ralph co-invented the first commercially-available workstation with a graphical user interface at Xerox’s Palo Alto Research Center (PARC</w:t>
      </w:r>
      <w:proofErr w:type="gramStart"/>
      <w:r w:rsidR="006B0697" w:rsidRPr="00A50730">
        <w:t>)</w:t>
      </w:r>
      <w:r w:rsidR="00F854A0" w:rsidRPr="00A50730">
        <w:rPr>
          <w:vertAlign w:val="superscript"/>
        </w:rPr>
        <w:t>1</w:t>
      </w:r>
      <w:proofErr w:type="gramEnd"/>
      <w:r w:rsidR="006B0697" w:rsidRPr="00A50730">
        <w:t>.</w:t>
      </w:r>
      <w:r w:rsidR="006B0697" w:rsidRPr="00A50730">
        <w:t xml:space="preserve"> </w:t>
      </w:r>
    </w:p>
    <w:p w14:paraId="58ED558F" w14:textId="4789936B" w:rsidR="00DB43E3" w:rsidRPr="00A50730" w:rsidRDefault="00E00D6E" w:rsidP="00865F59">
      <w:r w:rsidRPr="00A50730">
        <w:t>Since</w:t>
      </w:r>
      <w:r w:rsidRPr="00A50730">
        <w:t xml:space="preserve"> 1992</w:t>
      </w:r>
      <w:r w:rsidRPr="00A50730">
        <w:t xml:space="preserve">, Ralph Kimball has been designing data warehouse systems and teaching dimensional data warehouse design. </w:t>
      </w:r>
      <w:r w:rsidR="006555D4" w:rsidRPr="00A50730">
        <w:t xml:space="preserve">As a pioneer in this field, </w:t>
      </w:r>
      <w:r w:rsidR="006555D4" w:rsidRPr="00A50730">
        <w:t xml:space="preserve">Kimball published </w:t>
      </w:r>
      <w:r w:rsidR="006555D4" w:rsidRPr="00A50730">
        <w:rPr>
          <w:i/>
        </w:rPr>
        <w:t>The Data Warehouse Toolkit</w:t>
      </w:r>
      <w:r w:rsidR="006555D4" w:rsidRPr="00A50730">
        <w:t xml:space="preserve"> </w:t>
      </w:r>
      <w:r w:rsidR="009E2D97" w:rsidRPr="00A50730">
        <w:t>in 1996</w:t>
      </w:r>
      <w:r w:rsidR="006555D4" w:rsidRPr="00A50730">
        <w:t xml:space="preserve"> </w:t>
      </w:r>
      <w:r w:rsidR="006555D4" w:rsidRPr="00A50730">
        <w:t>and invent the dimensional approach</w:t>
      </w:r>
      <w:r w:rsidR="00C0776B" w:rsidRPr="00A50730">
        <w:t xml:space="preserve">. </w:t>
      </w:r>
      <w:r w:rsidR="00B70898" w:rsidRPr="00A50730">
        <w:t xml:space="preserve">In 2002, </w:t>
      </w:r>
      <w:r w:rsidR="00D3178B" w:rsidRPr="00A50730">
        <w:t>Kimball updated book and defined</w:t>
      </w:r>
      <w:r w:rsidR="00865F59" w:rsidRPr="00A50730">
        <w:t xml:space="preserve"> multiple databases</w:t>
      </w:r>
      <w:r w:rsidR="00B70898" w:rsidRPr="00A50730">
        <w:t xml:space="preserve"> </w:t>
      </w:r>
      <w:r w:rsidR="00D3178B" w:rsidRPr="00A50730">
        <w:t>called data marts which were</w:t>
      </w:r>
      <w:r w:rsidR="00865F59" w:rsidRPr="00A50730">
        <w:t xml:space="preserve"> organized by business</w:t>
      </w:r>
      <w:r w:rsidR="00B70898" w:rsidRPr="00A50730">
        <w:t xml:space="preserve"> </w:t>
      </w:r>
      <w:r w:rsidR="00865F59" w:rsidRPr="00A50730">
        <w:t>processes, but use</w:t>
      </w:r>
      <w:r w:rsidR="00D3178B" w:rsidRPr="00A50730">
        <w:t>d</w:t>
      </w:r>
      <w:r w:rsidR="00865F59" w:rsidRPr="00A50730">
        <w:t xml:space="preserve"> enterprise standard data bus </w:t>
      </w:r>
      <w:r w:rsidR="00B70898" w:rsidRPr="00A50730">
        <w:t>–</w:t>
      </w:r>
      <w:r w:rsidR="00865F59" w:rsidRPr="00A50730">
        <w:t>the</w:t>
      </w:r>
      <w:r w:rsidR="00B70898" w:rsidRPr="00A50730">
        <w:t xml:space="preserve"> </w:t>
      </w:r>
      <w:r w:rsidR="00865F59" w:rsidRPr="00A50730">
        <w:t>bottom-up approach</w:t>
      </w:r>
      <w:r w:rsidR="00B70898" w:rsidRPr="00A50730">
        <w:t xml:space="preserve">. </w:t>
      </w:r>
    </w:p>
    <w:p w14:paraId="69229BB9" w14:textId="6FBCEB56" w:rsidR="00110646" w:rsidRPr="00A50730" w:rsidRDefault="00110646" w:rsidP="00865F59">
      <w:r w:rsidRPr="00A50730">
        <w:rPr>
          <w:noProof/>
          <w:lang w:eastAsia="zh-CN"/>
        </w:rPr>
        <w:drawing>
          <wp:inline distT="0" distB="0" distL="0" distR="0" wp14:anchorId="3D9D27FF" wp14:editId="4D8312EB">
            <wp:extent cx="5943600" cy="2604770"/>
            <wp:effectExtent l="0" t="0" r="0" b="5080"/>
            <wp:docPr id="2" name="Picture 2" descr="http://cdn.ttgtmedia.com/rms/enterpriseApplications/Kimball's%20Appro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ttgtmedia.com/rms/enterpriseApplications/Kimball's%20Approa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7425" w14:textId="4F074307" w:rsidR="008439CA" w:rsidRPr="00A50730" w:rsidRDefault="004F6C5E" w:rsidP="008439CA">
      <w:r w:rsidRPr="00A50730">
        <w:t xml:space="preserve">So, what is </w:t>
      </w:r>
      <w:r w:rsidRPr="00A50730">
        <w:t>dimensional modeling</w:t>
      </w:r>
      <w:r w:rsidRPr="00A50730">
        <w:t xml:space="preserve">? </w:t>
      </w:r>
      <w:r w:rsidR="008439CA" w:rsidRPr="00A50730">
        <w:t xml:space="preserve">In </w:t>
      </w:r>
      <w:r w:rsidR="008439CA" w:rsidRPr="00A50730">
        <w:rPr>
          <w:i/>
        </w:rPr>
        <w:t>The Data Warehouse Toolkit</w:t>
      </w:r>
      <w:r w:rsidR="008439CA" w:rsidRPr="00A50730">
        <w:t xml:space="preserve">, </w:t>
      </w:r>
      <w:r w:rsidR="008439CA" w:rsidRPr="00A50730">
        <w:t>Kimball</w:t>
      </w:r>
      <w:r w:rsidR="008439CA" w:rsidRPr="00A50730">
        <w:t xml:space="preserve"> thinks that </w:t>
      </w:r>
      <w:r w:rsidR="008439CA" w:rsidRPr="00A50730">
        <w:t>dimensional modeling is a design technique for databases intended to support end-user queries in a data warehouse. It is oriented around understandability and performance</w:t>
      </w:r>
      <w:r w:rsidR="00F854A0" w:rsidRPr="00A50730">
        <w:rPr>
          <w:vertAlign w:val="superscript"/>
        </w:rPr>
        <w:t>2</w:t>
      </w:r>
      <w:r w:rsidR="008439CA" w:rsidRPr="00A50730">
        <w:t xml:space="preserve">. </w:t>
      </w:r>
    </w:p>
    <w:p w14:paraId="612D4C56" w14:textId="5F235F8C" w:rsidR="004F6C5E" w:rsidRPr="00A50730" w:rsidRDefault="007105F4" w:rsidP="00865F59">
      <w:r w:rsidRPr="00A50730">
        <w:t>In this mo</w:t>
      </w:r>
      <w:r w:rsidR="008439CA" w:rsidRPr="00A50730">
        <w:t>deling</w:t>
      </w:r>
      <w:r w:rsidRPr="00A50730">
        <w:t>, there are two very important concepts, facts (measures)</w:t>
      </w:r>
      <w:r w:rsidR="008439CA" w:rsidRPr="00A50730">
        <w:t xml:space="preserve"> and dimensions (context). Facts are </w:t>
      </w:r>
      <w:r w:rsidRPr="00A50730">
        <w:t xml:space="preserve">usually </w:t>
      </w:r>
      <w:r w:rsidR="008439CA" w:rsidRPr="00A50730">
        <w:t>typically numeric values that can be aggregated, and dimensions are groups of hierarchies and descriptors that define the facts. For example, sa</w:t>
      </w:r>
      <w:r w:rsidR="00C237AF" w:rsidRPr="00A50730">
        <w:t xml:space="preserve">les amount is a fact; </w:t>
      </w:r>
      <w:r w:rsidR="008439CA" w:rsidRPr="00A50730">
        <w:t>product, register</w:t>
      </w:r>
      <w:r w:rsidR="00C237AF" w:rsidRPr="00A50730">
        <w:t xml:space="preserve"> No. and store No.</w:t>
      </w:r>
      <w:r w:rsidR="008439CA" w:rsidRPr="00A50730">
        <w:t xml:space="preserve"> are elements of dimensions. </w:t>
      </w:r>
    </w:p>
    <w:p w14:paraId="09F8C1EA" w14:textId="3C54CAF7" w:rsidR="00527D83" w:rsidRPr="00A50730" w:rsidRDefault="00527D83" w:rsidP="00527D83">
      <w:r w:rsidRPr="00A50730">
        <w:t>The dimensional model is built on a star-like schema, with dimensions surrounding the fact table</w:t>
      </w:r>
      <w:r w:rsidRPr="00A50730">
        <w:t xml:space="preserve">. </w:t>
      </w:r>
      <w:r w:rsidRPr="00A50730">
        <w:t>To build the schema, the following design model is used:</w:t>
      </w:r>
    </w:p>
    <w:p w14:paraId="2733D7BF" w14:textId="77777777" w:rsidR="00527D83" w:rsidRPr="00A50730" w:rsidRDefault="00527D83" w:rsidP="00527D83">
      <w:pPr>
        <w:pStyle w:val="ListParagraph"/>
        <w:numPr>
          <w:ilvl w:val="0"/>
          <w:numId w:val="23"/>
        </w:numPr>
      </w:pPr>
      <w:r w:rsidRPr="00A50730">
        <w:t>Choose the business process</w:t>
      </w:r>
    </w:p>
    <w:p w14:paraId="0AE87489" w14:textId="77777777" w:rsidR="00527D83" w:rsidRPr="00A50730" w:rsidRDefault="00527D83" w:rsidP="00527D83">
      <w:pPr>
        <w:pStyle w:val="ListParagraph"/>
        <w:numPr>
          <w:ilvl w:val="0"/>
          <w:numId w:val="23"/>
        </w:numPr>
      </w:pPr>
      <w:r w:rsidRPr="00A50730">
        <w:t>Declare the grain</w:t>
      </w:r>
    </w:p>
    <w:p w14:paraId="12CB5D73" w14:textId="77777777" w:rsidR="00527D83" w:rsidRPr="00A50730" w:rsidRDefault="00527D83" w:rsidP="00527D83">
      <w:pPr>
        <w:pStyle w:val="ListParagraph"/>
        <w:numPr>
          <w:ilvl w:val="0"/>
          <w:numId w:val="23"/>
        </w:numPr>
      </w:pPr>
      <w:r w:rsidRPr="00A50730">
        <w:t>Identify the dimensions</w:t>
      </w:r>
    </w:p>
    <w:p w14:paraId="6B156B2D" w14:textId="1ECCC8AA" w:rsidR="00527D83" w:rsidRPr="00A50730" w:rsidRDefault="00527D83" w:rsidP="00527D83">
      <w:pPr>
        <w:pStyle w:val="ListParagraph"/>
        <w:numPr>
          <w:ilvl w:val="0"/>
          <w:numId w:val="23"/>
        </w:numPr>
      </w:pPr>
      <w:r w:rsidRPr="00A50730">
        <w:t>Identify the fact</w:t>
      </w:r>
    </w:p>
    <w:p w14:paraId="6AAC1ECD" w14:textId="77777777" w:rsidR="00C12D90" w:rsidRPr="00A50730" w:rsidRDefault="00C12D90" w:rsidP="00C12D90">
      <w:r w:rsidRPr="00A50730">
        <w:t xml:space="preserve">Dimensional normalization or </w:t>
      </w:r>
      <w:proofErr w:type="spellStart"/>
      <w:r w:rsidRPr="00A50730">
        <w:t>snowflaking</w:t>
      </w:r>
      <w:proofErr w:type="spellEnd"/>
      <w:r w:rsidRPr="00A50730">
        <w:t xml:space="preserve"> removes redundant attributes, which are known in the normal flatten de-normalized dimensions. Dimensions are strictly joined together in sub dimensions.</w:t>
      </w:r>
    </w:p>
    <w:p w14:paraId="68268054" w14:textId="61A221EB" w:rsidR="00C12D90" w:rsidRPr="00A50730" w:rsidRDefault="00C12D90" w:rsidP="00C12D90">
      <w:proofErr w:type="spellStart"/>
      <w:r w:rsidRPr="00A50730">
        <w:t>Snowflaking</w:t>
      </w:r>
      <w:proofErr w:type="spellEnd"/>
      <w:r w:rsidRPr="00A50730">
        <w:t xml:space="preserve"> has an influence on the data structure that differs from many phil</w:t>
      </w:r>
      <w:r w:rsidRPr="00A50730">
        <w:t xml:space="preserve">osophies of data warehouses. </w:t>
      </w:r>
      <w:r w:rsidRPr="00A50730">
        <w:t>Single data (fact) table surrounded by multiple descriptive (dimension) tables</w:t>
      </w:r>
      <w:r w:rsidR="00110646" w:rsidRPr="00A50730">
        <w:t>.</w:t>
      </w:r>
    </w:p>
    <w:p w14:paraId="4F1C4B0F" w14:textId="64A33A02" w:rsidR="00AA1B6D" w:rsidRPr="00A50730" w:rsidRDefault="00183BA8" w:rsidP="00AA1B6D">
      <w:r w:rsidRPr="00A50730">
        <w:rPr>
          <w:rFonts w:eastAsia="SimSun"/>
          <w:lang w:eastAsia="zh-CN"/>
        </w:rPr>
        <w:t xml:space="preserve">In brief, </w:t>
      </w:r>
      <w:r w:rsidR="00923E00" w:rsidRPr="00A50730">
        <w:t xml:space="preserve">Kimball’s </w:t>
      </w:r>
      <w:r w:rsidRPr="00A50730">
        <w:t>modeling requires the design is t</w:t>
      </w:r>
      <w:r w:rsidR="00923E00" w:rsidRPr="00A50730">
        <w:t>he data marts facilitating reports and analysis are created first; these are then combined together to create a broad data warehouse.</w:t>
      </w:r>
      <w:r w:rsidR="001500B7" w:rsidRPr="00A50730">
        <w:t xml:space="preserve"> </w:t>
      </w:r>
      <w:r w:rsidR="00AA1B6D" w:rsidRPr="00A50730">
        <w:t>Kimball defines data warehouse as “A copy of transaction data specifically structured for query and analysis”</w:t>
      </w:r>
      <w:r w:rsidR="00F854A0" w:rsidRPr="00A50730">
        <w:rPr>
          <w:vertAlign w:val="superscript"/>
        </w:rPr>
        <w:t>3</w:t>
      </w:r>
      <w:r w:rsidR="00AA1B6D" w:rsidRPr="00A50730">
        <w:t>.</w:t>
      </w:r>
    </w:p>
    <w:p w14:paraId="60AD07EA" w14:textId="77777777" w:rsidR="00587935" w:rsidRPr="00A50730" w:rsidRDefault="00587935" w:rsidP="009E7A3E">
      <w:r w:rsidRPr="00A50730">
        <w:t>Ralph</w:t>
      </w:r>
      <w:r w:rsidRPr="00A50730">
        <w:t xml:space="preserve"> </w:t>
      </w:r>
      <w:r w:rsidRPr="00A50730">
        <w:t>Kimball</w:t>
      </w:r>
      <w:r w:rsidRPr="00A50730">
        <w:t xml:space="preserve"> and Bill </w:t>
      </w:r>
      <w:proofErr w:type="spellStart"/>
      <w:r w:rsidRPr="00A50730">
        <w:t>Inmon</w:t>
      </w:r>
      <w:proofErr w:type="spellEnd"/>
      <w:r w:rsidRPr="00A50730">
        <w:t xml:space="preserve"> have different thought to build data warehouse. However, these two person form the philosophy in this field. </w:t>
      </w:r>
    </w:p>
    <w:p w14:paraId="6D05D441" w14:textId="69158D72" w:rsidR="0038099D" w:rsidRPr="00A50730" w:rsidRDefault="00587935" w:rsidP="009E7A3E">
      <w:r w:rsidRPr="00A50730">
        <w:t xml:space="preserve"> </w:t>
      </w:r>
    </w:p>
    <w:p w14:paraId="57D93825" w14:textId="77777777" w:rsidR="00587935" w:rsidRPr="00A50730" w:rsidRDefault="00587935" w:rsidP="009E7A3E"/>
    <w:p w14:paraId="6293D794" w14:textId="77777777" w:rsidR="001500B7" w:rsidRPr="00A50730" w:rsidRDefault="001500B7" w:rsidP="009E7A3E"/>
    <w:p w14:paraId="563B2567" w14:textId="3616D442" w:rsidR="00B70FA1" w:rsidRPr="00A50730" w:rsidRDefault="00B70FA1" w:rsidP="009E7A3E">
      <w:r w:rsidRPr="00A50730">
        <w:lastRenderedPageBreak/>
        <w:t>Site References:</w:t>
      </w:r>
    </w:p>
    <w:p w14:paraId="13ACA51F" w14:textId="11266968" w:rsidR="0038099D" w:rsidRPr="00A50730" w:rsidRDefault="003E5112" w:rsidP="003E5112">
      <w:pPr>
        <w:pStyle w:val="ListParagraph"/>
        <w:numPr>
          <w:ilvl w:val="0"/>
          <w:numId w:val="22"/>
        </w:numPr>
      </w:pPr>
      <w:r w:rsidRPr="00A50730">
        <w:t xml:space="preserve">Joshua </w:t>
      </w:r>
      <w:proofErr w:type="spellStart"/>
      <w:r w:rsidRPr="00A50730">
        <w:t>Burkhow</w:t>
      </w:r>
      <w:proofErr w:type="spellEnd"/>
      <w:r w:rsidRPr="00A50730">
        <w:t xml:space="preserve">, </w:t>
      </w:r>
      <w:r w:rsidR="0038099D" w:rsidRPr="00A50730">
        <w:t xml:space="preserve">“The Father of Dimensional Modeling: Ralph Kimball”, </w:t>
      </w:r>
      <w:r w:rsidR="00537908" w:rsidRPr="00A50730">
        <w:t>July</w:t>
      </w:r>
      <w:r w:rsidRPr="00A50730">
        <w:t xml:space="preserve"> 19, 2011</w:t>
      </w:r>
      <w:r w:rsidRPr="00A50730">
        <w:t xml:space="preserve">, </w:t>
      </w:r>
      <w:hyperlink r:id="rId9" w:history="1">
        <w:r w:rsidR="0038099D" w:rsidRPr="00A50730">
          <w:rPr>
            <w:rStyle w:val="Hyperlink"/>
          </w:rPr>
          <w:t>http://www.dataenthusiast.com/2011/07/ralph-kimball/</w:t>
        </w:r>
      </w:hyperlink>
    </w:p>
    <w:p w14:paraId="15EF0205" w14:textId="77777777" w:rsidR="00F854A0" w:rsidRPr="00A50730" w:rsidRDefault="00F854A0" w:rsidP="00F854A0">
      <w:pPr>
        <w:pStyle w:val="ListParagraph"/>
        <w:numPr>
          <w:ilvl w:val="0"/>
          <w:numId w:val="22"/>
        </w:numPr>
      </w:pPr>
      <w:r w:rsidRPr="00A50730">
        <w:t>Ralph Kimball, “The Data Warehouse Toolkit”</w:t>
      </w:r>
    </w:p>
    <w:p w14:paraId="7510822B" w14:textId="68D1AED5" w:rsidR="0038099D" w:rsidRPr="00A50730" w:rsidRDefault="003E5112" w:rsidP="003E5112">
      <w:pPr>
        <w:pStyle w:val="ListParagraph"/>
        <w:numPr>
          <w:ilvl w:val="0"/>
          <w:numId w:val="22"/>
        </w:numPr>
      </w:pPr>
      <w:proofErr w:type="spellStart"/>
      <w:r w:rsidRPr="00A50730">
        <w:t>Sansu</w:t>
      </w:r>
      <w:proofErr w:type="spellEnd"/>
      <w:r w:rsidRPr="00A50730">
        <w:t xml:space="preserve"> George, </w:t>
      </w:r>
      <w:r w:rsidR="009E376A" w:rsidRPr="00A50730">
        <w:t>“</w:t>
      </w:r>
      <w:proofErr w:type="spellStart"/>
      <w:r w:rsidR="009E376A" w:rsidRPr="00A50730">
        <w:t>Inmon</w:t>
      </w:r>
      <w:proofErr w:type="spellEnd"/>
      <w:r w:rsidR="009E376A" w:rsidRPr="00A50730">
        <w:t xml:space="preserve"> vs. Kimball: Which approach is suitable for your data warehouse?”, </w:t>
      </w:r>
      <w:hyperlink r:id="rId10" w:history="1">
        <w:r w:rsidR="009E376A" w:rsidRPr="00A50730">
          <w:rPr>
            <w:rStyle w:val="Hyperlink"/>
          </w:rPr>
          <w:t>http://searchbusinessintelligence.techtarget.in/tip/Inmon-vs-Kimball-Which-approach-is-suitable-for-your-data-warehouse</w:t>
        </w:r>
      </w:hyperlink>
    </w:p>
    <w:p w14:paraId="64F55017" w14:textId="77777777" w:rsidR="00F854A0" w:rsidRPr="00A50730" w:rsidRDefault="00F854A0" w:rsidP="00F854A0">
      <w:pPr>
        <w:pStyle w:val="ListParagraph"/>
      </w:pPr>
      <w:bookmarkStart w:id="0" w:name="_GoBack"/>
      <w:bookmarkEnd w:id="0"/>
    </w:p>
    <w:sectPr w:rsidR="00F854A0" w:rsidRPr="00A50730" w:rsidSect="00F479C8">
      <w:headerReference w:type="default" r:id="rId11"/>
      <w:footerReference w:type="default" r:id="rId12"/>
      <w:endnotePr>
        <w:numFmt w:val="lowerLetter"/>
      </w:endnotePr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68B7F" w14:textId="77777777" w:rsidR="00FD0A36" w:rsidRDefault="00FD0A36" w:rsidP="0092196A">
      <w:r>
        <w:separator/>
      </w:r>
    </w:p>
  </w:endnote>
  <w:endnote w:type="continuationSeparator" w:id="0">
    <w:p w14:paraId="6CC90BBA" w14:textId="77777777" w:rsidR="00FD0A36" w:rsidRDefault="00FD0A36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4495E" w14:textId="77777777" w:rsidR="00584A92" w:rsidRPr="00D4669F" w:rsidRDefault="00584A9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A50730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A50730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2BBB8250" w:rsidR="00584A92" w:rsidRPr="00D4669F" w:rsidRDefault="00584A92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E2D4D" w14:textId="77777777" w:rsidR="00FD0A36" w:rsidRDefault="00FD0A36" w:rsidP="0092196A">
      <w:r>
        <w:separator/>
      </w:r>
    </w:p>
  </w:footnote>
  <w:footnote w:type="continuationSeparator" w:id="0">
    <w:p w14:paraId="7D2DF668" w14:textId="77777777" w:rsidR="00FD0A36" w:rsidRDefault="00FD0A36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2B925" w14:textId="77777777" w:rsidR="00584A92" w:rsidRDefault="00584A92" w:rsidP="00724B33">
    <w:pPr>
      <w:pStyle w:val="Header"/>
      <w:ind w:right="360"/>
      <w:rPr>
        <w:sz w:val="2"/>
      </w:rPr>
    </w:pPr>
  </w:p>
  <w:tbl>
    <w:tblPr>
      <w:tblW w:w="97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75"/>
      <w:gridCol w:w="5220"/>
      <w:gridCol w:w="2520"/>
    </w:tblGrid>
    <w:tr w:rsidR="00584A92" w14:paraId="5C4F983F" w14:textId="77777777" w:rsidTr="009E7A3E">
      <w:trPr>
        <w:cantSplit/>
        <w:trHeight w:val="413"/>
        <w:jc w:val="center"/>
      </w:trPr>
      <w:tc>
        <w:tcPr>
          <w:tcW w:w="1975" w:type="dxa"/>
          <w:shd w:val="pct15" w:color="auto" w:fill="auto"/>
        </w:tcPr>
        <w:p w14:paraId="291599E8" w14:textId="77777777" w:rsidR="00584A92" w:rsidRPr="0018729A" w:rsidRDefault="00584A92" w:rsidP="003F4145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478857E5" w:rsidR="00584A92" w:rsidRDefault="00584A92" w:rsidP="003F4145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527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5220" w:type="dxa"/>
          <w:shd w:val="pct15" w:color="auto" w:fill="auto"/>
        </w:tcPr>
        <w:p w14:paraId="7CFBEDFD" w14:textId="2739C46E" w:rsidR="00584A92" w:rsidRPr="000E5749" w:rsidRDefault="00584A92" w:rsidP="003F4145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Tahoma" w:hAnsi="Tahoma" w:cs="Tahoma"/>
              <w:b/>
              <w:bCs/>
              <w:i/>
              <w:sz w:val="32"/>
              <w:szCs w:val="32"/>
            </w:rPr>
            <w:t>Data Scientist</w:t>
          </w:r>
          <w:r w:rsidR="003F4145">
            <w:rPr>
              <w:rFonts w:ascii="Tahoma" w:hAnsi="Tahoma" w:cs="Tahoma"/>
              <w:b/>
              <w:bCs/>
              <w:i/>
              <w:sz w:val="32"/>
              <w:szCs w:val="32"/>
            </w:rPr>
            <w:t xml:space="preserve"> </w:t>
          </w:r>
          <w:r>
            <w:rPr>
              <w:rFonts w:ascii="Tahoma" w:hAnsi="Tahoma" w:cs="Tahoma"/>
              <w:b/>
              <w:bCs/>
              <w:i/>
              <w:sz w:val="32"/>
              <w:szCs w:val="32"/>
            </w:rPr>
            <w:t xml:space="preserve">-- </w:t>
          </w:r>
          <w:r w:rsidR="009E7A3E" w:rsidRPr="009E7A3E">
            <w:rPr>
              <w:rFonts w:ascii="Tahoma" w:hAnsi="Tahoma" w:cs="Tahoma"/>
              <w:b/>
              <w:bCs/>
              <w:i/>
              <w:sz w:val="32"/>
              <w:szCs w:val="32"/>
            </w:rPr>
            <w:t>Ralph Kimball</w:t>
          </w:r>
        </w:p>
      </w:tc>
      <w:tc>
        <w:tcPr>
          <w:tcW w:w="2520" w:type="dxa"/>
          <w:shd w:val="pct15" w:color="auto" w:fill="auto"/>
        </w:tcPr>
        <w:p w14:paraId="67E606A2" w14:textId="77777777" w:rsidR="00584A92" w:rsidRPr="0018729A" w:rsidRDefault="00584A92" w:rsidP="003F4145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5C27C7A2" w:rsidR="00584A92" w:rsidRDefault="00584A92" w:rsidP="003F4145">
          <w:pPr>
            <w:jc w:val="center"/>
            <w:rPr>
              <w:b/>
              <w:bCs/>
              <w:sz w:val="6"/>
            </w:rPr>
          </w:pPr>
          <w:r>
            <w:rPr>
              <w:rFonts w:ascii="Tahoma" w:hAnsi="Tahoma" w:cs="Tahoma"/>
              <w:b/>
              <w:bCs/>
              <w:i/>
              <w:sz w:val="32"/>
              <w:szCs w:val="32"/>
            </w:rPr>
            <w:t>Assignment 1</w:t>
          </w:r>
        </w:p>
      </w:tc>
    </w:tr>
  </w:tbl>
  <w:p w14:paraId="749080A0" w14:textId="77777777" w:rsidR="00584A92" w:rsidRDefault="00584A92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3330"/>
      <w:gridCol w:w="1276"/>
      <w:gridCol w:w="1717"/>
    </w:tblGrid>
    <w:tr w:rsidR="00584A92" w14:paraId="16FAE23A" w14:textId="77777777" w:rsidTr="00D93D3D">
      <w:trPr>
        <w:cantSplit/>
        <w:jc w:val="center"/>
      </w:trPr>
      <w:tc>
        <w:tcPr>
          <w:tcW w:w="2364" w:type="dxa"/>
        </w:tcPr>
        <w:p w14:paraId="66A36EDC" w14:textId="77777777" w:rsidR="00584A92" w:rsidRDefault="00584A92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3330" w:type="dxa"/>
          <w:tcBorders>
            <w:bottom w:val="single" w:sz="4" w:space="0" w:color="auto"/>
          </w:tcBorders>
        </w:tcPr>
        <w:p w14:paraId="26E0EE20" w14:textId="6B82AFA3" w:rsidR="00584A92" w:rsidRDefault="00584A92" w:rsidP="00724B3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Hong   Zhang</w:t>
          </w:r>
        </w:p>
      </w:tc>
      <w:tc>
        <w:tcPr>
          <w:tcW w:w="1276" w:type="dxa"/>
        </w:tcPr>
        <w:p w14:paraId="1E1C134D" w14:textId="18E81617" w:rsidR="00584A92" w:rsidRDefault="00584A92" w:rsidP="0017662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Due Date  </w:t>
          </w:r>
        </w:p>
      </w:tc>
      <w:tc>
        <w:tcPr>
          <w:tcW w:w="1717" w:type="dxa"/>
          <w:tcBorders>
            <w:bottom w:val="single" w:sz="4" w:space="0" w:color="auto"/>
          </w:tcBorders>
        </w:tcPr>
        <w:p w14:paraId="361D2400" w14:textId="12D88848" w:rsidR="00584A92" w:rsidRDefault="00584A92" w:rsidP="00216F48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>1/21/2016</w:t>
          </w:r>
        </w:p>
      </w:tc>
    </w:tr>
  </w:tbl>
  <w:p w14:paraId="31C596D3" w14:textId="77777777" w:rsidR="00584A92" w:rsidRDefault="00584A92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79E4"/>
    <w:multiLevelType w:val="hybridMultilevel"/>
    <w:tmpl w:val="134E1E00"/>
    <w:lvl w:ilvl="0" w:tplc="2A64C10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1338C"/>
    <w:multiLevelType w:val="hybridMultilevel"/>
    <w:tmpl w:val="8CFADB30"/>
    <w:lvl w:ilvl="0" w:tplc="5B460F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644BA"/>
    <w:multiLevelType w:val="hybridMultilevel"/>
    <w:tmpl w:val="6F7C7DD2"/>
    <w:lvl w:ilvl="0" w:tplc="4210BB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C2F0F"/>
    <w:multiLevelType w:val="hybridMultilevel"/>
    <w:tmpl w:val="237215AE"/>
    <w:lvl w:ilvl="0" w:tplc="25EE8D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40F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692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603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CA7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EB2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AC9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4ED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487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D957F4"/>
    <w:multiLevelType w:val="hybridMultilevel"/>
    <w:tmpl w:val="D29412DA"/>
    <w:lvl w:ilvl="0" w:tplc="F6F495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94A32"/>
    <w:multiLevelType w:val="hybridMultilevel"/>
    <w:tmpl w:val="4028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B0FD1"/>
    <w:multiLevelType w:val="hybridMultilevel"/>
    <w:tmpl w:val="C9B4A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745F8"/>
    <w:multiLevelType w:val="hybridMultilevel"/>
    <w:tmpl w:val="452E7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F5389"/>
    <w:multiLevelType w:val="hybridMultilevel"/>
    <w:tmpl w:val="F800ADC6"/>
    <w:lvl w:ilvl="0" w:tplc="0D7CB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AA6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6B2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C7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0A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2C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E0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AD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C3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BCD2556"/>
    <w:multiLevelType w:val="hybridMultilevel"/>
    <w:tmpl w:val="F68CE18E"/>
    <w:lvl w:ilvl="0" w:tplc="ADECD0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0472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012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062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A0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2AB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838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40A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029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9937D93"/>
    <w:multiLevelType w:val="hybridMultilevel"/>
    <w:tmpl w:val="72383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6B04C5"/>
    <w:multiLevelType w:val="hybridMultilevel"/>
    <w:tmpl w:val="CCD2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568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E9E3B67"/>
    <w:multiLevelType w:val="hybridMultilevel"/>
    <w:tmpl w:val="42203E06"/>
    <w:lvl w:ilvl="0" w:tplc="6CE63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66476C"/>
    <w:multiLevelType w:val="hybridMultilevel"/>
    <w:tmpl w:val="95B848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920284"/>
    <w:multiLevelType w:val="hybridMultilevel"/>
    <w:tmpl w:val="FEDAA2D4"/>
    <w:lvl w:ilvl="0" w:tplc="639822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1665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B006877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8C80F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1EB7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CDA7D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25EDA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92AB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6DE072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326DD9"/>
    <w:multiLevelType w:val="hybridMultilevel"/>
    <w:tmpl w:val="BD7AAC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03A53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1211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6576DF4"/>
    <w:multiLevelType w:val="hybridMultilevel"/>
    <w:tmpl w:val="9FCCDCEC"/>
    <w:lvl w:ilvl="0" w:tplc="0F769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8C4703"/>
    <w:multiLevelType w:val="hybridMultilevel"/>
    <w:tmpl w:val="B8645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64222"/>
    <w:multiLevelType w:val="hybridMultilevel"/>
    <w:tmpl w:val="D192842A"/>
    <w:lvl w:ilvl="0" w:tplc="E5044B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B2BD6"/>
    <w:multiLevelType w:val="hybridMultilevel"/>
    <w:tmpl w:val="7CF66990"/>
    <w:lvl w:ilvl="0" w:tplc="B33A6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3"/>
  </w:num>
  <w:num w:numId="5">
    <w:abstractNumId w:val="9"/>
  </w:num>
  <w:num w:numId="6">
    <w:abstractNumId w:val="8"/>
  </w:num>
  <w:num w:numId="7">
    <w:abstractNumId w:val="17"/>
  </w:num>
  <w:num w:numId="8">
    <w:abstractNumId w:val="0"/>
  </w:num>
  <w:num w:numId="9">
    <w:abstractNumId w:val="21"/>
  </w:num>
  <w:num w:numId="10">
    <w:abstractNumId w:val="2"/>
  </w:num>
  <w:num w:numId="11">
    <w:abstractNumId w:val="4"/>
  </w:num>
  <w:num w:numId="12">
    <w:abstractNumId w:val="20"/>
  </w:num>
  <w:num w:numId="13">
    <w:abstractNumId w:val="16"/>
  </w:num>
  <w:num w:numId="14">
    <w:abstractNumId w:val="14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7"/>
  </w:num>
  <w:num w:numId="19">
    <w:abstractNumId w:val="10"/>
  </w:num>
  <w:num w:numId="20">
    <w:abstractNumId w:val="13"/>
  </w:num>
  <w:num w:numId="21">
    <w:abstractNumId w:val="18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05B"/>
    <w:rsid w:val="00005C74"/>
    <w:rsid w:val="0001063E"/>
    <w:rsid w:val="00012684"/>
    <w:rsid w:val="00017D5A"/>
    <w:rsid w:val="000210DF"/>
    <w:rsid w:val="0002373B"/>
    <w:rsid w:val="00024900"/>
    <w:rsid w:val="0003554A"/>
    <w:rsid w:val="0004205D"/>
    <w:rsid w:val="0004437D"/>
    <w:rsid w:val="00044CF1"/>
    <w:rsid w:val="00047061"/>
    <w:rsid w:val="000501BB"/>
    <w:rsid w:val="000540B0"/>
    <w:rsid w:val="00057046"/>
    <w:rsid w:val="00060F43"/>
    <w:rsid w:val="00061399"/>
    <w:rsid w:val="00061A59"/>
    <w:rsid w:val="00064115"/>
    <w:rsid w:val="00064B28"/>
    <w:rsid w:val="00064CAE"/>
    <w:rsid w:val="00066EF8"/>
    <w:rsid w:val="00070481"/>
    <w:rsid w:val="00083170"/>
    <w:rsid w:val="000849EF"/>
    <w:rsid w:val="00091035"/>
    <w:rsid w:val="00091CED"/>
    <w:rsid w:val="000A1114"/>
    <w:rsid w:val="000A1453"/>
    <w:rsid w:val="000A7260"/>
    <w:rsid w:val="000B3DDD"/>
    <w:rsid w:val="000B3F01"/>
    <w:rsid w:val="000B5339"/>
    <w:rsid w:val="000B6376"/>
    <w:rsid w:val="000C4CAE"/>
    <w:rsid w:val="000C4D23"/>
    <w:rsid w:val="000C6435"/>
    <w:rsid w:val="000C704C"/>
    <w:rsid w:val="000D4F92"/>
    <w:rsid w:val="000D5075"/>
    <w:rsid w:val="000E2F6F"/>
    <w:rsid w:val="000E311A"/>
    <w:rsid w:val="000E36BA"/>
    <w:rsid w:val="000E5749"/>
    <w:rsid w:val="000F07E1"/>
    <w:rsid w:val="000F30EB"/>
    <w:rsid w:val="000F64B5"/>
    <w:rsid w:val="00101FDD"/>
    <w:rsid w:val="001057CD"/>
    <w:rsid w:val="00105C49"/>
    <w:rsid w:val="00110646"/>
    <w:rsid w:val="00111D5F"/>
    <w:rsid w:val="001131F6"/>
    <w:rsid w:val="001149F6"/>
    <w:rsid w:val="0012033F"/>
    <w:rsid w:val="00122125"/>
    <w:rsid w:val="00125BF9"/>
    <w:rsid w:val="00127D50"/>
    <w:rsid w:val="001302A7"/>
    <w:rsid w:val="001338A0"/>
    <w:rsid w:val="0013764F"/>
    <w:rsid w:val="0013766F"/>
    <w:rsid w:val="00137A1A"/>
    <w:rsid w:val="00147429"/>
    <w:rsid w:val="00147FFC"/>
    <w:rsid w:val="001500B7"/>
    <w:rsid w:val="00150626"/>
    <w:rsid w:val="00155DA1"/>
    <w:rsid w:val="001570DF"/>
    <w:rsid w:val="00165310"/>
    <w:rsid w:val="001668C3"/>
    <w:rsid w:val="00174FB2"/>
    <w:rsid w:val="001752C1"/>
    <w:rsid w:val="00175B4D"/>
    <w:rsid w:val="00176621"/>
    <w:rsid w:val="00183664"/>
    <w:rsid w:val="00183BA8"/>
    <w:rsid w:val="00184946"/>
    <w:rsid w:val="00184AB4"/>
    <w:rsid w:val="00184D58"/>
    <w:rsid w:val="001868FA"/>
    <w:rsid w:val="00191A68"/>
    <w:rsid w:val="00192F51"/>
    <w:rsid w:val="00193D6E"/>
    <w:rsid w:val="00194853"/>
    <w:rsid w:val="00194EFA"/>
    <w:rsid w:val="001A14F6"/>
    <w:rsid w:val="001A4567"/>
    <w:rsid w:val="001A5FC8"/>
    <w:rsid w:val="001A6893"/>
    <w:rsid w:val="001A797B"/>
    <w:rsid w:val="001B2F68"/>
    <w:rsid w:val="001B4245"/>
    <w:rsid w:val="001C0080"/>
    <w:rsid w:val="001C027E"/>
    <w:rsid w:val="001C1C8C"/>
    <w:rsid w:val="001C2C33"/>
    <w:rsid w:val="001C3075"/>
    <w:rsid w:val="001C7DF4"/>
    <w:rsid w:val="001D1254"/>
    <w:rsid w:val="001D1705"/>
    <w:rsid w:val="001D3AF7"/>
    <w:rsid w:val="001E7209"/>
    <w:rsid w:val="001E7F4A"/>
    <w:rsid w:val="001F3BAC"/>
    <w:rsid w:val="001F482B"/>
    <w:rsid w:val="001F6180"/>
    <w:rsid w:val="001F637D"/>
    <w:rsid w:val="00201318"/>
    <w:rsid w:val="002027DF"/>
    <w:rsid w:val="00203E1A"/>
    <w:rsid w:val="00204D32"/>
    <w:rsid w:val="0020655E"/>
    <w:rsid w:val="0020793A"/>
    <w:rsid w:val="00216525"/>
    <w:rsid w:val="00216F48"/>
    <w:rsid w:val="00223889"/>
    <w:rsid w:val="00223D82"/>
    <w:rsid w:val="00225ABE"/>
    <w:rsid w:val="0023026E"/>
    <w:rsid w:val="00235C33"/>
    <w:rsid w:val="00237CF3"/>
    <w:rsid w:val="00240092"/>
    <w:rsid w:val="00240487"/>
    <w:rsid w:val="00242C93"/>
    <w:rsid w:val="00247865"/>
    <w:rsid w:val="00253DCA"/>
    <w:rsid w:val="002547EF"/>
    <w:rsid w:val="0025760E"/>
    <w:rsid w:val="002579E0"/>
    <w:rsid w:val="00262F30"/>
    <w:rsid w:val="0026710E"/>
    <w:rsid w:val="00267187"/>
    <w:rsid w:val="00267B7B"/>
    <w:rsid w:val="002709A8"/>
    <w:rsid w:val="00270CAD"/>
    <w:rsid w:val="00280454"/>
    <w:rsid w:val="00280889"/>
    <w:rsid w:val="00283546"/>
    <w:rsid w:val="0028397D"/>
    <w:rsid w:val="00284722"/>
    <w:rsid w:val="00285FBA"/>
    <w:rsid w:val="002868E4"/>
    <w:rsid w:val="00290B54"/>
    <w:rsid w:val="002963F4"/>
    <w:rsid w:val="00296A37"/>
    <w:rsid w:val="002A6CC5"/>
    <w:rsid w:val="002A70B5"/>
    <w:rsid w:val="002A7951"/>
    <w:rsid w:val="002B14A1"/>
    <w:rsid w:val="002B73E9"/>
    <w:rsid w:val="002C036B"/>
    <w:rsid w:val="002C11F8"/>
    <w:rsid w:val="002C4EF5"/>
    <w:rsid w:val="002C6412"/>
    <w:rsid w:val="002D0049"/>
    <w:rsid w:val="002D09F6"/>
    <w:rsid w:val="002D12F5"/>
    <w:rsid w:val="002D2C00"/>
    <w:rsid w:val="002D7AEB"/>
    <w:rsid w:val="002E09DE"/>
    <w:rsid w:val="002F0153"/>
    <w:rsid w:val="002F63C7"/>
    <w:rsid w:val="002F7F7E"/>
    <w:rsid w:val="003059CD"/>
    <w:rsid w:val="00312323"/>
    <w:rsid w:val="003162FD"/>
    <w:rsid w:val="00323E2F"/>
    <w:rsid w:val="00332751"/>
    <w:rsid w:val="00332E59"/>
    <w:rsid w:val="00334028"/>
    <w:rsid w:val="003342D7"/>
    <w:rsid w:val="00335B73"/>
    <w:rsid w:val="00335E45"/>
    <w:rsid w:val="00337649"/>
    <w:rsid w:val="003431AC"/>
    <w:rsid w:val="00343B27"/>
    <w:rsid w:val="0034760D"/>
    <w:rsid w:val="003502CC"/>
    <w:rsid w:val="00356452"/>
    <w:rsid w:val="00356731"/>
    <w:rsid w:val="00356754"/>
    <w:rsid w:val="0035715A"/>
    <w:rsid w:val="0037384D"/>
    <w:rsid w:val="0037596F"/>
    <w:rsid w:val="00375E51"/>
    <w:rsid w:val="00377227"/>
    <w:rsid w:val="003774AB"/>
    <w:rsid w:val="0038099D"/>
    <w:rsid w:val="0038240E"/>
    <w:rsid w:val="00387AD7"/>
    <w:rsid w:val="00387C8F"/>
    <w:rsid w:val="00390240"/>
    <w:rsid w:val="0039456E"/>
    <w:rsid w:val="003A00A7"/>
    <w:rsid w:val="003A1008"/>
    <w:rsid w:val="003A1015"/>
    <w:rsid w:val="003A1D4B"/>
    <w:rsid w:val="003A47BE"/>
    <w:rsid w:val="003A5B1F"/>
    <w:rsid w:val="003A6E7C"/>
    <w:rsid w:val="003A72AC"/>
    <w:rsid w:val="003B13B1"/>
    <w:rsid w:val="003B14B5"/>
    <w:rsid w:val="003B2DBB"/>
    <w:rsid w:val="003B3FDA"/>
    <w:rsid w:val="003B5F75"/>
    <w:rsid w:val="003B6914"/>
    <w:rsid w:val="003C092C"/>
    <w:rsid w:val="003C1370"/>
    <w:rsid w:val="003C1E1D"/>
    <w:rsid w:val="003C4928"/>
    <w:rsid w:val="003D08DE"/>
    <w:rsid w:val="003D25C3"/>
    <w:rsid w:val="003E1DCA"/>
    <w:rsid w:val="003E4024"/>
    <w:rsid w:val="003E5112"/>
    <w:rsid w:val="003E7698"/>
    <w:rsid w:val="003F0487"/>
    <w:rsid w:val="003F278B"/>
    <w:rsid w:val="003F4145"/>
    <w:rsid w:val="003F492E"/>
    <w:rsid w:val="003F4FF2"/>
    <w:rsid w:val="003F5820"/>
    <w:rsid w:val="00402B1F"/>
    <w:rsid w:val="00402B43"/>
    <w:rsid w:val="004049D9"/>
    <w:rsid w:val="0040675F"/>
    <w:rsid w:val="00410ADC"/>
    <w:rsid w:val="00413B4A"/>
    <w:rsid w:val="00413DA0"/>
    <w:rsid w:val="004163F3"/>
    <w:rsid w:val="00416487"/>
    <w:rsid w:val="004262F5"/>
    <w:rsid w:val="00435BD2"/>
    <w:rsid w:val="00442753"/>
    <w:rsid w:val="0044411E"/>
    <w:rsid w:val="004449EC"/>
    <w:rsid w:val="00444A24"/>
    <w:rsid w:val="004470DF"/>
    <w:rsid w:val="004516AD"/>
    <w:rsid w:val="00451976"/>
    <w:rsid w:val="0045333A"/>
    <w:rsid w:val="00460DF0"/>
    <w:rsid w:val="004620C7"/>
    <w:rsid w:val="0046325E"/>
    <w:rsid w:val="004649DA"/>
    <w:rsid w:val="004656BC"/>
    <w:rsid w:val="0046648C"/>
    <w:rsid w:val="00466641"/>
    <w:rsid w:val="00471A48"/>
    <w:rsid w:val="00473578"/>
    <w:rsid w:val="00481D21"/>
    <w:rsid w:val="004937EC"/>
    <w:rsid w:val="004A1D8E"/>
    <w:rsid w:val="004A3BDE"/>
    <w:rsid w:val="004A759F"/>
    <w:rsid w:val="004C2091"/>
    <w:rsid w:val="004D431C"/>
    <w:rsid w:val="004D4A1B"/>
    <w:rsid w:val="004D4A43"/>
    <w:rsid w:val="004E03E2"/>
    <w:rsid w:val="004E25E3"/>
    <w:rsid w:val="004E3C52"/>
    <w:rsid w:val="004E3FE3"/>
    <w:rsid w:val="004F2A2C"/>
    <w:rsid w:val="004F59AC"/>
    <w:rsid w:val="004F6510"/>
    <w:rsid w:val="004F6C5E"/>
    <w:rsid w:val="00501773"/>
    <w:rsid w:val="0050396B"/>
    <w:rsid w:val="0050575B"/>
    <w:rsid w:val="005058FC"/>
    <w:rsid w:val="00507808"/>
    <w:rsid w:val="00511723"/>
    <w:rsid w:val="005173EA"/>
    <w:rsid w:val="0052135D"/>
    <w:rsid w:val="00521BBA"/>
    <w:rsid w:val="00522FF0"/>
    <w:rsid w:val="00523222"/>
    <w:rsid w:val="00527884"/>
    <w:rsid w:val="00527D83"/>
    <w:rsid w:val="0053171F"/>
    <w:rsid w:val="00532A66"/>
    <w:rsid w:val="00533741"/>
    <w:rsid w:val="005346AB"/>
    <w:rsid w:val="00536281"/>
    <w:rsid w:val="00537107"/>
    <w:rsid w:val="00537908"/>
    <w:rsid w:val="00540308"/>
    <w:rsid w:val="00540543"/>
    <w:rsid w:val="005457DC"/>
    <w:rsid w:val="00553485"/>
    <w:rsid w:val="00553797"/>
    <w:rsid w:val="00572B4E"/>
    <w:rsid w:val="00581CAB"/>
    <w:rsid w:val="00581EC5"/>
    <w:rsid w:val="005839E7"/>
    <w:rsid w:val="0058433F"/>
    <w:rsid w:val="00584A92"/>
    <w:rsid w:val="00586CDE"/>
    <w:rsid w:val="00586F1B"/>
    <w:rsid w:val="00587935"/>
    <w:rsid w:val="00593BCB"/>
    <w:rsid w:val="00597F30"/>
    <w:rsid w:val="005A1692"/>
    <w:rsid w:val="005A4A9C"/>
    <w:rsid w:val="005A5B66"/>
    <w:rsid w:val="005A64EF"/>
    <w:rsid w:val="005A66DF"/>
    <w:rsid w:val="005A6FEC"/>
    <w:rsid w:val="005B1034"/>
    <w:rsid w:val="005B126D"/>
    <w:rsid w:val="005B4905"/>
    <w:rsid w:val="005B51B4"/>
    <w:rsid w:val="005B78A8"/>
    <w:rsid w:val="005C53BA"/>
    <w:rsid w:val="005D03FD"/>
    <w:rsid w:val="005D3617"/>
    <w:rsid w:val="005D4D63"/>
    <w:rsid w:val="005D5F8B"/>
    <w:rsid w:val="005D7E1C"/>
    <w:rsid w:val="005E3703"/>
    <w:rsid w:val="005E59C2"/>
    <w:rsid w:val="005E6769"/>
    <w:rsid w:val="005E73A1"/>
    <w:rsid w:val="005F06CA"/>
    <w:rsid w:val="005F1890"/>
    <w:rsid w:val="006005AF"/>
    <w:rsid w:val="00602E68"/>
    <w:rsid w:val="00603622"/>
    <w:rsid w:val="006051AA"/>
    <w:rsid w:val="0060682A"/>
    <w:rsid w:val="00607396"/>
    <w:rsid w:val="0060761E"/>
    <w:rsid w:val="006101AB"/>
    <w:rsid w:val="0061209B"/>
    <w:rsid w:val="00614D66"/>
    <w:rsid w:val="006156FB"/>
    <w:rsid w:val="006173A7"/>
    <w:rsid w:val="00617C60"/>
    <w:rsid w:val="00617F7D"/>
    <w:rsid w:val="0062124B"/>
    <w:rsid w:val="0063095D"/>
    <w:rsid w:val="00630A4B"/>
    <w:rsid w:val="00632666"/>
    <w:rsid w:val="00636DFA"/>
    <w:rsid w:val="0064229D"/>
    <w:rsid w:val="0064617C"/>
    <w:rsid w:val="00646FB7"/>
    <w:rsid w:val="00647979"/>
    <w:rsid w:val="0065392F"/>
    <w:rsid w:val="006555D4"/>
    <w:rsid w:val="00660143"/>
    <w:rsid w:val="00660349"/>
    <w:rsid w:val="006667C5"/>
    <w:rsid w:val="00667947"/>
    <w:rsid w:val="00667EA4"/>
    <w:rsid w:val="006765D7"/>
    <w:rsid w:val="00680F8F"/>
    <w:rsid w:val="00683962"/>
    <w:rsid w:val="0069096B"/>
    <w:rsid w:val="00690E75"/>
    <w:rsid w:val="0069360F"/>
    <w:rsid w:val="00695C85"/>
    <w:rsid w:val="00695CBA"/>
    <w:rsid w:val="00696F01"/>
    <w:rsid w:val="006A0D0C"/>
    <w:rsid w:val="006A3E3E"/>
    <w:rsid w:val="006B0097"/>
    <w:rsid w:val="006B0697"/>
    <w:rsid w:val="006B2852"/>
    <w:rsid w:val="006B3022"/>
    <w:rsid w:val="006B3B97"/>
    <w:rsid w:val="006B3E35"/>
    <w:rsid w:val="006B7241"/>
    <w:rsid w:val="006C2A57"/>
    <w:rsid w:val="006C49D7"/>
    <w:rsid w:val="006C5DC7"/>
    <w:rsid w:val="006C7128"/>
    <w:rsid w:val="006D19B3"/>
    <w:rsid w:val="006D1D85"/>
    <w:rsid w:val="006E1B4D"/>
    <w:rsid w:val="006E2BDB"/>
    <w:rsid w:val="006E3EF3"/>
    <w:rsid w:val="006E3FA3"/>
    <w:rsid w:val="006E6DFE"/>
    <w:rsid w:val="006F09D0"/>
    <w:rsid w:val="006F0E87"/>
    <w:rsid w:val="006F6523"/>
    <w:rsid w:val="007030EE"/>
    <w:rsid w:val="007105F4"/>
    <w:rsid w:val="00711E79"/>
    <w:rsid w:val="00714A12"/>
    <w:rsid w:val="007178C6"/>
    <w:rsid w:val="00720F95"/>
    <w:rsid w:val="00724B33"/>
    <w:rsid w:val="00730E5C"/>
    <w:rsid w:val="0073102B"/>
    <w:rsid w:val="00733B71"/>
    <w:rsid w:val="00734A19"/>
    <w:rsid w:val="00736B33"/>
    <w:rsid w:val="00737329"/>
    <w:rsid w:val="00737573"/>
    <w:rsid w:val="0074259A"/>
    <w:rsid w:val="007428FE"/>
    <w:rsid w:val="00751225"/>
    <w:rsid w:val="00755D65"/>
    <w:rsid w:val="00764D01"/>
    <w:rsid w:val="0076608C"/>
    <w:rsid w:val="007724C9"/>
    <w:rsid w:val="0077397A"/>
    <w:rsid w:val="00773BB4"/>
    <w:rsid w:val="00773F2F"/>
    <w:rsid w:val="00777061"/>
    <w:rsid w:val="007772B0"/>
    <w:rsid w:val="007937D2"/>
    <w:rsid w:val="00795195"/>
    <w:rsid w:val="00796F95"/>
    <w:rsid w:val="007A1369"/>
    <w:rsid w:val="007B0C12"/>
    <w:rsid w:val="007B1F3A"/>
    <w:rsid w:val="007B5EC4"/>
    <w:rsid w:val="007B6EA2"/>
    <w:rsid w:val="007C3AED"/>
    <w:rsid w:val="007C4F4C"/>
    <w:rsid w:val="007C5EC2"/>
    <w:rsid w:val="007C696B"/>
    <w:rsid w:val="007D4F26"/>
    <w:rsid w:val="007D6FC8"/>
    <w:rsid w:val="007E33BA"/>
    <w:rsid w:val="007E75E3"/>
    <w:rsid w:val="007F77CD"/>
    <w:rsid w:val="00801561"/>
    <w:rsid w:val="0080233A"/>
    <w:rsid w:val="00803226"/>
    <w:rsid w:val="008036BC"/>
    <w:rsid w:val="008037EA"/>
    <w:rsid w:val="00804ACD"/>
    <w:rsid w:val="00810A92"/>
    <w:rsid w:val="00811153"/>
    <w:rsid w:val="00811511"/>
    <w:rsid w:val="00812DC2"/>
    <w:rsid w:val="008134DC"/>
    <w:rsid w:val="0081353E"/>
    <w:rsid w:val="00814B2E"/>
    <w:rsid w:val="008168E2"/>
    <w:rsid w:val="00825FEE"/>
    <w:rsid w:val="0082703C"/>
    <w:rsid w:val="0083039F"/>
    <w:rsid w:val="008329DB"/>
    <w:rsid w:val="00835ED0"/>
    <w:rsid w:val="00835F08"/>
    <w:rsid w:val="008404C9"/>
    <w:rsid w:val="008439CA"/>
    <w:rsid w:val="00847186"/>
    <w:rsid w:val="00847B2E"/>
    <w:rsid w:val="008505FE"/>
    <w:rsid w:val="008532BE"/>
    <w:rsid w:val="00853762"/>
    <w:rsid w:val="00865B8E"/>
    <w:rsid w:val="00865F59"/>
    <w:rsid w:val="00866F21"/>
    <w:rsid w:val="00867897"/>
    <w:rsid w:val="00870998"/>
    <w:rsid w:val="008710C8"/>
    <w:rsid w:val="0087134C"/>
    <w:rsid w:val="00872A4D"/>
    <w:rsid w:val="00873A64"/>
    <w:rsid w:val="00874782"/>
    <w:rsid w:val="00874965"/>
    <w:rsid w:val="00874C2F"/>
    <w:rsid w:val="00877179"/>
    <w:rsid w:val="008826B0"/>
    <w:rsid w:val="008833E7"/>
    <w:rsid w:val="008835B1"/>
    <w:rsid w:val="008A4696"/>
    <w:rsid w:val="008A5276"/>
    <w:rsid w:val="008A5970"/>
    <w:rsid w:val="008B382D"/>
    <w:rsid w:val="008B3AC2"/>
    <w:rsid w:val="008B55FA"/>
    <w:rsid w:val="008C1E23"/>
    <w:rsid w:val="008C1E4D"/>
    <w:rsid w:val="008C3EB0"/>
    <w:rsid w:val="008C641C"/>
    <w:rsid w:val="008D0479"/>
    <w:rsid w:val="008D2725"/>
    <w:rsid w:val="008D7286"/>
    <w:rsid w:val="008E0331"/>
    <w:rsid w:val="008E1326"/>
    <w:rsid w:val="008E271F"/>
    <w:rsid w:val="008E3A2B"/>
    <w:rsid w:val="008E3B48"/>
    <w:rsid w:val="008F1464"/>
    <w:rsid w:val="008F3B2E"/>
    <w:rsid w:val="0090068E"/>
    <w:rsid w:val="00901848"/>
    <w:rsid w:val="00904C64"/>
    <w:rsid w:val="00905E1C"/>
    <w:rsid w:val="00912AF0"/>
    <w:rsid w:val="00916045"/>
    <w:rsid w:val="00916215"/>
    <w:rsid w:val="009167A8"/>
    <w:rsid w:val="0092196A"/>
    <w:rsid w:val="00923E00"/>
    <w:rsid w:val="009305C1"/>
    <w:rsid w:val="009306C1"/>
    <w:rsid w:val="009338D7"/>
    <w:rsid w:val="00936879"/>
    <w:rsid w:val="00940F40"/>
    <w:rsid w:val="009467EF"/>
    <w:rsid w:val="009502F6"/>
    <w:rsid w:val="00964189"/>
    <w:rsid w:val="009723D6"/>
    <w:rsid w:val="00973CAB"/>
    <w:rsid w:val="00974781"/>
    <w:rsid w:val="00977FC3"/>
    <w:rsid w:val="00982DDB"/>
    <w:rsid w:val="00986D5A"/>
    <w:rsid w:val="00987CC4"/>
    <w:rsid w:val="00987DA3"/>
    <w:rsid w:val="00990B22"/>
    <w:rsid w:val="00993191"/>
    <w:rsid w:val="0099601E"/>
    <w:rsid w:val="0099616F"/>
    <w:rsid w:val="009A3074"/>
    <w:rsid w:val="009A4FB3"/>
    <w:rsid w:val="009A572C"/>
    <w:rsid w:val="009A69E8"/>
    <w:rsid w:val="009B23E9"/>
    <w:rsid w:val="009B2FD6"/>
    <w:rsid w:val="009B3797"/>
    <w:rsid w:val="009B3876"/>
    <w:rsid w:val="009B5D38"/>
    <w:rsid w:val="009C13E0"/>
    <w:rsid w:val="009C30A1"/>
    <w:rsid w:val="009C5574"/>
    <w:rsid w:val="009C7673"/>
    <w:rsid w:val="009D59D3"/>
    <w:rsid w:val="009D5BC5"/>
    <w:rsid w:val="009E2D97"/>
    <w:rsid w:val="009E376A"/>
    <w:rsid w:val="009E732E"/>
    <w:rsid w:val="009E7A3E"/>
    <w:rsid w:val="009F1BB9"/>
    <w:rsid w:val="00A07472"/>
    <w:rsid w:val="00A07609"/>
    <w:rsid w:val="00A106CC"/>
    <w:rsid w:val="00A1233F"/>
    <w:rsid w:val="00A123E3"/>
    <w:rsid w:val="00A16EBA"/>
    <w:rsid w:val="00A225F0"/>
    <w:rsid w:val="00A248C4"/>
    <w:rsid w:val="00A27B1A"/>
    <w:rsid w:val="00A31984"/>
    <w:rsid w:val="00A322B4"/>
    <w:rsid w:val="00A332D4"/>
    <w:rsid w:val="00A33EC4"/>
    <w:rsid w:val="00A34608"/>
    <w:rsid w:val="00A34A97"/>
    <w:rsid w:val="00A35BE1"/>
    <w:rsid w:val="00A50730"/>
    <w:rsid w:val="00A5357B"/>
    <w:rsid w:val="00A53D22"/>
    <w:rsid w:val="00A5652C"/>
    <w:rsid w:val="00A5697B"/>
    <w:rsid w:val="00A606C3"/>
    <w:rsid w:val="00A61C49"/>
    <w:rsid w:val="00A62CBA"/>
    <w:rsid w:val="00A722DE"/>
    <w:rsid w:val="00A753CC"/>
    <w:rsid w:val="00A77CA0"/>
    <w:rsid w:val="00A8097A"/>
    <w:rsid w:val="00A82725"/>
    <w:rsid w:val="00A84EF9"/>
    <w:rsid w:val="00A86013"/>
    <w:rsid w:val="00A90CF7"/>
    <w:rsid w:val="00A9407C"/>
    <w:rsid w:val="00A94D00"/>
    <w:rsid w:val="00AA06B4"/>
    <w:rsid w:val="00AA1B6D"/>
    <w:rsid w:val="00AA5FE1"/>
    <w:rsid w:val="00AA790A"/>
    <w:rsid w:val="00AB058F"/>
    <w:rsid w:val="00AB0B36"/>
    <w:rsid w:val="00AB11D8"/>
    <w:rsid w:val="00AB3889"/>
    <w:rsid w:val="00AC0E53"/>
    <w:rsid w:val="00AC1500"/>
    <w:rsid w:val="00AC26BF"/>
    <w:rsid w:val="00AC5E3B"/>
    <w:rsid w:val="00AC6394"/>
    <w:rsid w:val="00AC65DD"/>
    <w:rsid w:val="00AC7C19"/>
    <w:rsid w:val="00AD55A5"/>
    <w:rsid w:val="00AD6F2C"/>
    <w:rsid w:val="00AD7AB0"/>
    <w:rsid w:val="00AE0B40"/>
    <w:rsid w:val="00AE1171"/>
    <w:rsid w:val="00AE6988"/>
    <w:rsid w:val="00AE6AB9"/>
    <w:rsid w:val="00B03C35"/>
    <w:rsid w:val="00B11943"/>
    <w:rsid w:val="00B12453"/>
    <w:rsid w:val="00B12CC4"/>
    <w:rsid w:val="00B178C5"/>
    <w:rsid w:val="00B2096B"/>
    <w:rsid w:val="00B225E8"/>
    <w:rsid w:val="00B25799"/>
    <w:rsid w:val="00B26A84"/>
    <w:rsid w:val="00B27AD1"/>
    <w:rsid w:val="00B34D02"/>
    <w:rsid w:val="00B413A0"/>
    <w:rsid w:val="00B421B0"/>
    <w:rsid w:val="00B44570"/>
    <w:rsid w:val="00B45847"/>
    <w:rsid w:val="00B45CB1"/>
    <w:rsid w:val="00B51D39"/>
    <w:rsid w:val="00B52385"/>
    <w:rsid w:val="00B52777"/>
    <w:rsid w:val="00B53347"/>
    <w:rsid w:val="00B55BD0"/>
    <w:rsid w:val="00B5759E"/>
    <w:rsid w:val="00B5769C"/>
    <w:rsid w:val="00B65372"/>
    <w:rsid w:val="00B6736B"/>
    <w:rsid w:val="00B679C1"/>
    <w:rsid w:val="00B70898"/>
    <w:rsid w:val="00B70FA1"/>
    <w:rsid w:val="00B76B05"/>
    <w:rsid w:val="00B7757C"/>
    <w:rsid w:val="00B81A7B"/>
    <w:rsid w:val="00B84019"/>
    <w:rsid w:val="00B84759"/>
    <w:rsid w:val="00B84947"/>
    <w:rsid w:val="00B867B1"/>
    <w:rsid w:val="00B90522"/>
    <w:rsid w:val="00B941F7"/>
    <w:rsid w:val="00B94707"/>
    <w:rsid w:val="00B95F9A"/>
    <w:rsid w:val="00B962DF"/>
    <w:rsid w:val="00B967FA"/>
    <w:rsid w:val="00B972FF"/>
    <w:rsid w:val="00B97BBF"/>
    <w:rsid w:val="00BA09A0"/>
    <w:rsid w:val="00BA13EF"/>
    <w:rsid w:val="00BB15EB"/>
    <w:rsid w:val="00BB234E"/>
    <w:rsid w:val="00BB3E9E"/>
    <w:rsid w:val="00BB4D48"/>
    <w:rsid w:val="00BB639E"/>
    <w:rsid w:val="00BC39E8"/>
    <w:rsid w:val="00BC3FD6"/>
    <w:rsid w:val="00BD10AB"/>
    <w:rsid w:val="00BD3B20"/>
    <w:rsid w:val="00BD691D"/>
    <w:rsid w:val="00BD6ACD"/>
    <w:rsid w:val="00BE64BF"/>
    <w:rsid w:val="00BE6587"/>
    <w:rsid w:val="00BE6A00"/>
    <w:rsid w:val="00BE734D"/>
    <w:rsid w:val="00BF04A9"/>
    <w:rsid w:val="00BF2E55"/>
    <w:rsid w:val="00BF53BA"/>
    <w:rsid w:val="00BF76DB"/>
    <w:rsid w:val="00BF78F7"/>
    <w:rsid w:val="00C003F3"/>
    <w:rsid w:val="00C0235C"/>
    <w:rsid w:val="00C02F5C"/>
    <w:rsid w:val="00C03DF5"/>
    <w:rsid w:val="00C05A98"/>
    <w:rsid w:val="00C05B51"/>
    <w:rsid w:val="00C05EC3"/>
    <w:rsid w:val="00C0776B"/>
    <w:rsid w:val="00C111B7"/>
    <w:rsid w:val="00C12D90"/>
    <w:rsid w:val="00C13722"/>
    <w:rsid w:val="00C16645"/>
    <w:rsid w:val="00C17485"/>
    <w:rsid w:val="00C237AF"/>
    <w:rsid w:val="00C2385D"/>
    <w:rsid w:val="00C23B22"/>
    <w:rsid w:val="00C269A0"/>
    <w:rsid w:val="00C26B4E"/>
    <w:rsid w:val="00C3194D"/>
    <w:rsid w:val="00C340EC"/>
    <w:rsid w:val="00C35036"/>
    <w:rsid w:val="00C36C33"/>
    <w:rsid w:val="00C374F8"/>
    <w:rsid w:val="00C44FB9"/>
    <w:rsid w:val="00C4594D"/>
    <w:rsid w:val="00C47C43"/>
    <w:rsid w:val="00C50349"/>
    <w:rsid w:val="00C57394"/>
    <w:rsid w:val="00C6356E"/>
    <w:rsid w:val="00C647EF"/>
    <w:rsid w:val="00C70A25"/>
    <w:rsid w:val="00C72F3B"/>
    <w:rsid w:val="00C736AF"/>
    <w:rsid w:val="00C75BD3"/>
    <w:rsid w:val="00C84551"/>
    <w:rsid w:val="00C87AB1"/>
    <w:rsid w:val="00C948CF"/>
    <w:rsid w:val="00C95543"/>
    <w:rsid w:val="00C9783B"/>
    <w:rsid w:val="00CA2F94"/>
    <w:rsid w:val="00CA5C2F"/>
    <w:rsid w:val="00CA6E67"/>
    <w:rsid w:val="00CA72FF"/>
    <w:rsid w:val="00CB1402"/>
    <w:rsid w:val="00CB3724"/>
    <w:rsid w:val="00CB5740"/>
    <w:rsid w:val="00CC0671"/>
    <w:rsid w:val="00CC1B1C"/>
    <w:rsid w:val="00CC2EF4"/>
    <w:rsid w:val="00CC5776"/>
    <w:rsid w:val="00CC5969"/>
    <w:rsid w:val="00CC6B84"/>
    <w:rsid w:val="00CE5A8D"/>
    <w:rsid w:val="00CF333E"/>
    <w:rsid w:val="00D0029D"/>
    <w:rsid w:val="00D003F4"/>
    <w:rsid w:val="00D01889"/>
    <w:rsid w:val="00D020EF"/>
    <w:rsid w:val="00D03EF4"/>
    <w:rsid w:val="00D04993"/>
    <w:rsid w:val="00D05480"/>
    <w:rsid w:val="00D107EE"/>
    <w:rsid w:val="00D11999"/>
    <w:rsid w:val="00D207AE"/>
    <w:rsid w:val="00D242B2"/>
    <w:rsid w:val="00D27384"/>
    <w:rsid w:val="00D30881"/>
    <w:rsid w:val="00D30B6F"/>
    <w:rsid w:val="00D3178B"/>
    <w:rsid w:val="00D33288"/>
    <w:rsid w:val="00D34531"/>
    <w:rsid w:val="00D405C0"/>
    <w:rsid w:val="00D432B3"/>
    <w:rsid w:val="00D44D9D"/>
    <w:rsid w:val="00D51065"/>
    <w:rsid w:val="00D5250F"/>
    <w:rsid w:val="00D53F90"/>
    <w:rsid w:val="00D55A53"/>
    <w:rsid w:val="00D56A53"/>
    <w:rsid w:val="00D57082"/>
    <w:rsid w:val="00D62FE9"/>
    <w:rsid w:val="00D661C5"/>
    <w:rsid w:val="00D70DFD"/>
    <w:rsid w:val="00D72780"/>
    <w:rsid w:val="00D7441E"/>
    <w:rsid w:val="00D775E2"/>
    <w:rsid w:val="00D809D2"/>
    <w:rsid w:val="00D81A6B"/>
    <w:rsid w:val="00D822EB"/>
    <w:rsid w:val="00D8612D"/>
    <w:rsid w:val="00D90A4E"/>
    <w:rsid w:val="00D931B5"/>
    <w:rsid w:val="00D93D3D"/>
    <w:rsid w:val="00D94279"/>
    <w:rsid w:val="00D9537A"/>
    <w:rsid w:val="00D97159"/>
    <w:rsid w:val="00D97F4E"/>
    <w:rsid w:val="00DA3B22"/>
    <w:rsid w:val="00DA4CB8"/>
    <w:rsid w:val="00DA69DC"/>
    <w:rsid w:val="00DB0AE0"/>
    <w:rsid w:val="00DB1DC8"/>
    <w:rsid w:val="00DB41D2"/>
    <w:rsid w:val="00DB43E3"/>
    <w:rsid w:val="00DB5101"/>
    <w:rsid w:val="00DB5B7E"/>
    <w:rsid w:val="00DB6932"/>
    <w:rsid w:val="00DC2D09"/>
    <w:rsid w:val="00DC5883"/>
    <w:rsid w:val="00DC6AE6"/>
    <w:rsid w:val="00DC7D15"/>
    <w:rsid w:val="00DD2AF4"/>
    <w:rsid w:val="00DD3EEE"/>
    <w:rsid w:val="00DE0FB8"/>
    <w:rsid w:val="00DE5781"/>
    <w:rsid w:val="00DE71E5"/>
    <w:rsid w:val="00DF03CF"/>
    <w:rsid w:val="00DF053D"/>
    <w:rsid w:val="00DF25B5"/>
    <w:rsid w:val="00DF3E8E"/>
    <w:rsid w:val="00DF4F45"/>
    <w:rsid w:val="00DF7CD7"/>
    <w:rsid w:val="00E00D6E"/>
    <w:rsid w:val="00E02D27"/>
    <w:rsid w:val="00E06E35"/>
    <w:rsid w:val="00E13536"/>
    <w:rsid w:val="00E30017"/>
    <w:rsid w:val="00E338A5"/>
    <w:rsid w:val="00E4005C"/>
    <w:rsid w:val="00E40F8E"/>
    <w:rsid w:val="00E4394A"/>
    <w:rsid w:val="00E43B9A"/>
    <w:rsid w:val="00E464EC"/>
    <w:rsid w:val="00E522B9"/>
    <w:rsid w:val="00E6037E"/>
    <w:rsid w:val="00E622D3"/>
    <w:rsid w:val="00E63B89"/>
    <w:rsid w:val="00E64BAA"/>
    <w:rsid w:val="00E653CC"/>
    <w:rsid w:val="00E656F4"/>
    <w:rsid w:val="00E73664"/>
    <w:rsid w:val="00E74925"/>
    <w:rsid w:val="00E7584B"/>
    <w:rsid w:val="00E80B5F"/>
    <w:rsid w:val="00E83645"/>
    <w:rsid w:val="00E83EE2"/>
    <w:rsid w:val="00E8470D"/>
    <w:rsid w:val="00E861EB"/>
    <w:rsid w:val="00E905C5"/>
    <w:rsid w:val="00E912A3"/>
    <w:rsid w:val="00E928E0"/>
    <w:rsid w:val="00E92BF6"/>
    <w:rsid w:val="00E943CA"/>
    <w:rsid w:val="00EA1EF4"/>
    <w:rsid w:val="00EA2625"/>
    <w:rsid w:val="00EA2948"/>
    <w:rsid w:val="00EA7BB7"/>
    <w:rsid w:val="00EB0C85"/>
    <w:rsid w:val="00EB1F35"/>
    <w:rsid w:val="00EB4EB7"/>
    <w:rsid w:val="00EB622D"/>
    <w:rsid w:val="00EC01E0"/>
    <w:rsid w:val="00EC1684"/>
    <w:rsid w:val="00EC452E"/>
    <w:rsid w:val="00ED0573"/>
    <w:rsid w:val="00ED07F4"/>
    <w:rsid w:val="00ED150D"/>
    <w:rsid w:val="00ED48E9"/>
    <w:rsid w:val="00EE131E"/>
    <w:rsid w:val="00EE2126"/>
    <w:rsid w:val="00EE2B13"/>
    <w:rsid w:val="00EE65ED"/>
    <w:rsid w:val="00EE7639"/>
    <w:rsid w:val="00EE78BD"/>
    <w:rsid w:val="00EF641D"/>
    <w:rsid w:val="00F01004"/>
    <w:rsid w:val="00F04D63"/>
    <w:rsid w:val="00F0698A"/>
    <w:rsid w:val="00F1358A"/>
    <w:rsid w:val="00F15F0F"/>
    <w:rsid w:val="00F16674"/>
    <w:rsid w:val="00F20509"/>
    <w:rsid w:val="00F25246"/>
    <w:rsid w:val="00F3062F"/>
    <w:rsid w:val="00F318FF"/>
    <w:rsid w:val="00F34935"/>
    <w:rsid w:val="00F479C8"/>
    <w:rsid w:val="00F61EC0"/>
    <w:rsid w:val="00F627A0"/>
    <w:rsid w:val="00F62F04"/>
    <w:rsid w:val="00F6330A"/>
    <w:rsid w:val="00F6441D"/>
    <w:rsid w:val="00F64F3B"/>
    <w:rsid w:val="00F71BC9"/>
    <w:rsid w:val="00F71CE4"/>
    <w:rsid w:val="00F73CA9"/>
    <w:rsid w:val="00F75760"/>
    <w:rsid w:val="00F7592A"/>
    <w:rsid w:val="00F834EF"/>
    <w:rsid w:val="00F854A0"/>
    <w:rsid w:val="00F87087"/>
    <w:rsid w:val="00FA1711"/>
    <w:rsid w:val="00FB172B"/>
    <w:rsid w:val="00FB286F"/>
    <w:rsid w:val="00FB7919"/>
    <w:rsid w:val="00FB7CE6"/>
    <w:rsid w:val="00FC329D"/>
    <w:rsid w:val="00FD0A36"/>
    <w:rsid w:val="00FD3533"/>
    <w:rsid w:val="00FD5CEE"/>
    <w:rsid w:val="00FE0A6C"/>
    <w:rsid w:val="00FE38D0"/>
    <w:rsid w:val="00FF071E"/>
    <w:rsid w:val="00FF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079DFB"/>
  <w15:docId w15:val="{3D81C503-66C7-48D7-93D6-F8253301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EC16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9C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A0D0C"/>
  </w:style>
  <w:style w:type="character" w:customStyle="1" w:styleId="caps">
    <w:name w:val="caps"/>
    <w:basedOn w:val="DefaultParagraphFont"/>
    <w:rsid w:val="006A0D0C"/>
  </w:style>
  <w:style w:type="character" w:customStyle="1" w:styleId="company-name-type">
    <w:name w:val="company-name-type"/>
    <w:basedOn w:val="DefaultParagraphFont"/>
    <w:rsid w:val="001A6893"/>
  </w:style>
  <w:style w:type="character" w:customStyle="1" w:styleId="qlinkcontainer">
    <w:name w:val="qlink_container"/>
    <w:basedOn w:val="DefaultParagraphFont"/>
    <w:rsid w:val="00B90522"/>
  </w:style>
  <w:style w:type="paragraph" w:styleId="NormalWeb">
    <w:name w:val="Normal (Web)"/>
    <w:basedOn w:val="Normal"/>
    <w:uiPriority w:val="99"/>
    <w:semiHidden/>
    <w:unhideWhenUsed/>
    <w:rsid w:val="001A797B"/>
    <w:pPr>
      <w:widowControl/>
      <w:spacing w:before="100" w:beforeAutospacing="1" w:after="100" w:afterAutospacing="1"/>
    </w:pPr>
    <w:rPr>
      <w:snapToGrid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9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9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4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90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184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863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0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2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5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earchbusinessintelligence.techtarget.in/tip/Inmon-vs-Kimball-Which-approach-is-suitable-for-your-data-wareho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taenthusiast.com/2011/07/ralph-kimbal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AE979-06A6-4361-A335-4A2220A1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JJ</cp:lastModifiedBy>
  <cp:revision>101</cp:revision>
  <cp:lastPrinted>2015-01-31T16:22:00Z</cp:lastPrinted>
  <dcterms:created xsi:type="dcterms:W3CDTF">2016-01-18T18:17:00Z</dcterms:created>
  <dcterms:modified xsi:type="dcterms:W3CDTF">2016-01-19T03:59:00Z</dcterms:modified>
</cp:coreProperties>
</file>