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BLD 2 </w:t>
      </w:r>
      <w:r w:rsidR="00606178" w:rsidRPr="00BD0AB5">
        <w:rPr>
          <w:rFonts w:ascii="Times New Roman" w:hAnsi="Times New Roman" w:cs="Times New Roman"/>
        </w:rPr>
        <w:t xml:space="preserve">   </w:t>
      </w:r>
      <w:r w:rsidR="00606178" w:rsidRPr="00BD0AB5">
        <w:rPr>
          <w:rFonts w:ascii="Times New Roman" w:hAnsi="Times New Roman" w:cs="Times New Roman"/>
          <w:color w:val="FF0000"/>
        </w:rPr>
        <w:t>（</w:t>
      </w:r>
      <w:r w:rsidR="00606178" w:rsidRPr="00BD0AB5">
        <w:rPr>
          <w:rFonts w:ascii="Times New Roman" w:hAnsi="Times New Roman" w:cs="Times New Roman"/>
          <w:color w:val="FF0000"/>
        </w:rPr>
        <w:t>missing value</w:t>
      </w:r>
      <w:r w:rsidR="00606178" w:rsidRPr="00BD0AB5">
        <w:rPr>
          <w:rFonts w:ascii="Times New Roman" w:hAnsi="Times New Roman" w:cs="Times New Roman"/>
          <w:color w:val="FF0000"/>
        </w:rPr>
        <w:t>）</w:t>
      </w:r>
    </w:p>
    <w:p w:rsidR="00DF1359" w:rsidRPr="00BD0AB5" w:rsidRDefault="006A1621" w:rsidP="00877CBC">
      <w:pPr>
        <w:pStyle w:val="Default"/>
        <w:rPr>
          <w:rFonts w:ascii="Times New Roman" w:hAnsi="Times New Roman" w:cs="Times New Roman"/>
          <w:color w:val="FF0000"/>
        </w:rPr>
      </w:pPr>
      <w:r w:rsidRPr="00BD0AB5">
        <w:rPr>
          <w:rFonts w:ascii="Times New Roman" w:hAnsi="Times New Roman" w:cs="Times New Roman"/>
        </w:rPr>
        <w:t xml:space="preserve">Units in structure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bb</w:t>
      </w:r>
      <w:proofErr w:type="gramEnd"/>
      <w:r w:rsidRPr="00BD0AB5">
        <w:rPr>
          <w:rFonts w:ascii="Times New Roman" w:hAnsi="Times New Roman" w:cs="Times New Roman"/>
        </w:rPr>
        <w:t xml:space="preserve"> .N/A (GQ)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01 .Mobile home or trailer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02 .One-family house detached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03 .One-family house attached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04 .2 Apartments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05 .3-4 Apartments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06 .5-9 Apartments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07 .10-19 Apartments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08 .20-49 Apartments </w:t>
      </w:r>
    </w:p>
    <w:p w:rsidR="006A1621" w:rsidRPr="00BD0AB5" w:rsidRDefault="006A1621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09 .50 or more apartments </w:t>
      </w:r>
    </w:p>
    <w:p w:rsidR="006A1621" w:rsidRPr="00BD0AB5" w:rsidRDefault="006A1621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t>10 .Boat, RV, van, etc.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60"/>
        <w:gridCol w:w="647"/>
        <w:gridCol w:w="300"/>
        <w:gridCol w:w="480"/>
        <w:gridCol w:w="240"/>
        <w:gridCol w:w="1794"/>
      </w:tblGrid>
      <w:tr w:rsidR="00656365" w:rsidRPr="00BD0AB5" w:rsidTr="0065636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56365" w:rsidRPr="00BD0AB5" w:rsidRDefault="00656365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56365" w:rsidRPr="00BD0AB5" w:rsidRDefault="0065636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56365" w:rsidRPr="00BD0AB5" w:rsidRDefault="0065636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56365" w:rsidRPr="00BD0AB5" w:rsidRDefault="00656365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56365" w:rsidRPr="00BD0AB5" w:rsidRDefault="0065636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56365" w:rsidRPr="00BD0AB5" w:rsidRDefault="0065636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56365" w:rsidRPr="00BD0AB5" w:rsidRDefault="0065636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building</w:t>
            </w:r>
          </w:p>
        </w:tc>
      </w:tr>
    </w:tbl>
    <w:p w:rsidR="00656365" w:rsidRPr="00BD0AB5" w:rsidRDefault="00656365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30C0" w:rsidRPr="00BD0AB5" w:rsidRDefault="000630C0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MRGP 5 </w:t>
      </w:r>
      <w:r w:rsidRPr="00BD0AB5">
        <w:rPr>
          <w:rFonts w:ascii="Times New Roman" w:hAnsi="Times New Roman" w:cs="Times New Roman"/>
          <w:color w:val="FF0000"/>
        </w:rPr>
        <w:t>（</w:t>
      </w:r>
      <w:r w:rsidRPr="00BD0AB5">
        <w:rPr>
          <w:rFonts w:ascii="Times New Roman" w:hAnsi="Times New Roman" w:cs="Times New Roman"/>
          <w:color w:val="FF0000"/>
        </w:rPr>
        <w:t>missing value</w:t>
      </w:r>
      <w:r w:rsidRPr="00BD0AB5">
        <w:rPr>
          <w:rFonts w:ascii="Times New Roman" w:hAnsi="Times New Roman" w:cs="Times New Roman"/>
          <w:color w:val="FF0000"/>
        </w:rPr>
        <w:t>）</w:t>
      </w:r>
    </w:p>
    <w:p w:rsidR="000630C0" w:rsidRPr="00BD0AB5" w:rsidRDefault="000630C0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First mortgage payment (monthly amount) </w:t>
      </w:r>
    </w:p>
    <w:p w:rsidR="000630C0" w:rsidRPr="00BD0AB5" w:rsidRDefault="000630C0" w:rsidP="00877CBC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BD0AB5">
        <w:rPr>
          <w:rFonts w:ascii="Times New Roman" w:hAnsi="Times New Roman" w:cs="Times New Roman"/>
        </w:rPr>
        <w:t>bbbbb</w:t>
      </w:r>
      <w:proofErr w:type="spellEnd"/>
      <w:proofErr w:type="gramEnd"/>
      <w:r w:rsidRPr="00BD0AB5">
        <w:rPr>
          <w:rFonts w:ascii="Times New Roman" w:hAnsi="Times New Roman" w:cs="Times New Roman"/>
        </w:rPr>
        <w:t xml:space="preserve"> .N/A (GQ/vacant/not owned or being bought/not </w:t>
      </w:r>
    </w:p>
    <w:p w:rsidR="000630C0" w:rsidRPr="00BD0AB5" w:rsidRDefault="000630C0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mortgaged</w:t>
      </w:r>
      <w:proofErr w:type="gramEnd"/>
      <w:r w:rsidRPr="00BD0AB5">
        <w:rPr>
          <w:rFonts w:ascii="Times New Roman" w:hAnsi="Times New Roman" w:cs="Times New Roman"/>
        </w:rPr>
        <w:t xml:space="preserve">) </w:t>
      </w:r>
    </w:p>
    <w:p w:rsidR="000630C0" w:rsidRPr="00BD0AB5" w:rsidRDefault="000630C0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>00001</w:t>
      </w:r>
      <w:proofErr w:type="gramStart"/>
      <w:r w:rsidRPr="00BD0AB5">
        <w:rPr>
          <w:rFonts w:ascii="Times New Roman" w:hAnsi="Times New Roman" w:cs="Times New Roman"/>
        </w:rPr>
        <w:t>..99999</w:t>
      </w:r>
      <w:proofErr w:type="gramEnd"/>
      <w:r w:rsidRPr="00BD0AB5">
        <w:rPr>
          <w:rFonts w:ascii="Times New Roman" w:hAnsi="Times New Roman" w:cs="Times New Roman"/>
        </w:rPr>
        <w:t xml:space="preserve"> .$1 to $99999 (Rounded and top-coded) </w:t>
      </w:r>
    </w:p>
    <w:p w:rsidR="000630C0" w:rsidRPr="00BD0AB5" w:rsidRDefault="000630C0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>Note: Use ADJHSG to adjust MRGP to constant dollars.\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61"/>
        <w:gridCol w:w="660"/>
        <w:gridCol w:w="300"/>
        <w:gridCol w:w="507"/>
        <w:gridCol w:w="240"/>
        <w:gridCol w:w="3574"/>
      </w:tblGrid>
      <w:tr w:rsidR="000630C0" w:rsidRPr="00BD0AB5" w:rsidTr="000630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630C0" w:rsidRPr="00BD0AB5" w:rsidRDefault="000630C0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630C0" w:rsidRPr="00BD0AB5" w:rsidRDefault="000630C0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MRGP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630C0" w:rsidRPr="00BD0AB5" w:rsidRDefault="000630C0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630C0" w:rsidRPr="00BD0AB5" w:rsidRDefault="000630C0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630C0" w:rsidRPr="00BD0AB5" w:rsidRDefault="000630C0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Z5.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630C0" w:rsidRPr="00BD0AB5" w:rsidRDefault="000630C0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630C0" w:rsidRPr="00BD0AB5" w:rsidRDefault="000630C0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PUMS Monthly mortgage payment</w:t>
            </w:r>
          </w:p>
        </w:tc>
      </w:tr>
    </w:tbl>
    <w:p w:rsidR="000630C0" w:rsidRPr="00BD0AB5" w:rsidRDefault="000630C0" w:rsidP="00877CBC">
      <w:pPr>
        <w:pStyle w:val="Default"/>
        <w:rPr>
          <w:rFonts w:ascii="Times New Roman" w:hAnsi="Times New Roman" w:cs="Times New Roman"/>
        </w:rPr>
      </w:pPr>
    </w:p>
    <w:p w:rsidR="000630C0" w:rsidRPr="00BD0AB5" w:rsidRDefault="000630C0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 </w:t>
      </w:r>
    </w:p>
    <w:p w:rsidR="00AB5DB6" w:rsidRPr="00BD0AB5" w:rsidRDefault="00AB5DB6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SMP 5 </w:t>
      </w:r>
      <w:r w:rsidRPr="00BD0AB5">
        <w:rPr>
          <w:rFonts w:ascii="Times New Roman" w:hAnsi="Times New Roman" w:cs="Times New Roman"/>
          <w:color w:val="FF0000"/>
        </w:rPr>
        <w:t>（</w:t>
      </w:r>
      <w:r w:rsidRPr="00BD0AB5">
        <w:rPr>
          <w:rFonts w:ascii="Times New Roman" w:hAnsi="Times New Roman" w:cs="Times New Roman"/>
          <w:color w:val="FF0000"/>
        </w:rPr>
        <w:t>missing value</w:t>
      </w:r>
      <w:r w:rsidRPr="00BD0AB5">
        <w:rPr>
          <w:rFonts w:ascii="Times New Roman" w:hAnsi="Times New Roman" w:cs="Times New Roman"/>
          <w:color w:val="FF0000"/>
        </w:rPr>
        <w:t>）</w:t>
      </w:r>
    </w:p>
    <w:p w:rsidR="00AB5DB6" w:rsidRPr="00BD0AB5" w:rsidRDefault="00AB5DB6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Total payment on all second and junior mortgages and home equity loans </w:t>
      </w:r>
    </w:p>
    <w:p w:rsidR="00AB5DB6" w:rsidRPr="00BD0AB5" w:rsidRDefault="00AB5DB6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>(</w:t>
      </w:r>
      <w:proofErr w:type="gramStart"/>
      <w:r w:rsidRPr="00BD0AB5">
        <w:rPr>
          <w:rFonts w:ascii="Times New Roman" w:hAnsi="Times New Roman" w:cs="Times New Roman"/>
        </w:rPr>
        <w:t>monthly</w:t>
      </w:r>
      <w:proofErr w:type="gramEnd"/>
      <w:r w:rsidRPr="00BD0AB5">
        <w:rPr>
          <w:rFonts w:ascii="Times New Roman" w:hAnsi="Times New Roman" w:cs="Times New Roman"/>
        </w:rPr>
        <w:t xml:space="preserve"> amount) </w:t>
      </w:r>
    </w:p>
    <w:p w:rsidR="00AB5DB6" w:rsidRPr="00BD0AB5" w:rsidRDefault="00AB5DB6" w:rsidP="00877CBC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BD0AB5">
        <w:rPr>
          <w:rFonts w:ascii="Times New Roman" w:hAnsi="Times New Roman" w:cs="Times New Roman"/>
        </w:rPr>
        <w:t>bbbbb</w:t>
      </w:r>
      <w:proofErr w:type="spellEnd"/>
      <w:proofErr w:type="gramEnd"/>
      <w:r w:rsidRPr="00BD0AB5">
        <w:rPr>
          <w:rFonts w:ascii="Times New Roman" w:hAnsi="Times New Roman" w:cs="Times New Roman"/>
        </w:rPr>
        <w:t xml:space="preserve"> .N/A (GQ/vacant/not owned or being bought/ </w:t>
      </w:r>
    </w:p>
    <w:p w:rsidR="00AB5DB6" w:rsidRPr="00BD0AB5" w:rsidRDefault="00AB5DB6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./</w:t>
      </w:r>
      <w:proofErr w:type="gramEnd"/>
      <w:r w:rsidRPr="00BD0AB5">
        <w:rPr>
          <w:rFonts w:ascii="Times New Roman" w:hAnsi="Times New Roman" w:cs="Times New Roman"/>
        </w:rPr>
        <w:t xml:space="preserve">no second or junior mortgages or home equity loans) </w:t>
      </w:r>
    </w:p>
    <w:p w:rsidR="00AB5DB6" w:rsidRPr="00BD0AB5" w:rsidRDefault="00AB5DB6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>00001</w:t>
      </w:r>
      <w:proofErr w:type="gramStart"/>
      <w:r w:rsidRPr="00BD0AB5">
        <w:rPr>
          <w:rFonts w:ascii="Times New Roman" w:hAnsi="Times New Roman" w:cs="Times New Roman"/>
        </w:rPr>
        <w:t>..99999</w:t>
      </w:r>
      <w:proofErr w:type="gramEnd"/>
      <w:r w:rsidRPr="00BD0AB5">
        <w:rPr>
          <w:rFonts w:ascii="Times New Roman" w:hAnsi="Times New Roman" w:cs="Times New Roman"/>
        </w:rPr>
        <w:t xml:space="preserve"> .$1 to $99999 (Rounded and top-coded) </w:t>
      </w:r>
    </w:p>
    <w:p w:rsidR="00ED6DA3" w:rsidRPr="00BD0AB5" w:rsidRDefault="00AB5DB6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t>Note: Use ADJHSG to adjust SMP to constant dollars.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61"/>
        <w:gridCol w:w="660"/>
        <w:gridCol w:w="300"/>
        <w:gridCol w:w="507"/>
        <w:gridCol w:w="240"/>
        <w:gridCol w:w="4380"/>
      </w:tblGrid>
      <w:tr w:rsidR="00CC5CAC" w:rsidRPr="00BD0AB5" w:rsidTr="00CC5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C5CAC" w:rsidRPr="00BD0AB5" w:rsidRDefault="00CC5CAC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C5CAC" w:rsidRPr="00BD0AB5" w:rsidRDefault="00CC5CAC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C5CAC" w:rsidRPr="00BD0AB5" w:rsidRDefault="00CC5CAC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C5CAC" w:rsidRPr="00BD0AB5" w:rsidRDefault="00CC5CAC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C5CAC" w:rsidRPr="00BD0AB5" w:rsidRDefault="00CC5CAC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Z5.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C5CAC" w:rsidRPr="00BD0AB5" w:rsidRDefault="00CC5CAC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C5CAC" w:rsidRPr="00BD0AB5" w:rsidRDefault="00CC5CAC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PUMS Monthly other mortgage payment(s)</w:t>
            </w:r>
          </w:p>
        </w:tc>
      </w:tr>
    </w:tbl>
    <w:p w:rsidR="00AB5DB6" w:rsidRPr="00BD0AB5" w:rsidRDefault="00AB5DB6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5015" w:rsidRPr="00BD0AB5" w:rsidRDefault="006D5015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TEN 1 </w:t>
      </w:r>
      <w:r w:rsidRPr="00BD0AB5">
        <w:rPr>
          <w:rFonts w:ascii="Times New Roman" w:hAnsi="Times New Roman" w:cs="Times New Roman"/>
          <w:color w:val="FF0000"/>
        </w:rPr>
        <w:t>（</w:t>
      </w:r>
      <w:r w:rsidRPr="00BD0AB5">
        <w:rPr>
          <w:rFonts w:ascii="Times New Roman" w:hAnsi="Times New Roman" w:cs="Times New Roman"/>
          <w:color w:val="FF0000"/>
        </w:rPr>
        <w:t>missing value</w:t>
      </w:r>
      <w:r w:rsidRPr="00BD0AB5">
        <w:rPr>
          <w:rFonts w:ascii="Times New Roman" w:hAnsi="Times New Roman" w:cs="Times New Roman"/>
          <w:color w:val="FF0000"/>
        </w:rPr>
        <w:t>）</w:t>
      </w:r>
    </w:p>
    <w:p w:rsidR="006D5015" w:rsidRPr="00BD0AB5" w:rsidRDefault="006D5015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Tenure </w:t>
      </w:r>
    </w:p>
    <w:p w:rsidR="006D5015" w:rsidRPr="00BD0AB5" w:rsidRDefault="006D5015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b</w:t>
      </w:r>
      <w:proofErr w:type="gramEnd"/>
      <w:r w:rsidRPr="00BD0AB5">
        <w:rPr>
          <w:rFonts w:ascii="Times New Roman" w:hAnsi="Times New Roman" w:cs="Times New Roman"/>
        </w:rPr>
        <w:t xml:space="preserve"> .N/A (GQ/vacant) </w:t>
      </w:r>
    </w:p>
    <w:p w:rsidR="006D5015" w:rsidRPr="00BD0AB5" w:rsidRDefault="006D5015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1 .Owned with mortgage or loan (include home equity loans) </w:t>
      </w:r>
    </w:p>
    <w:p w:rsidR="006D5015" w:rsidRPr="00BD0AB5" w:rsidRDefault="006D5015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2 .Owned free and clear </w:t>
      </w:r>
    </w:p>
    <w:p w:rsidR="006D5015" w:rsidRPr="00BD0AB5" w:rsidRDefault="006D5015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3 .Rented </w:t>
      </w:r>
    </w:p>
    <w:p w:rsidR="00CC5CAC" w:rsidRPr="00BD0AB5" w:rsidRDefault="006D5015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lastRenderedPageBreak/>
        <w:t>4 .Occupied without payment of rent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47"/>
        <w:gridCol w:w="647"/>
        <w:gridCol w:w="300"/>
        <w:gridCol w:w="480"/>
        <w:gridCol w:w="240"/>
        <w:gridCol w:w="860"/>
      </w:tblGrid>
      <w:tr w:rsidR="006D5015" w:rsidRPr="00BD0AB5" w:rsidTr="006D501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D5015" w:rsidRPr="00BD0AB5" w:rsidRDefault="006D5015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D5015" w:rsidRPr="00BD0AB5" w:rsidRDefault="006D501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D5015" w:rsidRPr="00BD0AB5" w:rsidRDefault="006D501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D5015" w:rsidRPr="00BD0AB5" w:rsidRDefault="006D5015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D5015" w:rsidRPr="00BD0AB5" w:rsidRDefault="006D501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D5015" w:rsidRPr="00BD0AB5" w:rsidRDefault="006D501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D5015" w:rsidRPr="00BD0AB5" w:rsidRDefault="006D501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Tenure</w:t>
            </w:r>
          </w:p>
        </w:tc>
      </w:tr>
    </w:tbl>
    <w:p w:rsidR="006D5015" w:rsidRPr="00BD0AB5" w:rsidRDefault="006D5015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6055" w:rsidRPr="00BD0AB5" w:rsidRDefault="00D16055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VALP 7 </w:t>
      </w:r>
      <w:r w:rsidRPr="00BD0AB5">
        <w:rPr>
          <w:rFonts w:ascii="Times New Roman" w:hAnsi="Times New Roman" w:cs="Times New Roman"/>
          <w:color w:val="FF0000"/>
        </w:rPr>
        <w:t>（</w:t>
      </w:r>
      <w:r w:rsidRPr="00BD0AB5">
        <w:rPr>
          <w:rFonts w:ascii="Times New Roman" w:hAnsi="Times New Roman" w:cs="Times New Roman"/>
          <w:color w:val="FF0000"/>
        </w:rPr>
        <w:t>missing value</w:t>
      </w:r>
      <w:r w:rsidRPr="00BD0AB5">
        <w:rPr>
          <w:rFonts w:ascii="Times New Roman" w:hAnsi="Times New Roman" w:cs="Times New Roman"/>
          <w:color w:val="FF0000"/>
        </w:rPr>
        <w:t>）</w:t>
      </w:r>
    </w:p>
    <w:p w:rsidR="00D16055" w:rsidRPr="00BD0AB5" w:rsidRDefault="00D16055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Property value </w:t>
      </w:r>
    </w:p>
    <w:p w:rsidR="00D16055" w:rsidRPr="00BD0AB5" w:rsidRDefault="00D16055" w:rsidP="00877CBC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BD0AB5">
        <w:rPr>
          <w:rFonts w:ascii="Times New Roman" w:hAnsi="Times New Roman" w:cs="Times New Roman"/>
        </w:rPr>
        <w:t>bbbbbbb</w:t>
      </w:r>
      <w:proofErr w:type="spellEnd"/>
      <w:proofErr w:type="gramEnd"/>
      <w:r w:rsidRPr="00BD0AB5">
        <w:rPr>
          <w:rFonts w:ascii="Times New Roman" w:hAnsi="Times New Roman" w:cs="Times New Roman"/>
        </w:rPr>
        <w:t xml:space="preserve"> .N/A (GQ/vacant units, except ”for-sale-only“ and </w:t>
      </w:r>
    </w:p>
    <w:p w:rsidR="00D16055" w:rsidRPr="00BD0AB5" w:rsidRDefault="00D16055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.”sold, not occupied”/not owned or being bought) </w:t>
      </w:r>
    </w:p>
    <w:p w:rsidR="006D5015" w:rsidRPr="00BD0AB5" w:rsidRDefault="00D16055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t>0000001</w:t>
      </w:r>
      <w:proofErr w:type="gramStart"/>
      <w:r w:rsidRPr="00BD0AB5">
        <w:rPr>
          <w:rFonts w:ascii="Times New Roman" w:hAnsi="Times New Roman" w:cs="Times New Roman"/>
          <w:sz w:val="24"/>
          <w:szCs w:val="24"/>
        </w:rPr>
        <w:t>..9999999</w:t>
      </w:r>
      <w:proofErr w:type="gramEnd"/>
      <w:r w:rsidRPr="00BD0AB5">
        <w:rPr>
          <w:rFonts w:ascii="Times New Roman" w:hAnsi="Times New Roman" w:cs="Times New Roman"/>
          <w:sz w:val="24"/>
          <w:szCs w:val="24"/>
        </w:rPr>
        <w:t xml:space="preserve"> .$1 to $9999999 (Rounded and top-coded)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07"/>
        <w:gridCol w:w="660"/>
        <w:gridCol w:w="300"/>
        <w:gridCol w:w="507"/>
        <w:gridCol w:w="240"/>
        <w:gridCol w:w="2300"/>
      </w:tblGrid>
      <w:tr w:rsidR="00D16055" w:rsidRPr="00BD0AB5" w:rsidTr="00D1605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16055" w:rsidRPr="00BD0AB5" w:rsidRDefault="00D16055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16055" w:rsidRPr="00BD0AB5" w:rsidRDefault="00D1605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16055" w:rsidRPr="00BD0AB5" w:rsidRDefault="00D1605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16055" w:rsidRPr="00BD0AB5" w:rsidRDefault="00D16055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16055" w:rsidRPr="00BD0AB5" w:rsidRDefault="00D1605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Z7.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16055" w:rsidRPr="00BD0AB5" w:rsidRDefault="00D1605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16055" w:rsidRPr="00BD0AB5" w:rsidRDefault="00D16055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PUMS Property value</w:t>
            </w:r>
          </w:p>
        </w:tc>
      </w:tr>
    </w:tbl>
    <w:p w:rsidR="00D16055" w:rsidRPr="00BD0AB5" w:rsidRDefault="00D16055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YBL 2 </w:t>
      </w:r>
      <w:r w:rsidRPr="00BD0AB5">
        <w:rPr>
          <w:rFonts w:ascii="Times New Roman" w:hAnsi="Times New Roman" w:cs="Times New Roman"/>
          <w:color w:val="FF0000"/>
        </w:rPr>
        <w:t>（</w:t>
      </w:r>
      <w:r w:rsidRPr="00BD0AB5">
        <w:rPr>
          <w:rFonts w:ascii="Times New Roman" w:hAnsi="Times New Roman" w:cs="Times New Roman"/>
          <w:color w:val="FF0000"/>
        </w:rPr>
        <w:t>missing value</w:t>
      </w:r>
      <w:r w:rsidRPr="00BD0AB5">
        <w:rPr>
          <w:rFonts w:ascii="Times New Roman" w:hAnsi="Times New Roman" w:cs="Times New Roman"/>
          <w:color w:val="FF0000"/>
        </w:rPr>
        <w:t>）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When structure first built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bb</w:t>
      </w:r>
      <w:proofErr w:type="gramEnd"/>
      <w:r w:rsidRPr="00BD0AB5">
        <w:rPr>
          <w:rFonts w:ascii="Times New Roman" w:hAnsi="Times New Roman" w:cs="Times New Roman"/>
        </w:rPr>
        <w:t xml:space="preserve"> .N/A (GQ)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01 .1939 or earlier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02 .1940 to 1949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03 .1950 to 1959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04 .1960 to 1969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05 .1970 to 1979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06 .1980 to 1989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07 .1990 to 1999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08 .2000 to 2004 </w:t>
      </w:r>
    </w:p>
    <w:p w:rsidR="008C51BE" w:rsidRPr="00BD0AB5" w:rsidRDefault="001665D2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t>09 .2005</w:t>
      </w:r>
    </w:p>
    <w:p w:rsidR="001665D2" w:rsidRPr="00BD0AB5" w:rsidRDefault="001665D2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t xml:space="preserve">10 .2006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11 .2007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12 .2008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13 .2009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14 .2010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15 .2011 </w:t>
      </w:r>
    </w:p>
    <w:p w:rsidR="001665D2" w:rsidRPr="00BD0AB5" w:rsidRDefault="001665D2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16 .2012 </w:t>
      </w:r>
    </w:p>
    <w:p w:rsidR="001665D2" w:rsidRPr="00BD0AB5" w:rsidRDefault="001665D2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t>17 .2013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60"/>
        <w:gridCol w:w="647"/>
        <w:gridCol w:w="300"/>
        <w:gridCol w:w="480"/>
        <w:gridCol w:w="240"/>
        <w:gridCol w:w="1147"/>
      </w:tblGrid>
      <w:tr w:rsidR="001665D2" w:rsidRPr="00BD0AB5" w:rsidTr="001665D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665D2" w:rsidRPr="00BD0AB5" w:rsidRDefault="001665D2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665D2" w:rsidRPr="00BD0AB5" w:rsidRDefault="001665D2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YBL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665D2" w:rsidRPr="00BD0AB5" w:rsidRDefault="001665D2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665D2" w:rsidRPr="00BD0AB5" w:rsidRDefault="001665D2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665D2" w:rsidRPr="00BD0AB5" w:rsidRDefault="001665D2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665D2" w:rsidRPr="00BD0AB5" w:rsidRDefault="001665D2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665D2" w:rsidRPr="00BD0AB5" w:rsidRDefault="001665D2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built</w:t>
            </w:r>
          </w:p>
        </w:tc>
      </w:tr>
    </w:tbl>
    <w:p w:rsidR="001665D2" w:rsidRPr="00BD0AB5" w:rsidRDefault="001665D2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HINCP 9 </w:t>
      </w:r>
      <w:r w:rsidRPr="00BD0AB5">
        <w:rPr>
          <w:rFonts w:ascii="Times New Roman" w:hAnsi="Times New Roman" w:cs="Times New Roman"/>
          <w:color w:val="FF0000"/>
        </w:rPr>
        <w:t>（</w:t>
      </w:r>
      <w:r w:rsidRPr="00BD0AB5">
        <w:rPr>
          <w:rFonts w:ascii="Times New Roman" w:hAnsi="Times New Roman" w:cs="Times New Roman"/>
          <w:color w:val="FF0000"/>
        </w:rPr>
        <w:t>missing value</w:t>
      </w:r>
      <w:r w:rsidRPr="00BD0AB5">
        <w:rPr>
          <w:rFonts w:ascii="Times New Roman" w:hAnsi="Times New Roman" w:cs="Times New Roman"/>
          <w:color w:val="FF0000"/>
        </w:rPr>
        <w:t>）</w:t>
      </w: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Household income (past 12 months) </w:t>
      </w: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BD0AB5">
        <w:rPr>
          <w:rFonts w:ascii="Times New Roman" w:hAnsi="Times New Roman" w:cs="Times New Roman"/>
        </w:rPr>
        <w:t>bbbbbbbbb</w:t>
      </w:r>
      <w:proofErr w:type="spellEnd"/>
      <w:proofErr w:type="gramEnd"/>
      <w:r w:rsidRPr="00BD0AB5">
        <w:rPr>
          <w:rFonts w:ascii="Times New Roman" w:hAnsi="Times New Roman" w:cs="Times New Roman"/>
        </w:rPr>
        <w:t xml:space="preserve"> .N/A(GQ/vacant) </w:t>
      </w: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000000000 .No household income </w:t>
      </w: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lastRenderedPageBreak/>
        <w:t xml:space="preserve">-00059999 .Loss of -$59,999 or more </w:t>
      </w: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-00000001..-00059998 .Loss of $1 to -$59,998 </w:t>
      </w: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000000001 .$</w:t>
      </w:r>
      <w:proofErr w:type="gramEnd"/>
      <w:r w:rsidRPr="00BD0AB5">
        <w:rPr>
          <w:rFonts w:ascii="Times New Roman" w:hAnsi="Times New Roman" w:cs="Times New Roman"/>
        </w:rPr>
        <w:t xml:space="preserve">1 or Break even </w:t>
      </w: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>000000002</w:t>
      </w:r>
      <w:proofErr w:type="gramStart"/>
      <w:r w:rsidRPr="00BD0AB5">
        <w:rPr>
          <w:rFonts w:ascii="Times New Roman" w:hAnsi="Times New Roman" w:cs="Times New Roman"/>
        </w:rPr>
        <w:t>..999999999</w:t>
      </w:r>
      <w:proofErr w:type="gramEnd"/>
      <w:r w:rsidRPr="00BD0AB5">
        <w:rPr>
          <w:rFonts w:ascii="Times New Roman" w:hAnsi="Times New Roman" w:cs="Times New Roman"/>
        </w:rPr>
        <w:t xml:space="preserve"> .Total household income in dollars </w:t>
      </w:r>
    </w:p>
    <w:p w:rsidR="00CB518D" w:rsidRPr="00BD0AB5" w:rsidRDefault="00CB518D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.(</w:t>
      </w:r>
      <w:proofErr w:type="gramEnd"/>
      <w:r w:rsidRPr="00BD0AB5">
        <w:rPr>
          <w:rFonts w:ascii="Times New Roman" w:hAnsi="Times New Roman" w:cs="Times New Roman"/>
        </w:rPr>
        <w:t xml:space="preserve">Components are rounded) </w:t>
      </w:r>
    </w:p>
    <w:p w:rsidR="00245C23" w:rsidRPr="00BD0AB5" w:rsidRDefault="00CB518D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t>Note: Use ADJINC to adjust HINCP to constant dollars.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901"/>
        <w:gridCol w:w="660"/>
        <w:gridCol w:w="300"/>
        <w:gridCol w:w="507"/>
        <w:gridCol w:w="240"/>
        <w:gridCol w:w="2700"/>
      </w:tblGrid>
      <w:tr w:rsidR="00CB518D" w:rsidRPr="00BD0AB5" w:rsidTr="00CB518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B518D" w:rsidRPr="00BD0AB5" w:rsidRDefault="00CB518D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B518D" w:rsidRPr="00BD0AB5" w:rsidRDefault="00CB518D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HINCP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B518D" w:rsidRPr="00BD0AB5" w:rsidRDefault="00CB518D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B518D" w:rsidRPr="00BD0AB5" w:rsidRDefault="00CB518D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B518D" w:rsidRPr="00BD0AB5" w:rsidRDefault="00CB518D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Z9.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B518D" w:rsidRPr="00BD0AB5" w:rsidRDefault="00CB518D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CB518D" w:rsidRPr="00BD0AB5" w:rsidRDefault="00CB518D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PUMS Household income</w:t>
            </w:r>
          </w:p>
        </w:tc>
      </w:tr>
    </w:tbl>
    <w:p w:rsidR="00CB518D" w:rsidRPr="00BD0AB5" w:rsidRDefault="00CB518D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1389" w:rsidRPr="00BD0AB5" w:rsidRDefault="00162067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TAXP 2 </w:t>
      </w:r>
      <w:r w:rsidR="002D1389" w:rsidRPr="00BD0AB5">
        <w:rPr>
          <w:rFonts w:ascii="Times New Roman" w:hAnsi="Times New Roman" w:cs="Times New Roman"/>
          <w:color w:val="FF0000"/>
        </w:rPr>
        <w:t>（</w:t>
      </w:r>
      <w:r w:rsidR="002D1389" w:rsidRPr="00BD0AB5">
        <w:rPr>
          <w:rFonts w:ascii="Times New Roman" w:hAnsi="Times New Roman" w:cs="Times New Roman"/>
          <w:color w:val="FF0000"/>
        </w:rPr>
        <w:t>missing value</w:t>
      </w:r>
      <w:r w:rsidR="002D1389" w:rsidRPr="00BD0AB5">
        <w:rPr>
          <w:rFonts w:ascii="Times New Roman" w:hAnsi="Times New Roman" w:cs="Times New Roman"/>
          <w:color w:val="FF0000"/>
        </w:rPr>
        <w:t>）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Property taxes (yearly amount)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bb</w:t>
      </w:r>
      <w:proofErr w:type="gramEnd"/>
      <w:r w:rsidRPr="00BD0AB5">
        <w:rPr>
          <w:rFonts w:ascii="Times New Roman" w:hAnsi="Times New Roman" w:cs="Times New Roman"/>
        </w:rPr>
        <w:t xml:space="preserve"> .N/A (GQ/vacant/not owned or being bought)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r w:rsidRPr="00BD0AB5">
        <w:rPr>
          <w:rFonts w:ascii="Times New Roman" w:hAnsi="Times New Roman" w:cs="Times New Roman"/>
        </w:rPr>
        <w:t xml:space="preserve">01 .None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02 .$</w:t>
      </w:r>
      <w:proofErr w:type="gramEnd"/>
      <w:r w:rsidRPr="00BD0AB5">
        <w:rPr>
          <w:rFonts w:ascii="Times New Roman" w:hAnsi="Times New Roman" w:cs="Times New Roman"/>
        </w:rPr>
        <w:t xml:space="preserve"> 1 - $ 49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03 .$</w:t>
      </w:r>
      <w:proofErr w:type="gramEnd"/>
      <w:r w:rsidRPr="00BD0AB5">
        <w:rPr>
          <w:rFonts w:ascii="Times New Roman" w:hAnsi="Times New Roman" w:cs="Times New Roman"/>
        </w:rPr>
        <w:t xml:space="preserve"> 50 - $ 99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04 .$</w:t>
      </w:r>
      <w:proofErr w:type="gramEnd"/>
      <w:r w:rsidRPr="00BD0AB5">
        <w:rPr>
          <w:rFonts w:ascii="Times New Roman" w:hAnsi="Times New Roman" w:cs="Times New Roman"/>
        </w:rPr>
        <w:t xml:space="preserve"> 100 - $ 149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05 .$</w:t>
      </w:r>
      <w:proofErr w:type="gramEnd"/>
      <w:r w:rsidRPr="00BD0AB5">
        <w:rPr>
          <w:rFonts w:ascii="Times New Roman" w:hAnsi="Times New Roman" w:cs="Times New Roman"/>
        </w:rPr>
        <w:t xml:space="preserve"> 150 - $ 199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06 .$</w:t>
      </w:r>
      <w:proofErr w:type="gramEnd"/>
      <w:r w:rsidRPr="00BD0AB5">
        <w:rPr>
          <w:rFonts w:ascii="Times New Roman" w:hAnsi="Times New Roman" w:cs="Times New Roman"/>
        </w:rPr>
        <w:t xml:space="preserve"> 200 - $ 249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07 .$</w:t>
      </w:r>
      <w:proofErr w:type="gramEnd"/>
      <w:r w:rsidRPr="00BD0AB5">
        <w:rPr>
          <w:rFonts w:ascii="Times New Roman" w:hAnsi="Times New Roman" w:cs="Times New Roman"/>
        </w:rPr>
        <w:t xml:space="preserve"> 250 - $ 299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08 .$</w:t>
      </w:r>
      <w:proofErr w:type="gramEnd"/>
      <w:r w:rsidRPr="00BD0AB5">
        <w:rPr>
          <w:rFonts w:ascii="Times New Roman" w:hAnsi="Times New Roman" w:cs="Times New Roman"/>
        </w:rPr>
        <w:t xml:space="preserve"> 300 - $ 349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09 .$</w:t>
      </w:r>
      <w:proofErr w:type="gramEnd"/>
      <w:r w:rsidRPr="00BD0AB5">
        <w:rPr>
          <w:rFonts w:ascii="Times New Roman" w:hAnsi="Times New Roman" w:cs="Times New Roman"/>
        </w:rPr>
        <w:t xml:space="preserve"> 350 - $ 399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10 .$</w:t>
      </w:r>
      <w:proofErr w:type="gramEnd"/>
      <w:r w:rsidRPr="00BD0AB5">
        <w:rPr>
          <w:rFonts w:ascii="Times New Roman" w:hAnsi="Times New Roman" w:cs="Times New Roman"/>
        </w:rPr>
        <w:t xml:space="preserve"> 400 - $ 449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11 .$</w:t>
      </w:r>
      <w:proofErr w:type="gramEnd"/>
      <w:r w:rsidRPr="00BD0AB5">
        <w:rPr>
          <w:rFonts w:ascii="Times New Roman" w:hAnsi="Times New Roman" w:cs="Times New Roman"/>
        </w:rPr>
        <w:t xml:space="preserve"> 450 - $ 499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12 .$</w:t>
      </w:r>
      <w:proofErr w:type="gramEnd"/>
      <w:r w:rsidRPr="00BD0AB5">
        <w:rPr>
          <w:rFonts w:ascii="Times New Roman" w:hAnsi="Times New Roman" w:cs="Times New Roman"/>
        </w:rPr>
        <w:t xml:space="preserve"> 500 - $ 549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13 .$</w:t>
      </w:r>
      <w:proofErr w:type="gramEnd"/>
      <w:r w:rsidRPr="00BD0AB5">
        <w:rPr>
          <w:rFonts w:ascii="Times New Roman" w:hAnsi="Times New Roman" w:cs="Times New Roman"/>
        </w:rPr>
        <w:t xml:space="preserve"> 550 - $ 599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14 .$</w:t>
      </w:r>
      <w:proofErr w:type="gramEnd"/>
      <w:r w:rsidRPr="00BD0AB5">
        <w:rPr>
          <w:rFonts w:ascii="Times New Roman" w:hAnsi="Times New Roman" w:cs="Times New Roman"/>
        </w:rPr>
        <w:t xml:space="preserve"> 600 - $ 649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15 .$</w:t>
      </w:r>
      <w:proofErr w:type="gramEnd"/>
      <w:r w:rsidRPr="00BD0AB5">
        <w:rPr>
          <w:rFonts w:ascii="Times New Roman" w:hAnsi="Times New Roman" w:cs="Times New Roman"/>
        </w:rPr>
        <w:t xml:space="preserve"> 650 - $ 699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16 .$</w:t>
      </w:r>
      <w:proofErr w:type="gramEnd"/>
      <w:r w:rsidRPr="00BD0AB5">
        <w:rPr>
          <w:rFonts w:ascii="Times New Roman" w:hAnsi="Times New Roman" w:cs="Times New Roman"/>
        </w:rPr>
        <w:t xml:space="preserve"> 700 - $ 749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17 .$</w:t>
      </w:r>
      <w:proofErr w:type="gramEnd"/>
      <w:r w:rsidRPr="00BD0AB5">
        <w:rPr>
          <w:rFonts w:ascii="Times New Roman" w:hAnsi="Times New Roman" w:cs="Times New Roman"/>
        </w:rPr>
        <w:t xml:space="preserve"> 750 - $ 799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18 .$</w:t>
      </w:r>
      <w:proofErr w:type="gramEnd"/>
      <w:r w:rsidRPr="00BD0AB5">
        <w:rPr>
          <w:rFonts w:ascii="Times New Roman" w:hAnsi="Times New Roman" w:cs="Times New Roman"/>
        </w:rPr>
        <w:t xml:space="preserve"> 800 - $ 849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19 .$</w:t>
      </w:r>
      <w:proofErr w:type="gramEnd"/>
      <w:r w:rsidRPr="00BD0AB5">
        <w:rPr>
          <w:rFonts w:ascii="Times New Roman" w:hAnsi="Times New Roman" w:cs="Times New Roman"/>
        </w:rPr>
        <w:t xml:space="preserve"> 850 - $ 899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20 .$</w:t>
      </w:r>
      <w:proofErr w:type="gramEnd"/>
      <w:r w:rsidRPr="00BD0AB5">
        <w:rPr>
          <w:rFonts w:ascii="Times New Roman" w:hAnsi="Times New Roman" w:cs="Times New Roman"/>
        </w:rPr>
        <w:t xml:space="preserve"> 900 - $ 949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21 .$</w:t>
      </w:r>
      <w:proofErr w:type="gramEnd"/>
      <w:r w:rsidRPr="00BD0AB5">
        <w:rPr>
          <w:rFonts w:ascii="Times New Roman" w:hAnsi="Times New Roman" w:cs="Times New Roman"/>
        </w:rPr>
        <w:t xml:space="preserve"> 950 - $ 999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22 .$</w:t>
      </w:r>
      <w:proofErr w:type="gramEnd"/>
      <w:r w:rsidRPr="00BD0AB5">
        <w:rPr>
          <w:rFonts w:ascii="Times New Roman" w:hAnsi="Times New Roman" w:cs="Times New Roman"/>
        </w:rPr>
        <w:t xml:space="preserve">1000 - $1099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23 .$</w:t>
      </w:r>
      <w:proofErr w:type="gramEnd"/>
      <w:r w:rsidRPr="00BD0AB5">
        <w:rPr>
          <w:rFonts w:ascii="Times New Roman" w:hAnsi="Times New Roman" w:cs="Times New Roman"/>
        </w:rPr>
        <w:t xml:space="preserve">1100 - $1199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24 .$</w:t>
      </w:r>
      <w:proofErr w:type="gramEnd"/>
      <w:r w:rsidRPr="00BD0AB5">
        <w:rPr>
          <w:rFonts w:ascii="Times New Roman" w:hAnsi="Times New Roman" w:cs="Times New Roman"/>
        </w:rPr>
        <w:t xml:space="preserve">1200 - $1299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25 .$</w:t>
      </w:r>
      <w:proofErr w:type="gramEnd"/>
      <w:r w:rsidRPr="00BD0AB5">
        <w:rPr>
          <w:rFonts w:ascii="Times New Roman" w:hAnsi="Times New Roman" w:cs="Times New Roman"/>
        </w:rPr>
        <w:t xml:space="preserve">1300 - $1399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26 .$</w:t>
      </w:r>
      <w:proofErr w:type="gramEnd"/>
      <w:r w:rsidRPr="00BD0AB5">
        <w:rPr>
          <w:rFonts w:ascii="Times New Roman" w:hAnsi="Times New Roman" w:cs="Times New Roman"/>
        </w:rPr>
        <w:t xml:space="preserve">1400 - $1499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27 .$</w:t>
      </w:r>
      <w:proofErr w:type="gramEnd"/>
      <w:r w:rsidRPr="00BD0AB5">
        <w:rPr>
          <w:rFonts w:ascii="Times New Roman" w:hAnsi="Times New Roman" w:cs="Times New Roman"/>
        </w:rPr>
        <w:t xml:space="preserve">1500 - $1599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28 .$</w:t>
      </w:r>
      <w:proofErr w:type="gramEnd"/>
      <w:r w:rsidRPr="00BD0AB5">
        <w:rPr>
          <w:rFonts w:ascii="Times New Roman" w:hAnsi="Times New Roman" w:cs="Times New Roman"/>
        </w:rPr>
        <w:t xml:space="preserve">1600 - $1699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29 .$</w:t>
      </w:r>
      <w:proofErr w:type="gramEnd"/>
      <w:r w:rsidRPr="00BD0AB5">
        <w:rPr>
          <w:rFonts w:ascii="Times New Roman" w:hAnsi="Times New Roman" w:cs="Times New Roman"/>
        </w:rPr>
        <w:t xml:space="preserve">1700 - $1799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30 .$</w:t>
      </w:r>
      <w:proofErr w:type="gramEnd"/>
      <w:r w:rsidRPr="00BD0AB5">
        <w:rPr>
          <w:rFonts w:ascii="Times New Roman" w:hAnsi="Times New Roman" w:cs="Times New Roman"/>
        </w:rPr>
        <w:t xml:space="preserve">1800 - $1899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31 .$</w:t>
      </w:r>
      <w:proofErr w:type="gramEnd"/>
      <w:r w:rsidRPr="00BD0AB5">
        <w:rPr>
          <w:rFonts w:ascii="Times New Roman" w:hAnsi="Times New Roman" w:cs="Times New Roman"/>
        </w:rPr>
        <w:t xml:space="preserve">1900 - $1999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32 .$</w:t>
      </w:r>
      <w:proofErr w:type="gramEnd"/>
      <w:r w:rsidRPr="00BD0AB5">
        <w:rPr>
          <w:rFonts w:ascii="Times New Roman" w:hAnsi="Times New Roman" w:cs="Times New Roman"/>
        </w:rPr>
        <w:t xml:space="preserve">2000 - $2099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33 .$</w:t>
      </w:r>
      <w:proofErr w:type="gramEnd"/>
      <w:r w:rsidRPr="00BD0AB5">
        <w:rPr>
          <w:rFonts w:ascii="Times New Roman" w:hAnsi="Times New Roman" w:cs="Times New Roman"/>
        </w:rPr>
        <w:t xml:space="preserve">2100 - $2199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lastRenderedPageBreak/>
        <w:t>34 .$</w:t>
      </w:r>
      <w:proofErr w:type="gramEnd"/>
      <w:r w:rsidRPr="00BD0AB5">
        <w:rPr>
          <w:rFonts w:ascii="Times New Roman" w:hAnsi="Times New Roman" w:cs="Times New Roman"/>
        </w:rPr>
        <w:t xml:space="preserve">2200 - $2299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35 .$</w:t>
      </w:r>
      <w:proofErr w:type="gramEnd"/>
      <w:r w:rsidRPr="00BD0AB5">
        <w:rPr>
          <w:rFonts w:ascii="Times New Roman" w:hAnsi="Times New Roman" w:cs="Times New Roman"/>
        </w:rPr>
        <w:t xml:space="preserve">2300 - $2399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36 .$</w:t>
      </w:r>
      <w:proofErr w:type="gramEnd"/>
      <w:r w:rsidRPr="00BD0AB5">
        <w:rPr>
          <w:rFonts w:ascii="Times New Roman" w:hAnsi="Times New Roman" w:cs="Times New Roman"/>
        </w:rPr>
        <w:t xml:space="preserve">2400 - $2499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37 .$</w:t>
      </w:r>
      <w:proofErr w:type="gramEnd"/>
      <w:r w:rsidRPr="00BD0AB5">
        <w:rPr>
          <w:rFonts w:ascii="Times New Roman" w:hAnsi="Times New Roman" w:cs="Times New Roman"/>
        </w:rPr>
        <w:t xml:space="preserve">2500 - $2599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38 .$</w:t>
      </w:r>
      <w:proofErr w:type="gramEnd"/>
      <w:r w:rsidRPr="00BD0AB5">
        <w:rPr>
          <w:rFonts w:ascii="Times New Roman" w:hAnsi="Times New Roman" w:cs="Times New Roman"/>
        </w:rPr>
        <w:t xml:space="preserve">2600 - $2699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39 .$</w:t>
      </w:r>
      <w:proofErr w:type="gramEnd"/>
      <w:r w:rsidRPr="00BD0AB5">
        <w:rPr>
          <w:rFonts w:ascii="Times New Roman" w:hAnsi="Times New Roman" w:cs="Times New Roman"/>
        </w:rPr>
        <w:t xml:space="preserve">2700 - $2799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40 .$</w:t>
      </w:r>
      <w:proofErr w:type="gramEnd"/>
      <w:r w:rsidRPr="00BD0AB5">
        <w:rPr>
          <w:rFonts w:ascii="Times New Roman" w:hAnsi="Times New Roman" w:cs="Times New Roman"/>
        </w:rPr>
        <w:t xml:space="preserve">2800 - $2899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41 .$</w:t>
      </w:r>
      <w:proofErr w:type="gramEnd"/>
      <w:r w:rsidRPr="00BD0AB5">
        <w:rPr>
          <w:rFonts w:ascii="Times New Roman" w:hAnsi="Times New Roman" w:cs="Times New Roman"/>
        </w:rPr>
        <w:t xml:space="preserve">2900 - $2999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42 .$</w:t>
      </w:r>
      <w:proofErr w:type="gramEnd"/>
      <w:r w:rsidRPr="00BD0AB5">
        <w:rPr>
          <w:rFonts w:ascii="Times New Roman" w:hAnsi="Times New Roman" w:cs="Times New Roman"/>
        </w:rPr>
        <w:t xml:space="preserve">3000 - $3099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43 .$</w:t>
      </w:r>
      <w:proofErr w:type="gramEnd"/>
      <w:r w:rsidRPr="00BD0AB5">
        <w:rPr>
          <w:rFonts w:ascii="Times New Roman" w:hAnsi="Times New Roman" w:cs="Times New Roman"/>
        </w:rPr>
        <w:t xml:space="preserve">3100 - $3199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44 .$</w:t>
      </w:r>
      <w:proofErr w:type="gramEnd"/>
      <w:r w:rsidRPr="00BD0AB5">
        <w:rPr>
          <w:rFonts w:ascii="Times New Roman" w:hAnsi="Times New Roman" w:cs="Times New Roman"/>
        </w:rPr>
        <w:t xml:space="preserve">3200 - $3299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45 .$</w:t>
      </w:r>
      <w:proofErr w:type="gramEnd"/>
      <w:r w:rsidRPr="00BD0AB5">
        <w:rPr>
          <w:rFonts w:ascii="Times New Roman" w:hAnsi="Times New Roman" w:cs="Times New Roman"/>
        </w:rPr>
        <w:t xml:space="preserve">3300 - $3399 </w:t>
      </w:r>
    </w:p>
    <w:p w:rsidR="00C911AE" w:rsidRPr="00BD0AB5" w:rsidRDefault="00162067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0AB5">
        <w:rPr>
          <w:rFonts w:ascii="Times New Roman" w:hAnsi="Times New Roman" w:cs="Times New Roman"/>
          <w:sz w:val="24"/>
          <w:szCs w:val="24"/>
        </w:rPr>
        <w:t>46 .$</w:t>
      </w:r>
      <w:proofErr w:type="gramEnd"/>
      <w:r w:rsidRPr="00BD0AB5">
        <w:rPr>
          <w:rFonts w:ascii="Times New Roman" w:hAnsi="Times New Roman" w:cs="Times New Roman"/>
          <w:sz w:val="24"/>
          <w:szCs w:val="24"/>
        </w:rPr>
        <w:t>3400 - $3499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47 .$</w:t>
      </w:r>
      <w:proofErr w:type="gramEnd"/>
      <w:r w:rsidRPr="00BD0AB5">
        <w:rPr>
          <w:rFonts w:ascii="Times New Roman" w:hAnsi="Times New Roman" w:cs="Times New Roman"/>
        </w:rPr>
        <w:t xml:space="preserve">3500 - $3599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48 .$</w:t>
      </w:r>
      <w:proofErr w:type="gramEnd"/>
      <w:r w:rsidRPr="00BD0AB5">
        <w:rPr>
          <w:rFonts w:ascii="Times New Roman" w:hAnsi="Times New Roman" w:cs="Times New Roman"/>
        </w:rPr>
        <w:t xml:space="preserve">3600 - $3699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49 .$</w:t>
      </w:r>
      <w:proofErr w:type="gramEnd"/>
      <w:r w:rsidRPr="00BD0AB5">
        <w:rPr>
          <w:rFonts w:ascii="Times New Roman" w:hAnsi="Times New Roman" w:cs="Times New Roman"/>
        </w:rPr>
        <w:t xml:space="preserve">3700 - $3799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50 .$</w:t>
      </w:r>
      <w:proofErr w:type="gramEnd"/>
      <w:r w:rsidRPr="00BD0AB5">
        <w:rPr>
          <w:rFonts w:ascii="Times New Roman" w:hAnsi="Times New Roman" w:cs="Times New Roman"/>
        </w:rPr>
        <w:t xml:space="preserve">3800 - $3899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51 .$</w:t>
      </w:r>
      <w:proofErr w:type="gramEnd"/>
      <w:r w:rsidRPr="00BD0AB5">
        <w:rPr>
          <w:rFonts w:ascii="Times New Roman" w:hAnsi="Times New Roman" w:cs="Times New Roman"/>
        </w:rPr>
        <w:t xml:space="preserve">3900 - $3999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52 .$</w:t>
      </w:r>
      <w:proofErr w:type="gramEnd"/>
      <w:r w:rsidRPr="00BD0AB5">
        <w:rPr>
          <w:rFonts w:ascii="Times New Roman" w:hAnsi="Times New Roman" w:cs="Times New Roman"/>
        </w:rPr>
        <w:t xml:space="preserve">4000 - $4099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53 .$</w:t>
      </w:r>
      <w:proofErr w:type="gramEnd"/>
      <w:r w:rsidRPr="00BD0AB5">
        <w:rPr>
          <w:rFonts w:ascii="Times New Roman" w:hAnsi="Times New Roman" w:cs="Times New Roman"/>
        </w:rPr>
        <w:t xml:space="preserve">4100 - $4199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54 .$</w:t>
      </w:r>
      <w:proofErr w:type="gramEnd"/>
      <w:r w:rsidRPr="00BD0AB5">
        <w:rPr>
          <w:rFonts w:ascii="Times New Roman" w:hAnsi="Times New Roman" w:cs="Times New Roman"/>
        </w:rPr>
        <w:t xml:space="preserve">4200 - $4299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55 .$</w:t>
      </w:r>
      <w:proofErr w:type="gramEnd"/>
      <w:r w:rsidRPr="00BD0AB5">
        <w:rPr>
          <w:rFonts w:ascii="Times New Roman" w:hAnsi="Times New Roman" w:cs="Times New Roman"/>
        </w:rPr>
        <w:t xml:space="preserve">4300 - $4399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56 .$</w:t>
      </w:r>
      <w:proofErr w:type="gramEnd"/>
      <w:r w:rsidRPr="00BD0AB5">
        <w:rPr>
          <w:rFonts w:ascii="Times New Roman" w:hAnsi="Times New Roman" w:cs="Times New Roman"/>
        </w:rPr>
        <w:t xml:space="preserve">4400 - $4499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57 .$</w:t>
      </w:r>
      <w:proofErr w:type="gramEnd"/>
      <w:r w:rsidRPr="00BD0AB5">
        <w:rPr>
          <w:rFonts w:ascii="Times New Roman" w:hAnsi="Times New Roman" w:cs="Times New Roman"/>
        </w:rPr>
        <w:t xml:space="preserve">4500 - $4599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58 .$</w:t>
      </w:r>
      <w:proofErr w:type="gramEnd"/>
      <w:r w:rsidRPr="00BD0AB5">
        <w:rPr>
          <w:rFonts w:ascii="Times New Roman" w:hAnsi="Times New Roman" w:cs="Times New Roman"/>
        </w:rPr>
        <w:t xml:space="preserve">4600 - $4699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59 .$</w:t>
      </w:r>
      <w:proofErr w:type="gramEnd"/>
      <w:r w:rsidRPr="00BD0AB5">
        <w:rPr>
          <w:rFonts w:ascii="Times New Roman" w:hAnsi="Times New Roman" w:cs="Times New Roman"/>
        </w:rPr>
        <w:t xml:space="preserve">4700 - $4799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60 .$</w:t>
      </w:r>
      <w:proofErr w:type="gramEnd"/>
      <w:r w:rsidRPr="00BD0AB5">
        <w:rPr>
          <w:rFonts w:ascii="Times New Roman" w:hAnsi="Times New Roman" w:cs="Times New Roman"/>
        </w:rPr>
        <w:t xml:space="preserve">4800 - $4899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61 .$</w:t>
      </w:r>
      <w:proofErr w:type="gramEnd"/>
      <w:r w:rsidRPr="00BD0AB5">
        <w:rPr>
          <w:rFonts w:ascii="Times New Roman" w:hAnsi="Times New Roman" w:cs="Times New Roman"/>
        </w:rPr>
        <w:t xml:space="preserve">4900 - $4999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62 .$</w:t>
      </w:r>
      <w:proofErr w:type="gramEnd"/>
      <w:r w:rsidRPr="00BD0AB5">
        <w:rPr>
          <w:rFonts w:ascii="Times New Roman" w:hAnsi="Times New Roman" w:cs="Times New Roman"/>
        </w:rPr>
        <w:t xml:space="preserve">5000 - $5499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63 .$</w:t>
      </w:r>
      <w:proofErr w:type="gramEnd"/>
      <w:r w:rsidRPr="00BD0AB5">
        <w:rPr>
          <w:rFonts w:ascii="Times New Roman" w:hAnsi="Times New Roman" w:cs="Times New Roman"/>
        </w:rPr>
        <w:t xml:space="preserve">5500 - $5999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64 .$</w:t>
      </w:r>
      <w:proofErr w:type="gramEnd"/>
      <w:r w:rsidRPr="00BD0AB5">
        <w:rPr>
          <w:rFonts w:ascii="Times New Roman" w:hAnsi="Times New Roman" w:cs="Times New Roman"/>
        </w:rPr>
        <w:t xml:space="preserve">6000 - $6999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65 .$</w:t>
      </w:r>
      <w:proofErr w:type="gramEnd"/>
      <w:r w:rsidRPr="00BD0AB5">
        <w:rPr>
          <w:rFonts w:ascii="Times New Roman" w:hAnsi="Times New Roman" w:cs="Times New Roman"/>
        </w:rPr>
        <w:t xml:space="preserve">7000 - $7999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66 .$</w:t>
      </w:r>
      <w:proofErr w:type="gramEnd"/>
      <w:r w:rsidRPr="00BD0AB5">
        <w:rPr>
          <w:rFonts w:ascii="Times New Roman" w:hAnsi="Times New Roman" w:cs="Times New Roman"/>
        </w:rPr>
        <w:t xml:space="preserve">8000 - $8999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67 .$</w:t>
      </w:r>
      <w:proofErr w:type="gramEnd"/>
      <w:r w:rsidRPr="00BD0AB5">
        <w:rPr>
          <w:rFonts w:ascii="Times New Roman" w:hAnsi="Times New Roman" w:cs="Times New Roman"/>
        </w:rPr>
        <w:t xml:space="preserve">9000 - $9999 </w:t>
      </w:r>
    </w:p>
    <w:p w:rsidR="00162067" w:rsidRPr="00BD0AB5" w:rsidRDefault="00162067" w:rsidP="00877CBC">
      <w:pPr>
        <w:pStyle w:val="Default"/>
        <w:rPr>
          <w:rFonts w:ascii="Times New Roman" w:hAnsi="Times New Roman" w:cs="Times New Roman"/>
        </w:rPr>
      </w:pPr>
      <w:proofErr w:type="gramStart"/>
      <w:r w:rsidRPr="00BD0AB5">
        <w:rPr>
          <w:rFonts w:ascii="Times New Roman" w:hAnsi="Times New Roman" w:cs="Times New Roman"/>
        </w:rPr>
        <w:t>68 .$</w:t>
      </w:r>
      <w:proofErr w:type="gramEnd"/>
      <w:r w:rsidRPr="00BD0AB5">
        <w:rPr>
          <w:rFonts w:ascii="Times New Roman" w:hAnsi="Times New Roman" w:cs="Times New Roman"/>
        </w:rPr>
        <w:t xml:space="preserve">10000+ (Top-coded) </w:t>
      </w:r>
    </w:p>
    <w:p w:rsidR="00162067" w:rsidRPr="00BD0AB5" w:rsidRDefault="00162067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AB5">
        <w:rPr>
          <w:rFonts w:ascii="Times New Roman" w:hAnsi="Times New Roman" w:cs="Times New Roman"/>
          <w:sz w:val="24"/>
          <w:szCs w:val="24"/>
        </w:rPr>
        <w:t>Note: No adjustment factor is applied to TAXP.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07"/>
        <w:gridCol w:w="647"/>
        <w:gridCol w:w="300"/>
        <w:gridCol w:w="480"/>
        <w:gridCol w:w="240"/>
        <w:gridCol w:w="3579"/>
      </w:tblGrid>
      <w:tr w:rsidR="00B96936" w:rsidRPr="00BD0AB5" w:rsidTr="00B9693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6936" w:rsidRPr="00BD0AB5" w:rsidRDefault="00B96936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6936" w:rsidRPr="00BD0AB5" w:rsidRDefault="00B96936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6936" w:rsidRPr="00BD0AB5" w:rsidRDefault="00B96936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6936" w:rsidRPr="00BD0AB5" w:rsidRDefault="00B96936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6936" w:rsidRPr="00BD0AB5" w:rsidRDefault="00B96936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6936" w:rsidRPr="00BD0AB5" w:rsidRDefault="00B96936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6936" w:rsidRPr="00BD0AB5" w:rsidRDefault="00B96936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Categorized yearly real estate taxes</w:t>
            </w:r>
          </w:p>
        </w:tc>
      </w:tr>
    </w:tbl>
    <w:p w:rsidR="00CB518D" w:rsidRPr="00BD0AB5" w:rsidRDefault="00CB518D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3A00" w:rsidRPr="00BD0AB5" w:rsidRDefault="00583A00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WIF 1 </w:t>
      </w:r>
    </w:p>
    <w:p w:rsidR="00583A00" w:rsidRPr="00BD0AB5" w:rsidRDefault="00583A00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Workers in family during the past 12 months </w:t>
      </w:r>
    </w:p>
    <w:p w:rsidR="00583A00" w:rsidRPr="00BD0AB5" w:rsidRDefault="00583A00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0AB5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 .N/A (GQ/vacant/non-family household) </w:t>
      </w:r>
    </w:p>
    <w:p w:rsidR="00583A00" w:rsidRPr="00BD0AB5" w:rsidRDefault="00583A00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 .No workers </w:t>
      </w:r>
    </w:p>
    <w:p w:rsidR="00583A00" w:rsidRPr="00BD0AB5" w:rsidRDefault="00583A00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 .1 worker </w:t>
      </w:r>
    </w:p>
    <w:p w:rsidR="00583A00" w:rsidRPr="00BD0AB5" w:rsidRDefault="00583A00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2 .2 workers </w:t>
      </w:r>
    </w:p>
    <w:p w:rsidR="00B96936" w:rsidRPr="00BD0AB5" w:rsidRDefault="00583A00" w:rsidP="00877CB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>3 .3 or more workers in family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20"/>
        <w:gridCol w:w="647"/>
        <w:gridCol w:w="300"/>
        <w:gridCol w:w="480"/>
        <w:gridCol w:w="240"/>
        <w:gridCol w:w="1940"/>
      </w:tblGrid>
      <w:tr w:rsidR="00B14388" w:rsidRPr="00BD0AB5" w:rsidTr="00B1438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14388" w:rsidRPr="00BD0AB5" w:rsidRDefault="00B14388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14388" w:rsidRPr="00BD0AB5" w:rsidRDefault="00B1438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14388" w:rsidRPr="00BD0AB5" w:rsidRDefault="00B1438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14388" w:rsidRPr="00BD0AB5" w:rsidRDefault="00B14388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14388" w:rsidRPr="00BD0AB5" w:rsidRDefault="00B1438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14388" w:rsidRPr="00BD0AB5" w:rsidRDefault="00B1438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14388" w:rsidRPr="00BD0AB5" w:rsidRDefault="00B1438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Workers in family</w:t>
            </w:r>
          </w:p>
        </w:tc>
      </w:tr>
    </w:tbl>
    <w:p w:rsidR="00583A00" w:rsidRPr="00BD0AB5" w:rsidRDefault="00583A00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SMX 1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Second or junior mortgage or home equity loan status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0AB5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 .N/A (GQ/vacant/not owned or being bought)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 .Yes, a second mortgage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2 .Yes, a home equity loan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3 .No </w:t>
      </w:r>
    </w:p>
    <w:p w:rsidR="00B14388" w:rsidRPr="00BD0AB5" w:rsidRDefault="005025C8" w:rsidP="00877CB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>4 .Both a second mortgage and a home equity loan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01"/>
        <w:gridCol w:w="647"/>
        <w:gridCol w:w="300"/>
        <w:gridCol w:w="480"/>
        <w:gridCol w:w="240"/>
        <w:gridCol w:w="3839"/>
      </w:tblGrid>
      <w:tr w:rsidR="005025C8" w:rsidRPr="00BD0AB5" w:rsidTr="005025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mortgage combined checkbox</w:t>
            </w:r>
          </w:p>
        </w:tc>
      </w:tr>
    </w:tbl>
    <w:p w:rsidR="005025C8" w:rsidRPr="00BD0AB5" w:rsidRDefault="005025C8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MV 1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When moved into this house or apartment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0AB5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 .N/A (GQ/vacant)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 .12 months or less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2 .13 to 23 months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3 .2 to 4 years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4 .5 to 9 years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5 .10 to 19 years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6 .20 to 29 years </w:t>
      </w:r>
    </w:p>
    <w:p w:rsidR="005025C8" w:rsidRPr="00BD0AB5" w:rsidRDefault="005025C8" w:rsidP="00877CB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>7 .30 years or more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67"/>
        <w:gridCol w:w="647"/>
        <w:gridCol w:w="300"/>
        <w:gridCol w:w="480"/>
        <w:gridCol w:w="240"/>
        <w:gridCol w:w="1107"/>
      </w:tblGrid>
      <w:tr w:rsidR="005025C8" w:rsidRPr="00BD0AB5" w:rsidTr="005025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MV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Moved in</w:t>
            </w:r>
          </w:p>
        </w:tc>
      </w:tr>
    </w:tbl>
    <w:p w:rsidR="005025C8" w:rsidRPr="00BD0AB5" w:rsidRDefault="005025C8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WORKSTAT 2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Work status of householder or spouse in family households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0AB5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gramEnd"/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 .N/A (GQ/not a family household)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01 .Husband and wife </w:t>
      </w:r>
      <w:proofErr w:type="gramStart"/>
      <w:r w:rsidRPr="00BD0AB5">
        <w:rPr>
          <w:rFonts w:ascii="Times New Roman" w:hAnsi="Times New Roman" w:cs="Times New Roman"/>
          <w:color w:val="000000"/>
          <w:sz w:val="24"/>
          <w:szCs w:val="24"/>
        </w:rPr>
        <w:t>both in labor force, both employed or</w:t>
      </w:r>
      <w:proofErr w:type="gramEnd"/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.Armed Forces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02 .Husband and wife both in labor force, husband employed or in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.Armed Forces, wife unemployed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03 .Husband in labor force and wife not in labor force, husband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.employed or in Armed Forces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04 .Husband and wife both in labor force, husband unemployed, wife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.employed or in Armed Forces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05 .Husband and wife both in labor force, husband unemployed, wife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.unemployed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06 .Husband in labor force, husband unemployed, wife not in labor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.force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07 .Husband not in labor force, wife in labor force, wife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.employed or in Armed Forces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08 .Husband not in labor force, wife in labor force, wife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.unemployed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09 .Neither husband nor wife in labor force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10 .Male householder with no wife present, householder in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.labor force, employed or in Armed Forces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11 .Male householder with no wife present, householder in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.labor force and unemployed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12 .Male householder with no wife present, householder not in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.labor force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13 .Female householder with no husband present, householder in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.labor force, employed or in Armed Forces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14 .Female householder with no husband present, householder in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.labor force and unemployed </w:t>
      </w:r>
    </w:p>
    <w:p w:rsidR="005025C8" w:rsidRPr="00BD0AB5" w:rsidRDefault="005025C8" w:rsidP="00877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15 .Female householder with no husband present, householder not in </w:t>
      </w:r>
    </w:p>
    <w:p w:rsidR="005025C8" w:rsidRPr="00BD0AB5" w:rsidRDefault="005025C8" w:rsidP="00877CB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>.labor force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14"/>
        <w:gridCol w:w="647"/>
        <w:gridCol w:w="300"/>
        <w:gridCol w:w="480"/>
        <w:gridCol w:w="240"/>
        <w:gridCol w:w="5748"/>
      </w:tblGrid>
      <w:tr w:rsidR="005025C8" w:rsidRPr="00BD0AB5" w:rsidTr="005025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bCs/>
                <w:color w:val="112277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WORKSTAT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025C8" w:rsidRPr="00BD0AB5" w:rsidRDefault="005025C8" w:rsidP="00877C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 status of householder or spouse in family households</w:t>
            </w:r>
          </w:p>
        </w:tc>
      </w:tr>
    </w:tbl>
    <w:p w:rsidR="002F41EA" w:rsidRPr="00BD0AB5" w:rsidRDefault="002F41EA" w:rsidP="00877C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HHL 1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Household language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0AB5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 .N/A (GQ/vacant)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 .English only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2 .Spanish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3 .Other Indo-European languages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4 .Asian and Pacific Island languages </w:t>
      </w:r>
    </w:p>
    <w:p w:rsidR="00C8628A" w:rsidRPr="00BD0AB5" w:rsidRDefault="00C8628A" w:rsidP="00C8628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>5 .Other language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VEH 1 </w:t>
      </w:r>
      <w:bookmarkStart w:id="0" w:name="_GoBack"/>
      <w:bookmarkEnd w:id="0"/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Vehicles (1 ton or less) available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0AB5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 .N/A (GQ/vacant)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0 .No vehicles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1 .1 vehicle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2 .2 vehicles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3 .3 vehicles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4 .4 vehicles </w:t>
      </w:r>
    </w:p>
    <w:p w:rsidR="00C8628A" w:rsidRPr="00BD0AB5" w:rsidRDefault="00C8628A" w:rsidP="00C86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 xml:space="preserve">5 .5 vehicles </w:t>
      </w:r>
    </w:p>
    <w:p w:rsidR="00C8628A" w:rsidRPr="00BD0AB5" w:rsidRDefault="00C8628A" w:rsidP="00C8628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0AB5">
        <w:rPr>
          <w:rFonts w:ascii="Times New Roman" w:hAnsi="Times New Roman" w:cs="Times New Roman"/>
          <w:color w:val="000000"/>
          <w:sz w:val="24"/>
          <w:szCs w:val="24"/>
        </w:rPr>
        <w:t>6 .6 or more vehicles</w:t>
      </w:r>
    </w:p>
    <w:p w:rsidR="00C8628A" w:rsidRPr="00BD0AB5" w:rsidRDefault="00C8628A" w:rsidP="00C862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8628A" w:rsidRPr="00BD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00"/>
    <w:rsid w:val="000630C0"/>
    <w:rsid w:val="00162067"/>
    <w:rsid w:val="001665D2"/>
    <w:rsid w:val="001B017E"/>
    <w:rsid w:val="00245C23"/>
    <w:rsid w:val="002D1389"/>
    <w:rsid w:val="002F41EA"/>
    <w:rsid w:val="00330C40"/>
    <w:rsid w:val="00356438"/>
    <w:rsid w:val="0037046F"/>
    <w:rsid w:val="005025C8"/>
    <w:rsid w:val="00583A00"/>
    <w:rsid w:val="005C0F79"/>
    <w:rsid w:val="005E6718"/>
    <w:rsid w:val="00606178"/>
    <w:rsid w:val="006341B5"/>
    <w:rsid w:val="00656365"/>
    <w:rsid w:val="006A1621"/>
    <w:rsid w:val="006D5015"/>
    <w:rsid w:val="00736000"/>
    <w:rsid w:val="00752CB0"/>
    <w:rsid w:val="007D25DE"/>
    <w:rsid w:val="007F3C25"/>
    <w:rsid w:val="00877CBC"/>
    <w:rsid w:val="008C51BE"/>
    <w:rsid w:val="00AB5DB6"/>
    <w:rsid w:val="00AC7965"/>
    <w:rsid w:val="00AE0F5E"/>
    <w:rsid w:val="00B12C6A"/>
    <w:rsid w:val="00B14388"/>
    <w:rsid w:val="00B96936"/>
    <w:rsid w:val="00BD0AB5"/>
    <w:rsid w:val="00BF7560"/>
    <w:rsid w:val="00C8628A"/>
    <w:rsid w:val="00C911AE"/>
    <w:rsid w:val="00CB518D"/>
    <w:rsid w:val="00CC5CAC"/>
    <w:rsid w:val="00D16055"/>
    <w:rsid w:val="00DF1359"/>
    <w:rsid w:val="00E716B1"/>
    <w:rsid w:val="00E92EB8"/>
    <w:rsid w:val="00ED6DA3"/>
    <w:rsid w:val="00F9002E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37AB7D-1CE8-4038-A5DA-BD63FF19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600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JJ</cp:lastModifiedBy>
  <cp:revision>3</cp:revision>
  <dcterms:created xsi:type="dcterms:W3CDTF">2016-03-01T22:47:00Z</dcterms:created>
  <dcterms:modified xsi:type="dcterms:W3CDTF">2016-03-02T00:56:00Z</dcterms:modified>
</cp:coreProperties>
</file>