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9AD" w:rsidRPr="001534A8" w:rsidRDefault="00CC69AD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>PC-BSD</w:t>
      </w:r>
    </w:p>
    <w:p w:rsidR="00CC69AD" w:rsidRPr="001534A8" w:rsidRDefault="00CC69AD" w:rsidP="00CC69AD">
      <w:pPr>
        <w:shd w:val="clear" w:color="auto" w:fill="EEEEEE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  <w:hyperlink r:id="rId4" w:history="1">
        <w:r w:rsidRPr="001534A8">
          <w:rPr>
            <w:rFonts w:ascii="Times New Roman" w:eastAsia="Times New Roman" w:hAnsi="Times New Roman" w:cs="Times New Roman"/>
            <w:color w:val="00748B"/>
            <w:sz w:val="24"/>
            <w:szCs w:val="24"/>
            <w:u w:val="single"/>
            <w:bdr w:val="none" w:sz="0" w:space="0" w:color="auto" w:frame="1"/>
          </w:rPr>
          <w:t>http://twit.tv/show/floss-weekly/18</w:t>
        </w:r>
        <w:r w:rsidRPr="001534A8">
          <w:rPr>
            <w:rFonts w:ascii="Times New Roman" w:eastAsia="Times New Roman" w:hAnsi="Times New Roman" w:cs="Times New Roman"/>
            <w:color w:val="00748B"/>
            <w:sz w:val="24"/>
            <w:szCs w:val="24"/>
            <w:u w:val="single"/>
            <w:bdr w:val="none" w:sz="0" w:space="0" w:color="auto" w:frame="1"/>
          </w:rPr>
          <w:t>2</w:t>
        </w:r>
      </w:hyperlink>
    </w:p>
    <w:p w:rsidR="00CD3A50" w:rsidRPr="001534A8" w:rsidRDefault="00CD3A50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534A8">
        <w:rPr>
          <w:rFonts w:ascii="Times New Roman" w:hAnsi="Times New Roman" w:cs="Times New Roman"/>
          <w:color w:val="2C2A2B"/>
          <w:sz w:val="24"/>
          <w:szCs w:val="24"/>
          <w:shd w:val="clear" w:color="auto" w:fill="FFFFFF"/>
        </w:rPr>
        <w:t>Hosts:</w:t>
      </w:r>
      <w:r w:rsidRPr="001534A8">
        <w:rPr>
          <w:rStyle w:val="apple-converted-space"/>
          <w:rFonts w:ascii="Times New Roman" w:hAnsi="Times New Roman" w:cs="Times New Roman"/>
          <w:color w:val="2C2A2B"/>
          <w:sz w:val="24"/>
          <w:szCs w:val="24"/>
          <w:shd w:val="clear" w:color="auto" w:fill="FFFFFF"/>
        </w:rPr>
        <w:t> </w:t>
      </w:r>
      <w:hyperlink r:id="rId5" w:history="1">
        <w:r w:rsidRPr="001534A8">
          <w:rPr>
            <w:rStyle w:val="Hyperlink"/>
            <w:rFonts w:ascii="Times New Roman" w:hAnsi="Times New Roman" w:cs="Times New Roman"/>
            <w:color w:val="30829C"/>
            <w:sz w:val="24"/>
            <w:szCs w:val="24"/>
            <w:shd w:val="clear" w:color="auto" w:fill="FFFFFF"/>
          </w:rPr>
          <w:t>Aaron Newcomb</w:t>
        </w:r>
      </w:hyperlink>
      <w:r w:rsidRPr="001534A8">
        <w:rPr>
          <w:rStyle w:val="apple-converted-space"/>
          <w:rFonts w:ascii="Times New Roman" w:hAnsi="Times New Roman" w:cs="Times New Roman"/>
          <w:color w:val="2C2A2B"/>
          <w:sz w:val="24"/>
          <w:szCs w:val="24"/>
          <w:shd w:val="clear" w:color="auto" w:fill="FFFFFF"/>
        </w:rPr>
        <w:t> </w:t>
      </w:r>
      <w:r w:rsidRPr="001534A8">
        <w:rPr>
          <w:rFonts w:ascii="Times New Roman" w:hAnsi="Times New Roman" w:cs="Times New Roman"/>
          <w:color w:val="2C2A2B"/>
          <w:sz w:val="24"/>
          <w:szCs w:val="24"/>
          <w:shd w:val="clear" w:color="auto" w:fill="FFFFFF"/>
        </w:rPr>
        <w:t>and</w:t>
      </w:r>
      <w:r w:rsidRPr="001534A8">
        <w:rPr>
          <w:rStyle w:val="apple-converted-space"/>
          <w:rFonts w:ascii="Times New Roman" w:hAnsi="Times New Roman" w:cs="Times New Roman"/>
          <w:color w:val="2C2A2B"/>
          <w:sz w:val="24"/>
          <w:szCs w:val="24"/>
          <w:shd w:val="clear" w:color="auto" w:fill="FFFFFF"/>
        </w:rPr>
        <w:t> </w:t>
      </w:r>
      <w:hyperlink r:id="rId6" w:anchor="!/freebsdgirl" w:history="1">
        <w:r w:rsidRPr="001534A8">
          <w:rPr>
            <w:rStyle w:val="Hyperlink"/>
            <w:rFonts w:ascii="Times New Roman" w:hAnsi="Times New Roman" w:cs="Times New Roman"/>
            <w:color w:val="30829C"/>
            <w:sz w:val="24"/>
            <w:szCs w:val="24"/>
            <w:shd w:val="clear" w:color="auto" w:fill="FFFFFF"/>
          </w:rPr>
          <w:t>Randi Harper</w:t>
        </w:r>
      </w:hyperlink>
    </w:p>
    <w:p w:rsidR="00CC69AD" w:rsidRPr="001534A8" w:rsidRDefault="00CC69AD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~5:10   </w:t>
      </w:r>
      <w:proofErr w:type="gramStart"/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Why</w:t>
      </w:r>
      <w:proofErr w:type="gramEnd"/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would a Linux/Unix user try PC-BSD?</w:t>
      </w:r>
    </w:p>
    <w:p w:rsidR="004B3263" w:rsidRPr="001534A8" w:rsidRDefault="00275319" w:rsidP="00240A4C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111111"/>
          <w:bdr w:val="none" w:sz="0" w:space="0" w:color="auto" w:frame="1"/>
        </w:rPr>
      </w:pPr>
      <w:r w:rsidRPr="001534A8">
        <w:rPr>
          <w:color w:val="111111"/>
          <w:bdr w:val="none" w:sz="0" w:space="0" w:color="auto" w:frame="1"/>
        </w:rPr>
        <w:t>PC-</w:t>
      </w:r>
      <w:r w:rsidR="000F7829" w:rsidRPr="001534A8">
        <w:rPr>
          <w:color w:val="111111"/>
          <w:bdr w:val="none" w:sz="0" w:space="0" w:color="auto" w:frame="1"/>
        </w:rPr>
        <w:t xml:space="preserve">BSD is a free-BSD based desktop adding many features in it and its installer tool is graphic. </w:t>
      </w:r>
    </w:p>
    <w:p w:rsidR="00CC69AD" w:rsidRPr="001534A8" w:rsidRDefault="00CC69AD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CC69AD" w:rsidRPr="001534A8" w:rsidRDefault="00CC69AD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~11:49 </w:t>
      </w:r>
      <w:proofErr w:type="gramStart"/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</w:t>
      </w:r>
      <w:proofErr w:type="gramEnd"/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is the difference between Apple Mac OSX and PC-BSD</w:t>
      </w:r>
    </w:p>
    <w:p w:rsidR="0055749D" w:rsidRPr="001534A8" w:rsidRDefault="005D34EC" w:rsidP="00240A4C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111111"/>
          <w:bdr w:val="none" w:sz="0" w:space="0" w:color="auto" w:frame="1"/>
        </w:rPr>
      </w:pPr>
      <w:r w:rsidRPr="001534A8">
        <w:rPr>
          <w:color w:val="111111"/>
          <w:bdr w:val="none" w:sz="0" w:space="0" w:color="auto" w:frame="1"/>
        </w:rPr>
        <w:t>Apple use</w:t>
      </w:r>
      <w:r w:rsidR="006D49C8" w:rsidRPr="001534A8">
        <w:rPr>
          <w:color w:val="111111"/>
          <w:bdr w:val="none" w:sz="0" w:space="0" w:color="auto" w:frame="1"/>
        </w:rPr>
        <w:t>s</w:t>
      </w:r>
      <w:r w:rsidRPr="001534A8">
        <w:rPr>
          <w:color w:val="111111"/>
          <w:bdr w:val="none" w:sz="0" w:space="0" w:color="auto" w:frame="1"/>
        </w:rPr>
        <w:t xml:space="preserve"> close</w:t>
      </w:r>
      <w:r w:rsidR="00C72F18" w:rsidRPr="001534A8">
        <w:rPr>
          <w:color w:val="111111"/>
          <w:bdr w:val="none" w:sz="0" w:space="0" w:color="auto" w:frame="1"/>
        </w:rPr>
        <w:t>d source but BSD uses open-source software.</w:t>
      </w:r>
      <w:r w:rsidRPr="001534A8">
        <w:rPr>
          <w:color w:val="111111"/>
          <w:bdr w:val="none" w:sz="0" w:space="0" w:color="auto" w:frame="1"/>
        </w:rPr>
        <w:t xml:space="preserve">  </w:t>
      </w:r>
    </w:p>
    <w:p w:rsidR="00CC69AD" w:rsidRPr="001534A8" w:rsidRDefault="00CC69AD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CC69AD" w:rsidRPr="001534A8" w:rsidRDefault="00CC69AD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~14:01 </w:t>
      </w:r>
      <w:proofErr w:type="gramStart"/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Why</w:t>
      </w:r>
      <w:proofErr w:type="gramEnd"/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do they use KDE for Window Manager over GNOME?</w:t>
      </w:r>
    </w:p>
    <w:p w:rsidR="00CE07F6" w:rsidRPr="001534A8" w:rsidRDefault="00A453FB" w:rsidP="00240A4C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111111"/>
          <w:bdr w:val="none" w:sz="0" w:space="0" w:color="auto" w:frame="1"/>
        </w:rPr>
      </w:pPr>
      <w:r w:rsidRPr="001534A8">
        <w:rPr>
          <w:color w:val="111111"/>
          <w:bdr w:val="none" w:sz="0" w:space="0" w:color="auto" w:frame="1"/>
        </w:rPr>
        <w:t>Because they think KDE is easiest one to the windows user or Mac user to set down.</w:t>
      </w:r>
      <w:r w:rsidR="00D66EE2" w:rsidRPr="001534A8">
        <w:rPr>
          <w:color w:val="111111"/>
          <w:bdr w:val="none" w:sz="0" w:space="0" w:color="auto" w:frame="1"/>
        </w:rPr>
        <w:t xml:space="preserve"> The different between KDE and windows or Mac operating system is very small and it is easy to learn. You just need to click some icons.</w:t>
      </w:r>
      <w:r w:rsidRPr="001534A8">
        <w:rPr>
          <w:color w:val="111111"/>
          <w:bdr w:val="none" w:sz="0" w:space="0" w:color="auto" w:frame="1"/>
        </w:rPr>
        <w:t xml:space="preserve">  </w:t>
      </w:r>
    </w:p>
    <w:p w:rsidR="00CC69AD" w:rsidRPr="001534A8" w:rsidRDefault="00CC69AD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CC69AD" w:rsidRPr="001534A8" w:rsidRDefault="00CC69AD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~18:04 </w:t>
      </w:r>
      <w:proofErr w:type="gramStart"/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</w:t>
      </w:r>
      <w:proofErr w:type="gramEnd"/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kind of Device Support is PC-BSD looking to support?</w:t>
      </w:r>
    </w:p>
    <w:p w:rsidR="00740596" w:rsidRPr="001534A8" w:rsidRDefault="001F50B6" w:rsidP="00CC69AD">
      <w:pPr>
        <w:shd w:val="clear" w:color="auto" w:fill="EEEEEE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</w:pPr>
      <w:r w:rsidRPr="001534A8">
        <w:rPr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 xml:space="preserve">Touch screen running on a tablet. </w:t>
      </w:r>
    </w:p>
    <w:p w:rsidR="00CC69AD" w:rsidRPr="001534A8" w:rsidRDefault="00CC69AD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CC69AD" w:rsidRPr="001534A8" w:rsidRDefault="00CC69AD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~22:40 </w:t>
      </w:r>
      <w:proofErr w:type="gramStart"/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</w:t>
      </w:r>
      <w:proofErr w:type="gramEnd"/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does Free-BSD tend to lack behind Linux?</w:t>
      </w:r>
    </w:p>
    <w:p w:rsidR="00412F9D" w:rsidRPr="001534A8" w:rsidRDefault="006E6CD1" w:rsidP="00240A4C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111111"/>
          <w:bdr w:val="none" w:sz="0" w:space="0" w:color="auto" w:frame="1"/>
        </w:rPr>
      </w:pPr>
      <w:proofErr w:type="gramStart"/>
      <w:r w:rsidRPr="001534A8">
        <w:rPr>
          <w:color w:val="111111"/>
          <w:bdr w:val="none" w:sz="0" w:space="0" w:color="auto" w:frame="1"/>
        </w:rPr>
        <w:t xml:space="preserve">Driver support for </w:t>
      </w:r>
      <w:r w:rsidR="00FA1702" w:rsidRPr="001534A8">
        <w:rPr>
          <w:color w:val="000000"/>
          <w:shd w:val="clear" w:color="auto" w:fill="FFFFFF"/>
        </w:rPr>
        <w:t>video card or</w:t>
      </w:r>
      <w:r w:rsidRPr="001534A8">
        <w:rPr>
          <w:color w:val="111111"/>
          <w:bdr w:val="none" w:sz="0" w:space="0" w:color="auto" w:frame="1"/>
        </w:rPr>
        <w:t xml:space="preserve"> sound card.</w:t>
      </w:r>
      <w:proofErr w:type="gramEnd"/>
      <w:r w:rsidRPr="001534A8">
        <w:rPr>
          <w:color w:val="111111"/>
          <w:bdr w:val="none" w:sz="0" w:space="0" w:color="auto" w:frame="1"/>
        </w:rPr>
        <w:t xml:space="preserve"> </w:t>
      </w:r>
    </w:p>
    <w:p w:rsidR="006E6CD1" w:rsidRPr="001534A8" w:rsidRDefault="006E6CD1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CC69AD" w:rsidRPr="001534A8" w:rsidRDefault="00CC69AD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~26:10 </w:t>
      </w:r>
      <w:proofErr w:type="gramStart"/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</w:t>
      </w:r>
      <w:proofErr w:type="gramEnd"/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is PBI?</w:t>
      </w:r>
    </w:p>
    <w:p w:rsidR="00D530EA" w:rsidRPr="001534A8" w:rsidRDefault="00594DEF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PBI </w:t>
      </w:r>
      <w:r w:rsidR="00922840"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>is</w:t>
      </w:r>
      <w:r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the stands for Push Button I</w:t>
      </w:r>
      <w:r w:rsidR="00BB4EC5"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>nstaller and it is a self-contained package format</w:t>
      </w:r>
      <w:r w:rsidR="00922840"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>. Changing a word, it is a software management system for PC-BSD. When you use PBI to download files, you can eliminate</w:t>
      </w:r>
      <w:r w:rsidR="00BB4EC5"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the dependency problem</w:t>
      </w:r>
      <w:r w:rsidR="00922840"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automatically and</w:t>
      </w:r>
      <w:r w:rsidR="00BB4EC5"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922840"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it </w:t>
      </w:r>
      <w:r w:rsidR="00BB4EC5"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don’t mess your system. </w:t>
      </w:r>
    </w:p>
    <w:p w:rsidR="00CC69AD" w:rsidRPr="001534A8" w:rsidRDefault="00CC69AD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CC69AD" w:rsidRPr="001534A8" w:rsidRDefault="00CC69AD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~35:10 </w:t>
      </w:r>
      <w:proofErr w:type="gramStart"/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What</w:t>
      </w:r>
      <w:proofErr w:type="gramEnd"/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is PC-BSD's attitude towards licensing?</w:t>
      </w:r>
    </w:p>
    <w:p w:rsidR="00624806" w:rsidRPr="001534A8" w:rsidRDefault="00EA0CEB" w:rsidP="00CC69AD">
      <w:pPr>
        <w:shd w:val="clear" w:color="auto" w:fill="EEEEEE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</w:pPr>
      <w:r w:rsidRPr="001534A8">
        <w:rPr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 xml:space="preserve">No closed source. Open source is good for us. </w:t>
      </w:r>
    </w:p>
    <w:p w:rsidR="00CC69AD" w:rsidRPr="001534A8" w:rsidRDefault="00CC69AD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534A8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CC69AD" w:rsidRPr="001534A8" w:rsidRDefault="00CC69AD" w:rsidP="00CC69A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~38:10</w:t>
      </w:r>
      <w:proofErr w:type="gramStart"/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  What</w:t>
      </w:r>
      <w:proofErr w:type="gramEnd"/>
      <w:r w:rsidRPr="001534A8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is BSD-Lite for?</w:t>
      </w:r>
    </w:p>
    <w:p w:rsidR="00EA0CEB" w:rsidRPr="001534A8" w:rsidRDefault="00EA0CEB" w:rsidP="00240A4C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111111"/>
          <w:bdr w:val="none" w:sz="0" w:space="0" w:color="auto" w:frame="1"/>
        </w:rPr>
      </w:pPr>
      <w:bookmarkStart w:id="0" w:name="_GoBack"/>
      <w:bookmarkEnd w:id="0"/>
      <w:proofErr w:type="gramStart"/>
      <w:r w:rsidRPr="001534A8">
        <w:rPr>
          <w:color w:val="111111"/>
          <w:bdr w:val="none" w:sz="0" w:space="0" w:color="auto" w:frame="1"/>
        </w:rPr>
        <w:t>Notebook.</w:t>
      </w:r>
      <w:proofErr w:type="gramEnd"/>
    </w:p>
    <w:p w:rsidR="00240A4C" w:rsidRPr="001534A8" w:rsidRDefault="00240A4C">
      <w:pPr>
        <w:rPr>
          <w:rFonts w:ascii="Times New Roman" w:hAnsi="Times New Roman" w:cs="Times New Roman"/>
          <w:sz w:val="24"/>
          <w:szCs w:val="24"/>
        </w:rPr>
      </w:pPr>
    </w:p>
    <w:p w:rsidR="00EA0CEB" w:rsidRPr="001534A8" w:rsidRDefault="00EA0CEB">
      <w:pPr>
        <w:rPr>
          <w:rFonts w:ascii="Times New Roman" w:hAnsi="Times New Roman" w:cs="Times New Roman"/>
          <w:sz w:val="24"/>
          <w:szCs w:val="24"/>
        </w:rPr>
      </w:pPr>
    </w:p>
    <w:p w:rsidR="00240A4C" w:rsidRPr="001534A8" w:rsidRDefault="00240A4C">
      <w:pPr>
        <w:rPr>
          <w:rFonts w:ascii="Times New Roman" w:hAnsi="Times New Roman" w:cs="Times New Roman"/>
          <w:sz w:val="24"/>
          <w:szCs w:val="24"/>
        </w:rPr>
      </w:pPr>
    </w:p>
    <w:sectPr w:rsidR="00240A4C" w:rsidRPr="001534A8" w:rsidSect="00BA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CC69AD"/>
    <w:rsid w:val="000F7829"/>
    <w:rsid w:val="001534A8"/>
    <w:rsid w:val="001C22E0"/>
    <w:rsid w:val="001F50B6"/>
    <w:rsid w:val="00240A4C"/>
    <w:rsid w:val="00275319"/>
    <w:rsid w:val="00412F9D"/>
    <w:rsid w:val="004B3263"/>
    <w:rsid w:val="0055749D"/>
    <w:rsid w:val="00594DEF"/>
    <w:rsid w:val="005D34EC"/>
    <w:rsid w:val="00620784"/>
    <w:rsid w:val="00624806"/>
    <w:rsid w:val="006D49C8"/>
    <w:rsid w:val="006E6CD1"/>
    <w:rsid w:val="00740596"/>
    <w:rsid w:val="00803B93"/>
    <w:rsid w:val="00885555"/>
    <w:rsid w:val="00922840"/>
    <w:rsid w:val="00947553"/>
    <w:rsid w:val="00A453FB"/>
    <w:rsid w:val="00BA3436"/>
    <w:rsid w:val="00BB4EC5"/>
    <w:rsid w:val="00C72F18"/>
    <w:rsid w:val="00C94938"/>
    <w:rsid w:val="00CC69AD"/>
    <w:rsid w:val="00CD3A50"/>
    <w:rsid w:val="00CE07F6"/>
    <w:rsid w:val="00D530EA"/>
    <w:rsid w:val="00D66EE2"/>
    <w:rsid w:val="00EA0CEB"/>
    <w:rsid w:val="00FA1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9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0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CD3A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9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1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witter.com/" TargetMode="External"/><Relationship Id="rId5" Type="http://schemas.openxmlformats.org/officeDocument/2006/relationships/hyperlink" Target="http://thesourceshow.org/" TargetMode="External"/><Relationship Id="rId4" Type="http://schemas.openxmlformats.org/officeDocument/2006/relationships/hyperlink" Target="http://twit.tv/show/floss-weekly/182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hzhan121</cp:lastModifiedBy>
  <cp:revision>22</cp:revision>
  <dcterms:created xsi:type="dcterms:W3CDTF">2015-03-09T19:32:00Z</dcterms:created>
  <dcterms:modified xsi:type="dcterms:W3CDTF">2015-03-09T20:34:00Z</dcterms:modified>
</cp:coreProperties>
</file>