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8D" w:rsidRPr="008D5F02" w:rsidRDefault="008D5F02">
      <w:pPr>
        <w:rPr>
          <w:rFonts w:ascii="Times New Roman" w:hAnsi="Times New Roman" w:cs="Times New Roman"/>
          <w:b/>
          <w:sz w:val="24"/>
          <w:szCs w:val="24"/>
        </w:rPr>
      </w:pPr>
      <w:r w:rsidRPr="008D5F02">
        <w:rPr>
          <w:rFonts w:ascii="Times New Roman" w:hAnsi="Times New Roman" w:cs="Times New Roman"/>
          <w:b/>
          <w:sz w:val="24"/>
          <w:szCs w:val="24"/>
        </w:rPr>
        <w:t>CH8 SQL injection exploitation and defense</w:t>
      </w:r>
    </w:p>
    <w:p w:rsidR="008D5F02" w:rsidRPr="00C85841" w:rsidRDefault="00711119">
      <w:pPr>
        <w:rPr>
          <w:rFonts w:ascii="Times New Roman" w:hAnsi="Times New Roman" w:cs="Times New Roman"/>
          <w:b/>
          <w:sz w:val="24"/>
          <w:szCs w:val="24"/>
        </w:rPr>
      </w:pPr>
      <w:r w:rsidRPr="00C85841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Define SQL injection exploitation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Identify ways intruders gather information from a network infrastructure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Describe common strategies for exploiting database infrastructure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Identify common SQL statements and SQL constructs used to exploit weaknesses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Apply exploitation for the purpose of identifying infrastructure weaknesses</w:t>
      </w:r>
    </w:p>
    <w:p w:rsidR="00711119" w:rsidRPr="00C85841" w:rsidRDefault="00711119" w:rsidP="00C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841">
        <w:rPr>
          <w:rFonts w:ascii="Times New Roman" w:hAnsi="Times New Roman" w:cs="Times New Roman"/>
          <w:sz w:val="24"/>
          <w:szCs w:val="24"/>
        </w:rPr>
        <w:t>Identify defense strategies against SQL injection exploits</w:t>
      </w:r>
    </w:p>
    <w:p w:rsidR="00711119" w:rsidRDefault="00711119">
      <w:pPr>
        <w:rPr>
          <w:rFonts w:ascii="Times New Roman" w:hAnsi="Times New Roman" w:cs="Times New Roman"/>
          <w:sz w:val="24"/>
          <w:szCs w:val="24"/>
        </w:rPr>
      </w:pPr>
    </w:p>
    <w:p w:rsidR="009A1934" w:rsidRPr="009A1934" w:rsidRDefault="009A1934">
      <w:pPr>
        <w:rPr>
          <w:rFonts w:ascii="Times New Roman" w:hAnsi="Times New Roman" w:cs="Times New Roman"/>
          <w:b/>
          <w:sz w:val="24"/>
          <w:szCs w:val="24"/>
        </w:rPr>
      </w:pPr>
      <w:r w:rsidRPr="009A1934">
        <w:rPr>
          <w:rFonts w:ascii="Times New Roman" w:hAnsi="Times New Roman" w:cs="Times New Roman"/>
          <w:b/>
          <w:sz w:val="24"/>
          <w:szCs w:val="24"/>
        </w:rPr>
        <w:t>Exploitation and information gathering</w:t>
      </w:r>
    </w:p>
    <w:p w:rsidR="009A1934" w:rsidRPr="009A1934" w:rsidRDefault="009A1934" w:rsidP="009A1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Exploitation</w:t>
      </w:r>
    </w:p>
    <w:p w:rsidR="009A1934" w:rsidRPr="009A1934" w:rsidRDefault="009A1934" w:rsidP="009A1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Act of using system vulnerabilities for the purpose of gaining access or control</w:t>
      </w:r>
    </w:p>
    <w:p w:rsidR="009A1934" w:rsidRPr="009A1934" w:rsidRDefault="009A1934" w:rsidP="009A1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Does not always result in control</w:t>
      </w:r>
    </w:p>
    <w:p w:rsidR="009A1934" w:rsidRPr="009A1934" w:rsidRDefault="009A1934" w:rsidP="009A193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Depends on effectiveness of SQL query injection techniques and usefulness of generated output</w:t>
      </w:r>
    </w:p>
    <w:p w:rsidR="009A1934" w:rsidRPr="009A1934" w:rsidRDefault="009A1934" w:rsidP="009A19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To defend a system from successful exploitation:</w:t>
      </w:r>
    </w:p>
    <w:p w:rsidR="009A1934" w:rsidRPr="009A1934" w:rsidRDefault="009A1934" w:rsidP="009A19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 xml:space="preserve">Security professional must be aware of means to derive information </w:t>
      </w:r>
    </w:p>
    <w:p w:rsidR="009A1934" w:rsidRPr="009A1934" w:rsidRDefault="009A1934" w:rsidP="009A193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9A1934">
        <w:rPr>
          <w:rFonts w:ascii="Times New Roman" w:hAnsi="Times New Roman" w:cs="Times New Roman"/>
          <w:sz w:val="24"/>
          <w:szCs w:val="24"/>
        </w:rPr>
        <w:t>And what information to protect</w:t>
      </w:r>
    </w:p>
    <w:p w:rsidR="009A1934" w:rsidRDefault="00FF0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47D" w:rsidRPr="00FF047D" w:rsidRDefault="00FF047D">
      <w:pPr>
        <w:rPr>
          <w:rFonts w:ascii="Times New Roman" w:hAnsi="Times New Roman" w:cs="Times New Roman"/>
          <w:b/>
          <w:sz w:val="24"/>
          <w:szCs w:val="24"/>
        </w:rPr>
      </w:pPr>
      <w:r w:rsidRPr="00FF047D">
        <w:rPr>
          <w:rFonts w:ascii="Times New Roman" w:hAnsi="Times New Roman" w:cs="Times New Roman"/>
          <w:b/>
          <w:sz w:val="24"/>
          <w:szCs w:val="24"/>
        </w:rPr>
        <w:t>Information that aids in exploitation</w:t>
      </w:r>
    </w:p>
    <w:p w:rsidR="00FF047D" w:rsidRPr="00FF047D" w:rsidRDefault="00FF047D" w:rsidP="00FF0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 xml:space="preserve">Locating a weakness </w:t>
      </w:r>
    </w:p>
    <w:p w:rsidR="00FF047D" w:rsidRPr="00FF047D" w:rsidRDefault="00FF047D" w:rsidP="00FF047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First step in intrusion process</w:t>
      </w:r>
    </w:p>
    <w:p w:rsidR="00FF047D" w:rsidRPr="00FF047D" w:rsidRDefault="00FF047D" w:rsidP="00FF0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Example: attacker gains access to database</w:t>
      </w:r>
    </w:p>
    <w:p w:rsidR="00FF047D" w:rsidRPr="00FF047D" w:rsidRDefault="00FF047D" w:rsidP="00FF04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But does not have knowledge of its connects</w:t>
      </w:r>
    </w:p>
    <w:p w:rsidR="00FF047D" w:rsidRPr="00FF047D" w:rsidRDefault="00FF047D" w:rsidP="00FF04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Goal: construct theoretical picture of infrastructure</w:t>
      </w:r>
    </w:p>
    <w:p w:rsidR="00FF047D" w:rsidRPr="00FF047D" w:rsidRDefault="00FF047D" w:rsidP="00FF04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Gathering details aids goal of obtaining access</w:t>
      </w:r>
    </w:p>
    <w:p w:rsidR="00FF047D" w:rsidRPr="00FF047D" w:rsidRDefault="00FF047D" w:rsidP="00FF0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Database schema</w:t>
      </w:r>
    </w:p>
    <w:p w:rsidR="00FF047D" w:rsidRPr="00FF047D" w:rsidRDefault="00FF047D" w:rsidP="00FF04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Overall logical structure of objects within the database</w:t>
      </w:r>
    </w:p>
    <w:p w:rsidR="00FF047D" w:rsidRPr="00FF047D" w:rsidRDefault="00FF047D" w:rsidP="00FF04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047D">
        <w:rPr>
          <w:rFonts w:ascii="Times New Roman" w:hAnsi="Times New Roman" w:cs="Times New Roman"/>
          <w:sz w:val="24"/>
          <w:szCs w:val="24"/>
        </w:rPr>
        <w:t>Includes stored procedures, table, views, and users</w:t>
      </w:r>
    </w:p>
    <w:p w:rsidR="00FF047D" w:rsidRDefault="00B5521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database</w:t>
      </w:r>
    </w:p>
    <w:p w:rsidR="00B55213" w:rsidRDefault="00B55213" w:rsidP="00B552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database vendor and version is necessary</w:t>
      </w:r>
    </w:p>
    <w:p w:rsidR="00B55213" w:rsidRDefault="00B5521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vendor/version info, attacker can infer:</w:t>
      </w:r>
    </w:p>
    <w:p w:rsidR="00B55213" w:rsidRDefault="00B55213" w:rsidP="00B55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language syntax to use to construct injections</w:t>
      </w:r>
    </w:p>
    <w:p w:rsidR="00B55213" w:rsidRDefault="00B55213" w:rsidP="00B55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default procedures</w:t>
      </w:r>
    </w:p>
    <w:p w:rsidR="00B55213" w:rsidRDefault="00B55213" w:rsidP="00B55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of processing queries</w:t>
      </w:r>
    </w:p>
    <w:p w:rsidR="00B55213" w:rsidRDefault="00B55213" w:rsidP="00B55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Storage mechanisms utilized</w:t>
      </w:r>
    </w:p>
    <w:p w:rsidR="00B55213" w:rsidRDefault="00B55213" w:rsidP="00B552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portion of the schema</w:t>
      </w:r>
    </w:p>
    <w:p w:rsidR="00B55213" w:rsidRDefault="00973B60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vendor</w:t>
      </w:r>
    </w:p>
    <w:p w:rsidR="00973B60" w:rsidRDefault="00973B60" w:rsidP="00973B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for the knowledgeable intruder</w:t>
      </w:r>
    </w:p>
    <w:p w:rsidR="00973B60" w:rsidRDefault="00973B60" w:rsidP="00973B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clues needed to ascertain database vendor and type</w:t>
      </w:r>
    </w:p>
    <w:p w:rsidR="00973B60" w:rsidRDefault="00973B60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Clues that aid intruders in identifying vendor</w:t>
      </w:r>
    </w:p>
    <w:p w:rsidR="00973B60" w:rsidRDefault="00973B60" w:rsidP="00973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scripting language</w:t>
      </w:r>
    </w:p>
    <w:p w:rsidR="00AF1B12" w:rsidRDefault="00AF1B12" w:rsidP="00AF1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vendors often lean toward one or two language</w:t>
      </w:r>
    </w:p>
    <w:p w:rsidR="00AF1B12" w:rsidRDefault="00AF1B12" w:rsidP="00AF1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PHP used to communicate with MySQL</w:t>
      </w:r>
    </w:p>
    <w:p w:rsidR="00AF1B12" w:rsidRDefault="00AF1B12" w:rsidP="00AF1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.NET used by SQL Server</w:t>
      </w:r>
    </w:p>
    <w:p w:rsidR="00AF1B12" w:rsidRDefault="00AF1B12" w:rsidP="00AF1B1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has a relationship with Java Script</w:t>
      </w:r>
    </w:p>
    <w:p w:rsidR="00973B60" w:rsidRDefault="00973B60" w:rsidP="00973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</w:t>
      </w:r>
    </w:p>
    <w:p w:rsidR="00AF1B12" w:rsidRDefault="00AF1B12" w:rsidP="00AF1B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based on foundation of Microsoft Windows Server 2008</w:t>
      </w:r>
    </w:p>
    <w:p w:rsidR="00AF1B12" w:rsidRDefault="00AF1B12" w:rsidP="00AF1B1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Indication of Windows points to SQL Server</w:t>
      </w:r>
    </w:p>
    <w:p w:rsidR="00C41649" w:rsidRDefault="00C41649" w:rsidP="00C416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source operating systems often used to support MySQL and Oracle</w:t>
      </w:r>
    </w:p>
    <w:p w:rsidR="00C41649" w:rsidRDefault="00C41649" w:rsidP="00C4164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provides only one small clue</w:t>
      </w:r>
    </w:p>
    <w:p w:rsidR="00C41649" w:rsidRDefault="00C41649" w:rsidP="00C41649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configuration is built on unique needs</w:t>
      </w:r>
    </w:p>
    <w:p w:rsidR="00973B60" w:rsidRDefault="00973B60" w:rsidP="00973B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response</w:t>
      </w:r>
    </w:p>
    <w:p w:rsidR="00C41649" w:rsidRDefault="00C41649" w:rsidP="00C41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most reliable means to identify database</w:t>
      </w:r>
    </w:p>
    <w:p w:rsidR="00C41649" w:rsidRDefault="00C41649" w:rsidP="00C41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in syntax and error format exist between database</w:t>
      </w:r>
    </w:p>
    <w:p w:rsidR="00C41649" w:rsidRDefault="00C41649" w:rsidP="00C416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code can be a valuable piece of information</w:t>
      </w:r>
    </w:p>
    <w:p w:rsidR="00C41649" w:rsidRDefault="00C41649" w:rsidP="00C4164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Vendor’s Web site provides information on error codes</w:t>
      </w:r>
    </w:p>
    <w:p w:rsidR="00973B60" w:rsidRDefault="00F0193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version</w:t>
      </w:r>
    </w:p>
    <w:p w:rsidR="00F01933" w:rsidRDefault="00F01933" w:rsidP="00F019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equally important to identify as the vendor</w:t>
      </w:r>
    </w:p>
    <w:p w:rsidR="00F01933" w:rsidRDefault="00F01933" w:rsidP="00F019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Gives insight into system capabilities</w:t>
      </w:r>
    </w:p>
    <w:p w:rsidR="00F01933" w:rsidRDefault="00F01933" w:rsidP="00F019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 can take advantage of known vulnerabilities for a given version</w:t>
      </w:r>
    </w:p>
    <w:p w:rsidR="00F01933" w:rsidRDefault="00F0193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database vendor is identified:</w:t>
      </w:r>
    </w:p>
    <w:p w:rsidR="00F01933" w:rsidRDefault="00F01933" w:rsidP="00F019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Locating version number can be an easy task</w:t>
      </w:r>
    </w:p>
    <w:p w:rsidR="00F01933" w:rsidRDefault="00F01933" w:rsidP="00F0193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queries used to return version number of that system</w:t>
      </w:r>
    </w:p>
    <w:p w:rsidR="00F01933" w:rsidRDefault="00F0193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command to discover version in SQL Server:</w:t>
      </w:r>
    </w:p>
    <w:p w:rsidR="00F01933" w:rsidRDefault="00F01933" w:rsidP="00F019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SELECT@@VERSION</w:t>
      </w:r>
    </w:p>
    <w:p w:rsidR="00F01933" w:rsidRDefault="00F01933" w:rsidP="00F0193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version of SQL server, processor, operating system, service pack, and build</w:t>
      </w:r>
    </w:p>
    <w:p w:rsidR="00F01933" w:rsidRDefault="00F01933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results of injecting statement as a string parameter within a Web application</w:t>
      </w:r>
    </w:p>
    <w:p w:rsidR="00F01933" w:rsidRDefault="00F01933" w:rsidP="00F019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returned:</w:t>
      </w:r>
    </w:p>
    <w:p w:rsidR="00F01933" w:rsidRDefault="00F01933" w:rsidP="00F019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application input or output has not been filtered</w:t>
      </w:r>
    </w:p>
    <w:p w:rsidR="00F01933" w:rsidRDefault="00F01933" w:rsidP="00F0193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expected parameter is a string</w:t>
      </w:r>
    </w:p>
    <w:p w:rsidR="00F01933" w:rsidRDefault="00C07A07" w:rsidP="00C07A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returned:</w:t>
      </w:r>
    </w:p>
    <w:p w:rsidR="00C07A07" w:rsidRDefault="00C07A07" w:rsidP="00C07A0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statement is constructed incorrectly</w:t>
      </w:r>
    </w:p>
    <w:p w:rsidR="00C07A07" w:rsidRDefault="00C07A07" w:rsidP="00C07A0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expected parameter is a number</w:t>
      </w:r>
    </w:p>
    <w:p w:rsidR="00C07A07" w:rsidRDefault="00C07A07" w:rsidP="00C07A0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may provide the necessary information</w:t>
      </w:r>
    </w:p>
    <w:p w:rsidR="00C07A07" w:rsidRDefault="00C07A07" w:rsidP="00C07A0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Nothing returned:</w:t>
      </w:r>
    </w:p>
    <w:p w:rsidR="00C07A07" w:rsidRDefault="00C07A07" w:rsidP="00C07A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application filters input or output</w:t>
      </w:r>
    </w:p>
    <w:p w:rsidR="00C07A07" w:rsidRDefault="00C07A07" w:rsidP="00C07A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application is configured to handle error messages in this way</w:t>
      </w:r>
    </w:p>
    <w:p w:rsidR="00C07A07" w:rsidRDefault="00C07A07" w:rsidP="00C07A0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Intruder will need to use trial and error approach</w:t>
      </w:r>
    </w:p>
    <w:p w:rsidR="00C07A07" w:rsidRDefault="006B3A8C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types of standard statements </w:t>
      </w:r>
    </w:p>
    <w:p w:rsidR="006B3A8C" w:rsidRDefault="006B3A8C" w:rsidP="006B3A8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 to determine database name, location, and language being used</w:t>
      </w:r>
    </w:p>
    <w:p w:rsidR="006B3A8C" w:rsidRDefault="006B3A8C" w:rsidP="00B552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should become familiar with these statements</w:t>
      </w:r>
    </w:p>
    <w:p w:rsidR="006B3A8C" w:rsidRDefault="006B3A8C" w:rsidP="006B3A8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understand the amount of information that may be gathered during exploitation</w:t>
      </w:r>
    </w:p>
    <w:p w:rsidR="006B3A8C" w:rsidRPr="00BA16F4" w:rsidRDefault="00BA16F4" w:rsidP="00BA16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A16F4">
        <w:rPr>
          <w:rFonts w:ascii="Times New Roman" w:hAnsi="Times New Roman" w:cs="Times New Roman"/>
          <w:b/>
          <w:sz w:val="24"/>
          <w:szCs w:val="24"/>
        </w:rPr>
        <w:t>Extracting the real data</w:t>
      </w:r>
    </w:p>
    <w:p w:rsidR="00BA16F4" w:rsidRPr="00BA16F4" w:rsidRDefault="00BA16F4" w:rsidP="00BA16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16F4">
        <w:rPr>
          <w:rFonts w:ascii="Times New Roman" w:hAnsi="Times New Roman" w:cs="Times New Roman"/>
          <w:sz w:val="24"/>
          <w:szCs w:val="24"/>
        </w:rPr>
        <w:t>Techniques presented in previous section allow intruders to gather basic information needed</w:t>
      </w:r>
    </w:p>
    <w:p w:rsidR="00BA16F4" w:rsidRPr="00BA16F4" w:rsidRDefault="00BA16F4" w:rsidP="00BA16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16F4">
        <w:rPr>
          <w:rFonts w:ascii="Times New Roman" w:hAnsi="Times New Roman" w:cs="Times New Roman"/>
          <w:sz w:val="24"/>
          <w:szCs w:val="24"/>
        </w:rPr>
        <w:t>Based on knowledge gained about the database:</w:t>
      </w:r>
    </w:p>
    <w:p w:rsidR="00BA16F4" w:rsidRPr="00BA16F4" w:rsidRDefault="00BA16F4" w:rsidP="00BA16F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BA16F4">
        <w:rPr>
          <w:rFonts w:ascii="Times New Roman" w:hAnsi="Times New Roman" w:cs="Times New Roman"/>
          <w:sz w:val="24"/>
          <w:szCs w:val="24"/>
        </w:rPr>
        <w:t>Intruder can construct meaningful queries to gather data</w:t>
      </w:r>
    </w:p>
    <w:p w:rsidR="00BA16F4" w:rsidRPr="00BA16F4" w:rsidRDefault="00BA16F4" w:rsidP="00BA16F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A16F4">
        <w:rPr>
          <w:rFonts w:ascii="Times New Roman" w:hAnsi="Times New Roman" w:cs="Times New Roman"/>
          <w:sz w:val="24"/>
          <w:szCs w:val="24"/>
        </w:rPr>
        <w:t>Exploitation attack equipped to move deeper into the system</w:t>
      </w:r>
    </w:p>
    <w:p w:rsidR="00BA16F4" w:rsidRDefault="00BA16F4" w:rsidP="00BA16F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A16F4">
        <w:rPr>
          <w:rFonts w:ascii="Times New Roman" w:hAnsi="Times New Roman" w:cs="Times New Roman"/>
          <w:sz w:val="24"/>
          <w:szCs w:val="24"/>
        </w:rPr>
        <w:t>Targets can be located and data extracted</w:t>
      </w:r>
    </w:p>
    <w:p w:rsidR="00BA16F4" w:rsidRDefault="00BA16F4" w:rsidP="00A65B98">
      <w:pPr>
        <w:rPr>
          <w:rFonts w:ascii="Times New Roman" w:hAnsi="Times New Roman" w:cs="Times New Roman"/>
          <w:sz w:val="24"/>
          <w:szCs w:val="24"/>
        </w:rPr>
      </w:pPr>
    </w:p>
    <w:p w:rsidR="00A65B98" w:rsidRPr="00A65B98" w:rsidRDefault="00A65B98" w:rsidP="00A65B98">
      <w:pPr>
        <w:rPr>
          <w:rFonts w:ascii="Times New Roman" w:hAnsi="Times New Roman" w:cs="Times New Roman"/>
          <w:b/>
          <w:sz w:val="24"/>
          <w:szCs w:val="24"/>
        </w:rPr>
      </w:pPr>
      <w:r w:rsidRPr="00A65B98">
        <w:rPr>
          <w:rFonts w:ascii="Times New Roman" w:hAnsi="Times New Roman" w:cs="Times New Roman"/>
          <w:b/>
          <w:sz w:val="24"/>
          <w:szCs w:val="24"/>
        </w:rPr>
        <w:t>Statement exploits</w:t>
      </w:r>
    </w:p>
    <w:p w:rsidR="00A65B98" w:rsidRPr="00A65B98" w:rsidRDefault="00A65B98" w:rsidP="00A65B9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Endless number of SQL statements can be injected into the database</w:t>
      </w:r>
    </w:p>
    <w:p w:rsidR="00A65B98" w:rsidRPr="00A65B98" w:rsidRDefault="00A65B98" w:rsidP="00A65B9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Intruder has capability to access database as a typical user</w:t>
      </w:r>
    </w:p>
    <w:p w:rsidR="00A65B98" w:rsidRPr="00A65B98" w:rsidRDefault="00A65B98" w:rsidP="00A65B9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Access is restricted by privileges of the user</w:t>
      </w:r>
    </w:p>
    <w:p w:rsidR="00A65B98" w:rsidRPr="00A65B98" w:rsidRDefault="00A65B98" w:rsidP="00A65B9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Next section explores common statements used in SQL injection attacks</w:t>
      </w:r>
    </w:p>
    <w:p w:rsidR="00A65B98" w:rsidRDefault="00A65B98" w:rsidP="00A65B9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Assumes attacker is working under restricted conditions</w:t>
      </w:r>
    </w:p>
    <w:p w:rsidR="00A65B98" w:rsidRPr="00A65B98" w:rsidRDefault="00A65B98" w:rsidP="00A65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98" w:rsidRPr="00A65B98" w:rsidRDefault="00A65B98" w:rsidP="00A65B98">
      <w:pPr>
        <w:rPr>
          <w:rFonts w:ascii="Times New Roman" w:hAnsi="Times New Roman" w:cs="Times New Roman"/>
          <w:b/>
          <w:sz w:val="24"/>
          <w:szCs w:val="24"/>
        </w:rPr>
      </w:pPr>
      <w:r w:rsidRPr="00A65B98">
        <w:rPr>
          <w:rFonts w:ascii="Times New Roman" w:hAnsi="Times New Roman" w:cs="Times New Roman"/>
          <w:b/>
          <w:sz w:val="24"/>
          <w:szCs w:val="24"/>
        </w:rPr>
        <w:t>Using union</w:t>
      </w:r>
    </w:p>
    <w:p w:rsidR="00A65B98" w:rsidRPr="00A65B98" w:rsidRDefault="00A65B98" w:rsidP="00A65B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UNION statements</w:t>
      </w:r>
    </w:p>
    <w:p w:rsidR="00A65B98" w:rsidRPr="00A65B98" w:rsidRDefault="00A65B98" w:rsidP="00A65B9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Powerful tools of SQL injection attacks</w:t>
      </w:r>
    </w:p>
    <w:p w:rsidR="00A65B98" w:rsidRPr="00A65B98" w:rsidRDefault="00A65B98" w:rsidP="00A65B98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Intruder attaches his or her own queries onto preexisting legitimate statements</w:t>
      </w:r>
    </w:p>
    <w:p w:rsidR="00A65B98" w:rsidRPr="00A65B98" w:rsidRDefault="00A65B98" w:rsidP="00A65B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 xml:space="preserve">UNION operator combines two or more SQL statements </w:t>
      </w:r>
    </w:p>
    <w:p w:rsidR="00A65B98" w:rsidRPr="00A65B98" w:rsidRDefault="00A65B98" w:rsidP="00A65B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65B98">
        <w:rPr>
          <w:rFonts w:ascii="Times New Roman" w:hAnsi="Times New Roman" w:cs="Times New Roman"/>
          <w:sz w:val="24"/>
          <w:szCs w:val="24"/>
        </w:rPr>
        <w:t>Revisiting Yum grocer example</w:t>
      </w:r>
    </w:p>
    <w:p w:rsidR="00A65B98" w:rsidRDefault="00A65B98" w:rsidP="00A65B9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5B98">
        <w:rPr>
          <w:rFonts w:ascii="Times New Roman" w:hAnsi="Times New Roman" w:cs="Times New Roman"/>
          <w:sz w:val="24"/>
          <w:szCs w:val="24"/>
        </w:rPr>
        <w:t xml:space="preserve">http://www/yum.com/index.asp?category=dairy union select </w:t>
      </w:r>
      <w:proofErr w:type="spellStart"/>
      <w:r w:rsidRPr="00A65B98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A65B9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65B98">
        <w:rPr>
          <w:rFonts w:ascii="Times New Roman" w:hAnsi="Times New Roman" w:cs="Times New Roman"/>
          <w:sz w:val="24"/>
          <w:szCs w:val="24"/>
        </w:rPr>
        <w:t>Information_Schema.Tables</w:t>
      </w:r>
      <w:proofErr w:type="spellEnd"/>
      <w:r>
        <w:rPr>
          <w:rFonts w:ascii="Times New Roman" w:hAnsi="Times New Roman" w:cs="Times New Roman"/>
          <w:sz w:val="24"/>
          <w:szCs w:val="24"/>
        </w:rPr>
        <w:t>—</w:t>
      </w:r>
    </w:p>
    <w:p w:rsidR="00A65B98" w:rsidRPr="00A65B98" w:rsidRDefault="00A65B98" w:rsidP="00A65B9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</w:p>
    <w:p w:rsidR="00BA16F4" w:rsidRDefault="00BA16F4" w:rsidP="00BA16F4">
      <w:pPr>
        <w:rPr>
          <w:rFonts w:ascii="Times New Roman" w:hAnsi="Times New Roman" w:cs="Times New Roman"/>
          <w:sz w:val="24"/>
          <w:szCs w:val="24"/>
        </w:rPr>
      </w:pPr>
    </w:p>
    <w:p w:rsidR="00BA16F4" w:rsidRPr="00BA16F4" w:rsidRDefault="00BA16F4" w:rsidP="00BA16F4">
      <w:pPr>
        <w:rPr>
          <w:rFonts w:ascii="Times New Roman" w:hAnsi="Times New Roman" w:cs="Times New Roman"/>
          <w:sz w:val="24"/>
          <w:szCs w:val="24"/>
        </w:rPr>
      </w:pPr>
    </w:p>
    <w:sectPr w:rsidR="00BA16F4" w:rsidRPr="00BA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779"/>
    <w:multiLevelType w:val="hybridMultilevel"/>
    <w:tmpl w:val="95A0B1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C5CD2"/>
    <w:multiLevelType w:val="hybridMultilevel"/>
    <w:tmpl w:val="618EE3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965CB3"/>
    <w:multiLevelType w:val="hybridMultilevel"/>
    <w:tmpl w:val="FB408A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8F6C68"/>
    <w:multiLevelType w:val="hybridMultilevel"/>
    <w:tmpl w:val="29087B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DF6F35"/>
    <w:multiLevelType w:val="hybridMultilevel"/>
    <w:tmpl w:val="283AC6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F54A15"/>
    <w:multiLevelType w:val="hybridMultilevel"/>
    <w:tmpl w:val="B81697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3142FA"/>
    <w:multiLevelType w:val="hybridMultilevel"/>
    <w:tmpl w:val="614AAD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713E04"/>
    <w:multiLevelType w:val="hybridMultilevel"/>
    <w:tmpl w:val="B2341A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E23721"/>
    <w:multiLevelType w:val="hybridMultilevel"/>
    <w:tmpl w:val="5C5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40669"/>
    <w:multiLevelType w:val="hybridMultilevel"/>
    <w:tmpl w:val="3872B7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D972E5"/>
    <w:multiLevelType w:val="hybridMultilevel"/>
    <w:tmpl w:val="3D2079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092C3C"/>
    <w:multiLevelType w:val="hybridMultilevel"/>
    <w:tmpl w:val="6BB8FC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331C1D"/>
    <w:multiLevelType w:val="hybridMultilevel"/>
    <w:tmpl w:val="7FBAA2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50198B"/>
    <w:multiLevelType w:val="hybridMultilevel"/>
    <w:tmpl w:val="2C308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220CD"/>
    <w:multiLevelType w:val="hybridMultilevel"/>
    <w:tmpl w:val="2EFC01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DA1AC4"/>
    <w:multiLevelType w:val="hybridMultilevel"/>
    <w:tmpl w:val="1E9003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1606CF"/>
    <w:multiLevelType w:val="hybridMultilevel"/>
    <w:tmpl w:val="B4DE35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0D7ADE"/>
    <w:multiLevelType w:val="hybridMultilevel"/>
    <w:tmpl w:val="D91C84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A346C2"/>
    <w:multiLevelType w:val="hybridMultilevel"/>
    <w:tmpl w:val="681EB1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F21DAC"/>
    <w:multiLevelType w:val="hybridMultilevel"/>
    <w:tmpl w:val="F7DE9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12A2BA0"/>
    <w:multiLevelType w:val="hybridMultilevel"/>
    <w:tmpl w:val="A0DA7B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AA3CBE"/>
    <w:multiLevelType w:val="hybridMultilevel"/>
    <w:tmpl w:val="292C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51ACD"/>
    <w:multiLevelType w:val="hybridMultilevel"/>
    <w:tmpl w:val="E1DA13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517BA4"/>
    <w:multiLevelType w:val="hybridMultilevel"/>
    <w:tmpl w:val="18DC09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AD2A08"/>
    <w:multiLevelType w:val="hybridMultilevel"/>
    <w:tmpl w:val="025613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204ADA"/>
    <w:multiLevelType w:val="hybridMultilevel"/>
    <w:tmpl w:val="AA9E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D417BD"/>
    <w:multiLevelType w:val="hybridMultilevel"/>
    <w:tmpl w:val="D60070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85E21D6"/>
    <w:multiLevelType w:val="hybridMultilevel"/>
    <w:tmpl w:val="A800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DE6962"/>
    <w:multiLevelType w:val="hybridMultilevel"/>
    <w:tmpl w:val="38FC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602AE"/>
    <w:multiLevelType w:val="hybridMultilevel"/>
    <w:tmpl w:val="FE34C5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877311"/>
    <w:multiLevelType w:val="hybridMultilevel"/>
    <w:tmpl w:val="63D2F5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372960"/>
    <w:multiLevelType w:val="hybridMultilevel"/>
    <w:tmpl w:val="1BA2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11"/>
  </w:num>
  <w:num w:numId="4">
    <w:abstractNumId w:val="13"/>
  </w:num>
  <w:num w:numId="5">
    <w:abstractNumId w:val="25"/>
  </w:num>
  <w:num w:numId="6">
    <w:abstractNumId w:val="2"/>
  </w:num>
  <w:num w:numId="7">
    <w:abstractNumId w:val="30"/>
  </w:num>
  <w:num w:numId="8">
    <w:abstractNumId w:val="10"/>
  </w:num>
  <w:num w:numId="9">
    <w:abstractNumId w:val="19"/>
  </w:num>
  <w:num w:numId="10">
    <w:abstractNumId w:val="29"/>
  </w:num>
  <w:num w:numId="11">
    <w:abstractNumId w:val="1"/>
  </w:num>
  <w:num w:numId="12">
    <w:abstractNumId w:val="16"/>
  </w:num>
  <w:num w:numId="13">
    <w:abstractNumId w:val="15"/>
  </w:num>
  <w:num w:numId="14">
    <w:abstractNumId w:val="0"/>
  </w:num>
  <w:num w:numId="15">
    <w:abstractNumId w:val="9"/>
  </w:num>
  <w:num w:numId="16">
    <w:abstractNumId w:val="5"/>
  </w:num>
  <w:num w:numId="17">
    <w:abstractNumId w:val="4"/>
  </w:num>
  <w:num w:numId="18">
    <w:abstractNumId w:val="22"/>
  </w:num>
  <w:num w:numId="19">
    <w:abstractNumId w:val="26"/>
  </w:num>
  <w:num w:numId="20">
    <w:abstractNumId w:val="18"/>
  </w:num>
  <w:num w:numId="21">
    <w:abstractNumId w:val="14"/>
  </w:num>
  <w:num w:numId="22">
    <w:abstractNumId w:val="3"/>
  </w:num>
  <w:num w:numId="23">
    <w:abstractNumId w:val="17"/>
  </w:num>
  <w:num w:numId="24">
    <w:abstractNumId w:val="20"/>
  </w:num>
  <w:num w:numId="25">
    <w:abstractNumId w:val="6"/>
  </w:num>
  <w:num w:numId="26">
    <w:abstractNumId w:val="8"/>
  </w:num>
  <w:num w:numId="27">
    <w:abstractNumId w:val="7"/>
  </w:num>
  <w:num w:numId="28">
    <w:abstractNumId w:val="24"/>
  </w:num>
  <w:num w:numId="29">
    <w:abstractNumId w:val="27"/>
  </w:num>
  <w:num w:numId="30">
    <w:abstractNumId w:val="23"/>
  </w:num>
  <w:num w:numId="31">
    <w:abstractNumId w:val="2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02"/>
    <w:rsid w:val="002D698D"/>
    <w:rsid w:val="00461BCB"/>
    <w:rsid w:val="006B3A8C"/>
    <w:rsid w:val="00711119"/>
    <w:rsid w:val="007230D3"/>
    <w:rsid w:val="008D5F02"/>
    <w:rsid w:val="00973B60"/>
    <w:rsid w:val="009A1934"/>
    <w:rsid w:val="00A65B98"/>
    <w:rsid w:val="00AF1B12"/>
    <w:rsid w:val="00B55213"/>
    <w:rsid w:val="00BA16F4"/>
    <w:rsid w:val="00C07A07"/>
    <w:rsid w:val="00C41649"/>
    <w:rsid w:val="00C57C44"/>
    <w:rsid w:val="00C85841"/>
    <w:rsid w:val="00F01933"/>
    <w:rsid w:val="00F05A77"/>
    <w:rsid w:val="00FF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E4B81F-81EA-4A25-9153-E9CE97B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Hong Zhang</cp:lastModifiedBy>
  <cp:revision>18</cp:revision>
  <dcterms:created xsi:type="dcterms:W3CDTF">2015-10-21T17:35:00Z</dcterms:created>
  <dcterms:modified xsi:type="dcterms:W3CDTF">2015-10-22T17:45:00Z</dcterms:modified>
</cp:coreProperties>
</file>