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AD" w:rsidRPr="00525266" w:rsidRDefault="00862832" w:rsidP="00763464">
      <w:pPr>
        <w:jc w:val="center"/>
        <w:rPr>
          <w:rFonts w:ascii="Impact" w:hAnsi="Impact"/>
          <w:b/>
          <w:sz w:val="96"/>
          <w:szCs w:val="96"/>
          <w14:textOutline w14:w="1054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525266">
        <w:rPr>
          <w:rFonts w:ascii="Impact" w:hAnsi="Impact"/>
          <w:b/>
          <w:sz w:val="96"/>
          <w:szCs w:val="96"/>
          <w14:textOutline w14:w="10541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BUFFALO PHOTO SHOOT</w:t>
      </w:r>
    </w:p>
    <w:p w:rsidR="00EA6586" w:rsidRDefault="00C74013">
      <w:r>
        <w:rPr>
          <w:noProof/>
          <w:lang w:eastAsia="zh-CN"/>
        </w:rPr>
        <w:drawing>
          <wp:inline distT="0" distB="0" distL="0" distR="0">
            <wp:extent cx="5943600" cy="3681095"/>
            <wp:effectExtent l="209550" t="190500" r="228600" b="2241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ffa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glow rad="101600">
                        <a:schemeClr val="accent4">
                          <a:lumMod val="50000"/>
                          <a:alpha val="60000"/>
                        </a:schemeClr>
                      </a:glow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A6586" w:rsidRPr="00525266" w:rsidRDefault="00EA6586" w:rsidP="000637AB">
      <w:pPr>
        <w:spacing w:after="120"/>
        <w:rPr>
          <w:sz w:val="40"/>
          <w:szCs w:val="40"/>
        </w:rPr>
      </w:pPr>
      <w:r w:rsidRPr="00525266">
        <w:rPr>
          <w:sz w:val="40"/>
          <w:szCs w:val="40"/>
        </w:rPr>
        <w:t xml:space="preserve">Join us for nonstop hayrides through the natural habitat of </w:t>
      </w:r>
      <w:r w:rsidRPr="00525266">
        <w:rPr>
          <w:sz w:val="40"/>
          <w:szCs w:val="40"/>
          <w:u w:val="single"/>
        </w:rPr>
        <w:t>hundreds of buffalo</w:t>
      </w:r>
      <w:r w:rsidRPr="00525266">
        <w:rPr>
          <w:sz w:val="40"/>
          <w:szCs w:val="40"/>
        </w:rPr>
        <w:t xml:space="preserve"> at Twin </w:t>
      </w:r>
      <w:r w:rsidR="00763464" w:rsidRPr="00525266">
        <w:rPr>
          <w:rFonts w:hint="eastAsia"/>
          <w:sz w:val="40"/>
          <w:szCs w:val="40"/>
          <w:lang w:eastAsia="zh-CN"/>
        </w:rPr>
        <w:t xml:space="preserve">Greeks </w:t>
      </w:r>
      <w:r w:rsidRPr="00525266">
        <w:rPr>
          <w:sz w:val="40"/>
          <w:szCs w:val="40"/>
        </w:rPr>
        <w:t xml:space="preserve">Buffalo Farm </w:t>
      </w:r>
      <w:r w:rsidRPr="00525266">
        <w:rPr>
          <w:i/>
          <w:sz w:val="40"/>
          <w:szCs w:val="40"/>
        </w:rPr>
        <w:t>every</w:t>
      </w:r>
      <w:r w:rsidRPr="00525266">
        <w:rPr>
          <w:sz w:val="40"/>
          <w:szCs w:val="40"/>
        </w:rPr>
        <w:t xml:space="preserve"> weekend in May.</w:t>
      </w:r>
    </w:p>
    <w:p w:rsidR="00EA6586" w:rsidRPr="0018795A" w:rsidRDefault="00EA6586" w:rsidP="000637AB">
      <w:pPr>
        <w:pStyle w:val="ListParagraph"/>
        <w:numPr>
          <w:ilvl w:val="0"/>
          <w:numId w:val="1"/>
        </w:numPr>
        <w:spacing w:after="120"/>
        <w:ind w:firstLineChars="0"/>
        <w:rPr>
          <w:sz w:val="40"/>
          <w:szCs w:val="40"/>
        </w:rPr>
      </w:pPr>
      <w:r w:rsidRPr="0018795A">
        <w:rPr>
          <w:b/>
          <w:color w:val="274221" w:themeColor="accent4" w:themeShade="80"/>
          <w:sz w:val="40"/>
          <w:szCs w:val="40"/>
        </w:rPr>
        <w:t>Cost</w:t>
      </w:r>
      <w:r w:rsidRPr="0018795A">
        <w:rPr>
          <w:sz w:val="40"/>
          <w:szCs w:val="40"/>
        </w:rPr>
        <w:t>: $5 for adults and $2 for children</w:t>
      </w:r>
    </w:p>
    <w:p w:rsidR="0018795A" w:rsidRPr="0018795A" w:rsidRDefault="0018795A" w:rsidP="000637AB">
      <w:pPr>
        <w:pStyle w:val="ListParagraph"/>
        <w:numPr>
          <w:ilvl w:val="0"/>
          <w:numId w:val="1"/>
        </w:numPr>
        <w:spacing w:after="120"/>
        <w:ind w:firstLineChars="0"/>
        <w:rPr>
          <w:sz w:val="40"/>
          <w:szCs w:val="40"/>
        </w:rPr>
      </w:pPr>
      <w:r w:rsidRPr="0018795A">
        <w:rPr>
          <w:b/>
          <w:color w:val="274221" w:themeColor="accent4" w:themeShade="80"/>
          <w:sz w:val="40"/>
          <w:szCs w:val="40"/>
        </w:rPr>
        <w:t>Hours</w:t>
      </w:r>
      <w:r w:rsidRPr="0018795A">
        <w:rPr>
          <w:sz w:val="40"/>
          <w:szCs w:val="40"/>
        </w:rPr>
        <w:t>: 9:00 a.m. to 6:00 p.m. Saturdays and Sundays</w:t>
      </w:r>
    </w:p>
    <w:p w:rsidR="00EA6586" w:rsidRPr="0018795A" w:rsidRDefault="00EA6586" w:rsidP="000637AB">
      <w:pPr>
        <w:pStyle w:val="ListParagraph"/>
        <w:numPr>
          <w:ilvl w:val="0"/>
          <w:numId w:val="1"/>
        </w:numPr>
        <w:spacing w:after="120"/>
        <w:ind w:firstLineChars="0"/>
        <w:rPr>
          <w:sz w:val="40"/>
          <w:szCs w:val="40"/>
        </w:rPr>
      </w:pPr>
      <w:r w:rsidRPr="0018795A">
        <w:rPr>
          <w:b/>
          <w:color w:val="274221" w:themeColor="accent4" w:themeShade="80"/>
          <w:sz w:val="40"/>
          <w:szCs w:val="40"/>
        </w:rPr>
        <w:t>Questions</w:t>
      </w:r>
      <w:r w:rsidRPr="0018795A">
        <w:rPr>
          <w:sz w:val="40"/>
          <w:szCs w:val="40"/>
        </w:rPr>
        <w:t>: 555-2838</w:t>
      </w:r>
    </w:p>
    <w:p w:rsidR="00D92349" w:rsidRPr="004A257D" w:rsidRDefault="00EA6586" w:rsidP="000637AB">
      <w:pPr>
        <w:spacing w:after="120"/>
        <w:ind w:firstLineChars="100" w:firstLine="520"/>
        <w:jc w:val="center"/>
        <w:rPr>
          <w:sz w:val="52"/>
          <w:szCs w:val="52"/>
          <w:shd w:val="clear" w:color="auto" w:fill="274221" w:themeFill="accent4" w:themeFillShade="80"/>
          <w:lang w:eastAsia="zh-CN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A257D">
        <w:rPr>
          <w:sz w:val="52"/>
          <w:szCs w:val="52"/>
          <w:shd w:val="clear" w:color="auto" w:fill="274221" w:themeFill="accent4" w:themeFillShade="8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Do</w:t>
      </w:r>
      <w:r w:rsidR="00763464" w:rsidRPr="004A257D">
        <w:rPr>
          <w:sz w:val="52"/>
          <w:szCs w:val="52"/>
          <w:shd w:val="clear" w:color="auto" w:fill="274221" w:themeFill="accent4" w:themeFillShade="8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n’t Forget to Bring Your Camera</w:t>
      </w:r>
      <w:r w:rsidR="00763464" w:rsidRPr="004A257D">
        <w:rPr>
          <w:rFonts w:hint="eastAsia"/>
          <w:sz w:val="52"/>
          <w:szCs w:val="52"/>
          <w:shd w:val="clear" w:color="auto" w:fill="274221" w:themeFill="accent4" w:themeFillShade="80"/>
          <w:lang w:eastAsia="zh-CN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</w:t>
      </w:r>
    </w:p>
    <w:sectPr w:rsidR="00D92349" w:rsidRPr="004A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1267"/>
    <w:multiLevelType w:val="hybridMultilevel"/>
    <w:tmpl w:val="4F1C3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49"/>
    <w:rsid w:val="000637AB"/>
    <w:rsid w:val="0018795A"/>
    <w:rsid w:val="002413DE"/>
    <w:rsid w:val="004A1E91"/>
    <w:rsid w:val="004A257D"/>
    <w:rsid w:val="00525266"/>
    <w:rsid w:val="005B3A50"/>
    <w:rsid w:val="006955F0"/>
    <w:rsid w:val="006C552D"/>
    <w:rsid w:val="0076217C"/>
    <w:rsid w:val="00763464"/>
    <w:rsid w:val="00862832"/>
    <w:rsid w:val="00A47641"/>
    <w:rsid w:val="00A82521"/>
    <w:rsid w:val="00B25EAD"/>
    <w:rsid w:val="00C74013"/>
    <w:rsid w:val="00D92349"/>
    <w:rsid w:val="00DB1466"/>
    <w:rsid w:val="00EA6586"/>
    <w:rsid w:val="00F107D8"/>
    <w:rsid w:val="00F4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5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E91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91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40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5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E91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91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4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44DEB-548C-47C6-88E3-B7DAB286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53</Words>
  <Characters>250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Apply 1-1</vt:lpstr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Apply 1-1</dc:title>
  <dc:subject>Buffalo Photo Shoot Flyer Unformatted</dc:subject>
  <dc:creator>Misty Vermaat</dc:creator>
  <cp:keywords>Twin Greeks</cp:keywords>
  <cp:lastModifiedBy>sale</cp:lastModifiedBy>
  <cp:revision>11</cp:revision>
  <dcterms:created xsi:type="dcterms:W3CDTF">2010-05-03T14:17:00Z</dcterms:created>
  <dcterms:modified xsi:type="dcterms:W3CDTF">2012-01-30T01:17:00Z</dcterms:modified>
</cp:coreProperties>
</file>