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keepNext/>
        <w:spacing w:line="480" w:lineRule="auto"/>
        <w:ind w:firstLine="0"/>
      </w:pPr>
      <w:r>
        <w:rPr>
          <w:rFonts w:ascii="Times New Roman" w:hAnsi="Times New Roman"/>
          <w:sz w:val="24"/>
        </w:rPr>
        <w:t xml:space="preserve">Supplementary Information</w:t>
      </w:r>
    </w:p>
    <w:bookmarkStart w:id="9"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9"/>
    <w:bookmarkStart w:id="19" w:name="stage-3-end-to-end-top-k-success"/>
    <w:p>
      <w:pPr>
        <w:pStyle w:val="Heading2"/>
        <w:keepNext/>
        <w:spacing w:line="480" w:lineRule="auto"/>
        <w:ind w:firstLine="0"/>
      </w:pPr>
      <w:r>
        <w:rPr>
          <w:rFonts w:ascii="Times New Roman" w:hAnsi="Times New Roman"/>
          <w:sz w:val="24"/>
        </w:rPr>
        <w:t xml:space="preserve">Stage 3: End-to-end top-k success</w:t>
      </w:r>
    </w:p>
    <w:bookmarkStart w:id="10"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0"/>
    <w:bookmarkStart w:id="14"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FuGzcQ_RVir7W0kmzZ8MIx4Mp2UNQOBMc9dQuD5o60hHeXLMnVSm4K9FbkkFOKXlr03FM_oAHafynQOJ_RGXIly7UDBAkKNAZkDoePb4bD4ex8E2nu8ihh0c0Pr_7-6Y_4aHB08-rl619-7mrt5tEGiwxYVcwgI9AoSdMvLBibpv3hbn83TQ_BXjml0_TNb7-__vH7Ny-e3_z6Z5oGtjS9T1fxEogKBtDhRdGZyCrrlNyJnFYF106q6qLk5qrWiPsy2msSzeZlUdmkeZRGuXM6iWMrcii57SoNFS5OlEEOnJpp3CiTaaMEWCuraVnEg15vOy65rNJon9jGxg9P3aIA1iQzXiDvZyWfwiiYJ1y8RBD2CkCfyAqs16_NmsRqLtAM8hSoQqLBVi-N2ulZXZCK1061nC2cduLBETaRxrqTsLXXgnAlOBA8Df9a-VhVzuI-boWUuOdclmDZE2jYmSp55U3nB5V9cM2zBgoiu_TzSy-Owtn8iG5erwIz2Fq6fh22B0cc3Yk_DnmuMUvAzAChx3LaZX32jB3hxTrVATxmIaccZwamGF2WgQNBcWaoZDKDykm3YD4JMDZdsuKCrf_0-B9wSPYR-HieAxM1ypbZXDXM4VyDERhuTHWmJl7T39llDqxj48NPGS4ZifhGupzZWtAbmtQFQ9ZM-isLa5KujnHnoNSOXdbZFBwSfgRBuXtxZaJOsf615aV8p_KiJhMp4FCJusRwLYuLy8mPMpC6_c_34tKbaTXh39gPlnK9dV97770ugMctwaOHCNx-_0N5__ru5VuYe3f0cRua_-s9dtkxVslPTqlmLLPcwNe1NIBZvCo8QhmDtYY9WHlCVbpfgDZYk4MBbr0NDz0quR4gvuM1_7KnqmLxVkvdW5LgLFpTDtiJN_4U4KqzAqzpPHYD2awmnhkUiy57fN7utjhqZaWDDCECtFOGWWdq4WrcsuHZRgeDFXxkFurAqXKANVjgK_bQhzffLb_0FdqPvsJP8-qTHA13Nje3-sP5Zm-7P9gePNvTUiT4a58Rf6dnlBne3Ps8twzI9T4cuI1OsKIx7_2eDRTcV7tcakuJSSesZmMpKC1pIp7MxgbDawVZGSWxb4ti3xXFbVMUr_dEMdVKPGZV4xap3cVETincF_PhdTMsdmwcFBc9-ut3dTXFg8gM2fubKFHfhPJ4eUa8mpUfty4FBzlF8ESJK8sqNcp5NYUDYxRmNc8sERLfcsEnWFAi5-3WNQOBNb4XhMtC6mNZFGSRZL8_CBxLjwHMYRIniDlDK379zmQFiu_y0cxi-8Mum1OVrfdQPJlPTEkjXhybh66JLVbdk9fTMswdE7TepiuiBMHarG3BiPLjklRjN_YYVMlIQDS96WCWz05swN5KSzStVyq4Ht-KPCkqRk3r7nAwDCwPouhejnzPtybzxHFZLNXrclG18bJ6dS_424--_Qc2hRlo" id="12" name="Picture"/>
            <a:graphic>
              <a:graphicData uri="http://schemas.openxmlformats.org/drawingml/2006/picture">
                <pic:pic>
                  <pic:nvPicPr>
                    <pic:cNvPr descr="C:/Users/15919/Desktop/论文草稿/temp/manuscript_figures_x5zw5l7s/figure_000001.png" id="13" name="Picture"/>
                    <pic:cNvPicPr>
                      <a:picLocks noChangeArrowheads="1" noChangeAspect="1"/>
                    </pic:cNvPicPr>
                  </pic:nvPicPr>
                  <pic:blipFill>
                    <a:blip r:embed="rId11"/>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14"/>
    <w:bookmarkStart w:id="18"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2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G0UQ_yorP7XC9jlOTIhpIwUnqRBJZSVFQuJQtN4b-1bZu11292ynFIkXhHjgqYgXEM888QGoBA98EyTafgxmds-O06aoalVRS0Q575-Z_e3szOzM7n7RMNznjT5rPPn-0d8__p4cdA-ePHr4-Oef2sb4eaPJGhacVlPIiGnQT9OPHViXphu9nY2dNN0Hd-61SdOnv_72-Idvnn737ZNf_kjTiJamz8OVvACCgi60XMGVahlpQMkSiCq48VKXZwW355VBvk8bt2Z9w-aFKl1_djtt5N6bfpI4kUPBXVsbKJE41rbgHpt2ksy0zYzVApyT5aRQSbfTeTcpuCzTxi6hDW0oTv2FAjbrT7lC3A8LPoFBnJ74kgUH8Z4DmCMU0YX-ldas7wwXOA3i0BoQqLvVSRt186RS1MUrr2vMmp1GyjJDtrG0zh_FoZ2aCSlRgChp_Knrh7r0DsdxJ6TEMfdkAY7dhRk70QUvw9T5XumupQXUCEFgo9Aeheogri2UKOb9pWK6WwvR78fhURBPNgnLIckNegnYKSDroZy0WZc9YAdl1vK6BbjMQmegFKlJjxlZRUELR8isAoYm46UULDgDcioQqDVcovQ5KzUrZLAj414Xrk0S-CjHG1XNayiArYGMgwpLx1yuZ8znwAxYAaXHLUAWop7tbebBeTbc_4AhxcqFSVwlaGuNK8UQMJOCdkykyZJx_PceCuPZqMom4BFvDfRx1WZFXx9jWKyjTvFSUUePx1LAvhZVgepaxByfkxxFBPW7H91KijBN3RN_hqFw_oIVtfgmSB_6IvOwBrh9HYDf3Xhd3L--evgC5M6V_qRWzdtqxzY7pLDK8UMxRc4yKLUHdiQxyGSnAOetJcNKX-BtMsQxgP48BXXRZnfuBbbBXneBkoHRTnqI4wf2Qu9hUOpiKBO4BbytBNGwBcZry2JPhajPQK_dhli3HMTXQMPN4KrvRDcVMR5b-LySFjDgLlOn0BYdyiNpgnEWXdBDiLjBBVVwYSbRP72kfU5gmCybbJaDBe4ut8NBwU0X-aP_PzOfLtXFC2f6313ftLuO1kDDzTWQcb29QKyBhpvsNB7_mOV4PGR4AloNVpgega1kQ4oj4dA41OIc_CfHWrV8VWKSrMKZ_jKh3rhzr8lGN_81sd7AVNxk4uZ1GZZxYTWKJXJuJ5Sg4yHUrYFO_5Oz59t_kFs6WsxRjp0cn-6zESi8snTZn1_jxZFtYomcWknKhXgjX5zUvDatjeCOeMkBvFKS_4wu4kWUOUx18D7LuMvhmYEjvPO09LjV68TRV5Mf3cl3G581WWP5QNHobW9ubm305ptbO-9tdjsPbhkp-vjVFuQvZcHM8tlzjxU1AmK9CgYOo52xhLGv7EoWFA-XvFwaR2akFZbToRRkRGqIu9OhRRU6QbMM-kl4JErCG1FSPxElqy9ECe1OXGZZ4RBp_NlYTmgbn81792c9te2S2HHWob9u25QTXIjMEH1jG2v0ioT14WKNaJqlHJciRQE5afAIA5BjpR7kvJzAnrUaT0g8cwRIeAtCOKXHTsS8HLoyQURNnlPCSElzKJWiGakexscKxxuXBTybUXWMPCc4S6BfaSyZkqt41HIGNTyaHaMDr7wo8f58bAsq0XBsHt-Q2MXyLSn0Exnmngmi1-6KXILYaq-tmZErlAtQY52_A7pgVEFuOh_Gafn0yEXey9qCm-iljqInl1XeV5gNEGWn1-1FlGu5yC4H4QVspc77nku16F6tq7LWlzNLu-C32_jyH0fqJ60" id="16" name="Picture"/>
            <a:graphic>
              <a:graphicData uri="http://schemas.openxmlformats.org/drawingml/2006/picture">
                <pic:pic>
                  <pic:nvPicPr>
                    <pic:cNvPr descr="C:/Users/15919/Desktop/论文草稿/temp/manuscript_figures_x5zw5l7s/figure_000002.png" id="17" name="Picture"/>
                    <pic:cNvPicPr>
                      <a:picLocks noChangeArrowheads="1" noChangeAspect="1"/>
                    </pic:cNvPicPr>
                  </pic:nvPicPr>
                  <pic:blipFill>
                    <a:blip r:embed="rId15"/>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2b,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2a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18"/>
    <w:bookmarkEnd w:id="19"/>
    <w:bookmarkStart w:id="23"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3</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1"/>
            <wp:effectExtent b="0" l="0" r="0" t="0"/>
            <wp:docPr descr="Fig. 3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s1uGzcQfpWBgPYkaW3FcmolMZD4JyhgG4bdoAWqwqC4Iy1hLsmQXMlKUyA9FEX6c0rRS4uee-oDNEB76AP0HQI0yWN0uFzJcuwCaZIGFioD8nI5Mx9nOEPOiOKnNcN8VutA7dl3j__64bdkq7X17PGjpz_92DTGn9TqULPotBxiGpg2Ot3uHYfWdbvL7bXltW53E92x16bbff7Lr0-___L5tw-f_fx7txvRut3zcIrlGKBcYUyjL1Ta4Npa5L6RM8-zRq8QMg2MqXBGsvHRSKRRw3azLVSgcGa80OooZ_a4MET6uHZ91DFwkkvlOqMb3VrmvekkieMZ5sw1tUFFxL62NAa92kEy0jY1VnN0TqhBLpPW0tJqkjOhurX1gLZvy8ehH0uEUWfIJOG-n7MBbsThA18y4Qi8x4hmD0_8lHupYpkQJkw7QqGbUqq3UccZxkkXEpfURfKtFUKoXg8KGbpY4XWFWrEHSZpFYusL6_xOFJ0MTZSoZTQn_qva21p5R3LMcSFI5gORo4M9HMGBzpkqh85uKnchrUSNEAGsV773yuZGtK18kpr3pvPRWpmofi-KR0V8cFxpTtDcULyhHSKxbotBE67AfdgmM548eHQrhAZwnRuJwQOg-xC8J7FBQiItEMi1TAkOLmdSQq4lcpo4slL4DJSGXJT-BuZ17urAnCvy8F7FIEhB8imIFJUXXqBrBkV9VPc_ncHXmCeYAx23hmjHYJhCSZOtPC00Bz5DcLQfwNWrsL95y0GY-5WVVSCiZ4oWZxMYOT6tw1bOTEuGgEDqyOqwU3rqEPE4OnfDjvVN8moLyJFovLYkLIhXnudN0WgnPKazvB8SRShAxjMYWF2YOtDGVqrU056QweqRA5fpUSA0liMJnW_ofqO9BISJ7hpI7PuSZMUg82SsLHKy1eLdQliEDNlw3AjxBwe7h5vgvBXcy_Ec-PBsnOUdvUu5o9p185fadXW_Lzhual7ktMAme67Pgh55BC2VyDvOjyGv9DSlmmVf-axY_Pq70l8LHT52TzH8euvi7icPHl5E-Ddj_vHFGYSkmob58Nnl1JEWyxxoOUfRf2UR_dFnTYh5pyd1L-Z4Z7RKQ8b3mjZpQEopokcV3tmCocwLYogxRU2Kg8Pd93e2Dpuz6aSgLX9SgxiqJmBf82P0H-1q2fCFogzDydW07afUT2x1GGVokblpQosQgmZLMU9DwqAQpYJB5ybcYvw4ZKOQaqiDUiSB8YzZAVJWDGlGF2UCcpwiDijc8By7OxbGYNqEOypFT5aQWkGyz4Sk5jTZktWhAKaO0myqgTQVR5SqbBO2tV2s0clC2purRTAPKcCHgPYzoWjQhpKwTjEp47roFSmxzIEtbykI__x8EYVvuhCRkkr8OVD00tUiT7756uKa44Uo_Yct9JVG_HoR_29Yx6quAOY95oYiBTZOD1tELIZUkfdob9Z9SIXzQlFd5AoeztH6hZzZwFMxFClh9RbfbOe0bmjCbYuoIBw_xqMZLiwPp2nxDISCgTJ0A-8WjCpnZCrWoz1Z4IxMKlhOJfeMUI7Up0r0MRgtgrGBcyi0DKdCJSMhlwFmRa8I4Ucsi9w_DaT20utun-_MVSjWF66fuH55aeH7S6fjW_J96__m-3komhanl7Mnj4sIvXw6xpOTF37KpP9mvfZJHWrTn9Fr7aXWGvn1ZLW1_N7q2vL960bwDn2qOGEvFSepZaNzP6lXCIT1Khgk5guLUxj7ygEbT5OonMyEcWEWg4VquC94mMPwwveG-xZSdDyMstFJyvsOSXndIaluOySzlx2S8F2JzFQFiQjjj_piQMq6o5P2vVFbXnVJ7DhaCn9XmkYNyBCRBke2qBUuRFB7f2IjuWaqx6lKUUEWZnBH82MHSm9kTA3wprV6lCFLHYEsB7wJwRnkPnYS5qnozAARNTk3CT0pzLaQMowY2qV8bDBasRY9z0KzTzwHNEpJP_MyZUrO4oU3Z2iGe6Ndnc5eaWCdk77Nw5McByc3yksMML4xucxQ9gdyuGLBA70KV-Liga2K2oq5vG-RnIIa6_xt1DmEBnGHE_04LBvuuMh72ppwB7rSUfXktMk6UkG4aLLWbrUjyoVcwS9b5RWMmTbreCbkpHu2LVU1X85M_UKf9dpnfwMdPilk" id="21" name="Picture"/>
            <a:graphic>
              <a:graphicData uri="http://schemas.openxmlformats.org/drawingml/2006/picture">
                <pic:pic>
                  <pic:nvPicPr>
                    <pic:cNvPr descr="C:/Users/15919/Desktop/论文草稿/temp/manuscript_figures_x5zw5l7s/figure_000003.png" id="22" name="Picture"/>
                    <pic:cNvPicPr>
                      <a:picLocks noChangeArrowheads="1" noChangeAspect="1"/>
                    </pic:cNvPicPr>
                  </pic:nvPicPr>
                  <pic:blipFill>
                    <a:blip r:embed="rId20"/>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3 | Find–Build completion of single-residue organic small molecules with no missing atoms, assuming correct ligand identities.</w:t>
      </w:r>
      <w:r>
        <w:rPr>
          <w:rFonts w:ascii="Times New Roman" w:hAnsi="Times New Roman"/>
          <w:sz w:val="24"/>
        </w:rPr>
        <w:t xml:space="preserve"> </w:t>
      </w:r>
      <w:r>
        <w:rPr>
          <w:rFonts w:ascii="Times New Roman" w:hAnsi="Times New Roman"/>
          <w:sz w:val="24"/>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23"/>
    <w:bookmarkEnd w:id="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2026-10-24T05:08:51Z</dcterms:created>
  <dcterms:modified xsi:type="dcterms:W3CDTF">2026-10-24T05:08:51Z</dcterms:modified>
</cp:coreProperties>
</file>

<file path=docProps/custom.xml><?xml version="1.0" encoding="utf-8"?>
<Properties xmlns="http://schemas.openxmlformats.org/officeDocument/2006/custom-properties" xmlns:vt="http://schemas.openxmlformats.org/officeDocument/2006/docPropsVTypes"/>
</file>