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1599565</wp:posOffset>
                </wp:positionH>
                <wp:positionV relativeFrom="paragraph">
                  <wp:posOffset>5546090</wp:posOffset>
                </wp:positionV>
                <wp:extent cx="2265045" cy="1584960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南开大学 计算机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>科学与技术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CN"/>
                              </w:rPr>
                            </w:pPr>
                            <w:bookmarkStart w:id="7" w:name="_Date#327175886"/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>朱荟宇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>2311824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>计卓班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instrText xml:space="preserve">Time \@ "yyyy年M月d日"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2024年5月14日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end"/>
                            </w:r>
                            <w:bookmarkEnd w:id="7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125.95pt;margin-top:436.7pt;height:124.8pt;width:178.35pt;mso-position-horizontal-relative:margin;z-index:251660288;v-text-anchor:bottom;mso-width-relative:page;mso-height-relative:page;" filled="f" stroked="f" coordsize="21600,21600" o:gfxdata="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mEki2gAAAAwBAAAPAAAA&#10;AAAAAAEAIAAAACIAAABkcnMvZG93bnJldi54bWxQSwECFAAUAAAACACHTuJAfRHg5doBAACnAwAA&#10;DgAAAAAAAAABACAAAAApAQAAZHJzL2Uyb0RvYy54bWxQSwUGAAAAAAYABgBZAQAAdQUAAAAA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南开大学 计算机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>科学与技术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 w:cs="微软雅黑"/>
                          <w:sz w:val="24"/>
                          <w:lang w:eastAsia="zh-CN"/>
                        </w:rPr>
                      </w:pPr>
                      <w:bookmarkStart w:id="7" w:name="_Date#327175886"/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>朱荟宇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>2311824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>计卓班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instrText xml:space="preserve">Time \@ "yyyy年M月d日"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2024年5月14日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end"/>
                      </w:r>
                      <w:bookmarkEnd w:id="7"/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1812290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"/>
                              <w:jc w:val="center"/>
                              <w:rPr>
                                <w:rFonts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>
                            <w:pPr>
                              <w:pStyle w:val="19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26" o:spt="1" style="position:absolute;left:0pt;margin-top:142.7pt;height:69.6pt;width:407.2pt;mso-position-horizontal:center;mso-position-horizontal-relative:margin;z-index:251659264;mso-width-relative:page;mso-height-relative:page;" fillcolor="#FFFFFF" filled="t" stroked="f" coordsize="21600,21600" o:gfxdata="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8W92a2AAAAAgBAAAPAAAAAAAAAAEAIAAAACIA&#10;AABkcnMvZG93bnJldi54bWxQSwECFAAUAAAACACHTuJAykJ7fNABAACUAwAADgAAAAAAAAABACAA&#10;AAAnAQAAZHJzL2Uyb0RvYy54bWxQSwUGAAAAAAYABgBZAQAAa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9"/>
                        <w:jc w:val="center"/>
                        <w:rPr>
                          <w:rFonts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>
                      <w:pPr>
                        <w:pStyle w:val="19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color w:val="3C3C3C"/>
          <w:sz w:val="40"/>
          <w:szCs w:val="40"/>
          <w:shd w:val="clear" w:color="auto" w:fill="FFFFFF"/>
        </w:rPr>
      </w:pPr>
      <w:bookmarkStart w:id="0" w:name="_Toc29077"/>
      <w:r>
        <w:rPr>
          <w:rFonts w:hint="eastAsia" w:ascii="宋体" w:hAnsi="宋体" w:eastAsia="宋体" w:cs="宋体"/>
          <w:b/>
          <w:bCs/>
          <w:color w:val="3C3C3C"/>
          <w:sz w:val="40"/>
          <w:szCs w:val="40"/>
          <w:shd w:val="clear" w:color="auto" w:fill="FFFFFF"/>
        </w:rPr>
        <w:t>高级语言程序设计大作业实验报告</w:t>
      </w:r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color w:val="3C3C3C"/>
          <w:sz w:val="40"/>
          <w:szCs w:val="40"/>
          <w:shd w:val="clear" w:color="auto" w:fill="FFFFFF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00" w:lineRule="exact"/>
        <w:textAlignment w:val="auto"/>
        <w:outlineLvl w:val="0"/>
        <w:rPr>
          <w:rFonts w:hint="eastAsia" w:ascii="宋体" w:hAnsi="宋体" w:eastAsia="宋体" w:cs="宋体"/>
          <w:b/>
          <w:sz w:val="30"/>
          <w:szCs w:val="30"/>
        </w:rPr>
      </w:pPr>
      <w:bookmarkStart w:id="1" w:name="_Toc17011"/>
      <w:r>
        <w:rPr>
          <w:rFonts w:hint="eastAsia" w:ascii="宋体" w:hAnsi="宋体" w:eastAsia="宋体" w:cs="宋体"/>
          <w:b/>
          <w:sz w:val="30"/>
          <w:szCs w:val="30"/>
        </w:rPr>
        <w:t>作业题目</w:t>
      </w:r>
      <w:bookmarkEnd w:id="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炉石传说（怀旧服）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00" w:lineRule="exact"/>
        <w:textAlignment w:val="auto"/>
        <w:outlineLvl w:val="0"/>
        <w:rPr>
          <w:rFonts w:hint="eastAsia" w:ascii="宋体" w:hAnsi="宋体" w:eastAsia="宋体" w:cs="宋体"/>
          <w:b/>
          <w:sz w:val="30"/>
          <w:szCs w:val="30"/>
        </w:rPr>
      </w:pPr>
      <w:bookmarkStart w:id="2" w:name="_Toc30327"/>
      <w:r>
        <w:rPr>
          <w:rFonts w:hint="eastAsia" w:ascii="宋体" w:hAnsi="宋体" w:eastAsia="宋体" w:cs="宋体"/>
          <w:b/>
          <w:sz w:val="30"/>
          <w:szCs w:val="30"/>
        </w:rPr>
        <w:t>开发软件</w:t>
      </w:r>
      <w:bookmarkEnd w:id="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Qt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bCs/>
          <w:sz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00" w:lineRule="exact"/>
        <w:textAlignment w:val="auto"/>
        <w:outlineLvl w:val="0"/>
        <w:rPr>
          <w:rFonts w:hint="eastAsia" w:ascii="宋体" w:hAnsi="宋体" w:eastAsia="宋体" w:cs="宋体"/>
          <w:b/>
          <w:sz w:val="30"/>
          <w:szCs w:val="30"/>
        </w:rPr>
      </w:pPr>
      <w:bookmarkStart w:id="3" w:name="_Toc16193"/>
      <w:r>
        <w:rPr>
          <w:rFonts w:hint="eastAsia" w:ascii="宋体" w:hAnsi="宋体" w:eastAsia="宋体" w:cs="宋体"/>
          <w:b/>
          <w:sz w:val="30"/>
          <w:szCs w:val="30"/>
        </w:rPr>
        <w:t>课题要求</w:t>
      </w:r>
      <w:bookmarkEnd w:id="3"/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5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面向对象。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5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单元测试。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5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模型部分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5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验证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/>
        <w:textAlignment w:val="auto"/>
        <w:rPr>
          <w:rFonts w:hint="eastAsia" w:ascii="宋体" w:hAnsi="宋体" w:eastAsia="宋体" w:cs="宋体"/>
          <w:szCs w:val="21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00" w:lineRule="exact"/>
        <w:textAlignment w:val="auto"/>
        <w:outlineLvl w:val="0"/>
        <w:rPr>
          <w:rFonts w:hint="eastAsia" w:ascii="宋体" w:hAnsi="宋体" w:eastAsia="宋体" w:cs="宋体"/>
          <w:b/>
          <w:sz w:val="30"/>
          <w:szCs w:val="30"/>
        </w:rPr>
      </w:pPr>
      <w:bookmarkStart w:id="4" w:name="_Toc27731"/>
      <w:r>
        <w:rPr>
          <w:rFonts w:hint="eastAsia" w:ascii="宋体" w:hAnsi="宋体" w:eastAsia="宋体" w:cs="宋体"/>
          <w:b/>
          <w:sz w:val="30"/>
          <w:szCs w:val="30"/>
        </w:rPr>
        <w:t>主要流程</w:t>
      </w:r>
      <w:bookmarkEnd w:id="4"/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整体流程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实现思路：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（1）构造卡牌类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其中包括卡牌随鼠标拖动函数；预打出函数；卡牌绘制函数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添加卡牌库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其中包括各个卡牌的图像，费用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主要战斗场景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其中包括各个卡牌的效果；手牌，牌库，场地等列表；手牌更新函数，场地更新函数，抽牌函数，窗口抖动函数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算法</w:t>
      </w:r>
    </w:p>
    <w:p>
      <w:pPr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//卡牌随鼠标移动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Card::mousePressEvent(QMouseEvent *ev){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if(ischangdi==0){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press=ev-&gt;globalPos();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if(ischangdi){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ischoosed=1;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Card::mouseMoveEvent(QMouseEvent *ev){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if(ischangdi==0){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movep=ev-&gt;globalPos();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this-&gt;move(movep-press+pos);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Card::mouseReleaseEvent(QMouseEvent *ev){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if(ischangdi==0){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if(isjiaoyi==1&amp;&amp;(movep-press+pos).x()&gt;1220){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emit this-&gt;jiaoyi();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return;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if((movep-press+pos).y()&gt;550){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this-&gt;move(pos);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else{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emit this-&gt;play();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//抽牌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BattleScene::draw(){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if(Library.size()&gt;=2){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i=QRandomGenerator64::global()-&gt;bounded(Library.size()-1);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Library.at(i)-&gt;setParent(this);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Library.at(i)-&gt;raise();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if(Hand.size()&lt;10){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Hand.append(Library.at(i));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HandShow();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Library.removeAt(i);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else if(Library.size()==1){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Library.at(0)-&gt;setParent(this);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if(Hand.size()&lt;10){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Hand.append(Library.at(0));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HandShow();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Library.removeAt(0);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else{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pilao++;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myhero-&gt;HP-=pilao;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单元测试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试玩一场完整对局检查各个卡牌是否能正确运行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是否出现未能正确执行指令的情况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00" w:lineRule="exact"/>
        <w:textAlignment w:val="auto"/>
        <w:outlineLvl w:val="0"/>
        <w:rPr>
          <w:rFonts w:hint="eastAsia" w:ascii="宋体" w:hAnsi="宋体" w:eastAsia="宋体" w:cs="宋体"/>
          <w:b/>
          <w:sz w:val="30"/>
          <w:szCs w:val="30"/>
        </w:rPr>
      </w:pPr>
      <w:bookmarkStart w:id="5" w:name="_Toc27897"/>
      <w:r>
        <w:rPr>
          <w:rFonts w:hint="eastAsia" w:ascii="宋体" w:hAnsi="宋体" w:eastAsia="宋体" w:cs="宋体"/>
          <w:b/>
          <w:sz w:val="30"/>
          <w:szCs w:val="30"/>
        </w:rPr>
        <w:t>单元测试</w:t>
      </w:r>
      <w:bookmarkEnd w:id="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暗影步这张卡牌一直会有bug，解决方案是舍弃原本操作顺序，定义了是否需要指定目标这一bool型参数，先指定目标再打出卡牌，就能正确完成回手以及减费效果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Cs w:val="21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其余卡牌都能正常运行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00" w:lineRule="exact"/>
        <w:textAlignment w:val="auto"/>
        <w:outlineLvl w:val="0"/>
        <w:rPr>
          <w:rFonts w:hint="eastAsia" w:ascii="宋体" w:hAnsi="宋体" w:eastAsia="宋体" w:cs="宋体"/>
          <w:b/>
          <w:sz w:val="30"/>
          <w:szCs w:val="30"/>
        </w:rPr>
      </w:pPr>
      <w:bookmarkStart w:id="6" w:name="_Toc14568"/>
      <w:r>
        <w:rPr>
          <w:rFonts w:hint="eastAsia" w:ascii="宋体" w:hAnsi="宋体" w:eastAsia="宋体" w:cs="宋体"/>
          <w:b/>
          <w:sz w:val="30"/>
          <w:szCs w:val="30"/>
        </w:rPr>
        <w:t>收获</w:t>
      </w:r>
      <w:bookmarkEnd w:id="6"/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关于文件</w:t>
      </w:r>
    </w:p>
    <w:p>
      <w:pPr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尽量放在同一个头文件中，否则不同的头文件不能相互包含，参数调用非常麻烦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outlineLvl w:val="1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图像拖动事件</w:t>
      </w:r>
    </w:p>
    <w:p>
      <w:pPr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1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运用三个鼠标事件完成</w:t>
      </w:r>
      <w:bookmarkStart w:id="8" w:name="_GoBack"/>
      <w:bookmarkEnd w:id="8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Dl4iAs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8OXiIC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7A7AB2"/>
    <w:multiLevelType w:val="singleLevel"/>
    <w:tmpl w:val="EC7A7AB2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38AF5E7E"/>
    <w:multiLevelType w:val="multilevel"/>
    <w:tmpl w:val="38AF5E7E"/>
    <w:lvl w:ilvl="0" w:tentative="0">
      <w:start w:val="1"/>
      <w:numFmt w:val="chineseCounting"/>
      <w:lvlText w:val="%1. "/>
      <w:lvlJc w:val="left"/>
      <w:pPr>
        <w:tabs>
          <w:tab w:val="left" w:pos="312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5B27D06D"/>
    <w:multiLevelType w:val="singleLevel"/>
    <w:tmpl w:val="5B27D06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276A20"/>
    <w:rsid w:val="00087A8B"/>
    <w:rsid w:val="000E6769"/>
    <w:rsid w:val="00127DF6"/>
    <w:rsid w:val="00143F8F"/>
    <w:rsid w:val="001808C1"/>
    <w:rsid w:val="002365C0"/>
    <w:rsid w:val="00240715"/>
    <w:rsid w:val="00276A20"/>
    <w:rsid w:val="002A2F8F"/>
    <w:rsid w:val="0030519D"/>
    <w:rsid w:val="003C7E3B"/>
    <w:rsid w:val="00406068"/>
    <w:rsid w:val="004A15DA"/>
    <w:rsid w:val="00520CFA"/>
    <w:rsid w:val="00546FA3"/>
    <w:rsid w:val="00595FA4"/>
    <w:rsid w:val="005A7604"/>
    <w:rsid w:val="006E6D9E"/>
    <w:rsid w:val="006F5F99"/>
    <w:rsid w:val="00744928"/>
    <w:rsid w:val="00754D25"/>
    <w:rsid w:val="00784BBB"/>
    <w:rsid w:val="007A5EF3"/>
    <w:rsid w:val="007C03AB"/>
    <w:rsid w:val="00816EF6"/>
    <w:rsid w:val="00825181"/>
    <w:rsid w:val="0083561D"/>
    <w:rsid w:val="00891145"/>
    <w:rsid w:val="00A0617A"/>
    <w:rsid w:val="00A47E97"/>
    <w:rsid w:val="00B15C6C"/>
    <w:rsid w:val="00B73613"/>
    <w:rsid w:val="00BF2021"/>
    <w:rsid w:val="00C132E8"/>
    <w:rsid w:val="00D10B1F"/>
    <w:rsid w:val="00D10F63"/>
    <w:rsid w:val="00D15C97"/>
    <w:rsid w:val="00D8543E"/>
    <w:rsid w:val="00DE0599"/>
    <w:rsid w:val="00E905C7"/>
    <w:rsid w:val="00EB001F"/>
    <w:rsid w:val="00EF1E7A"/>
    <w:rsid w:val="00F30B45"/>
    <w:rsid w:val="202C6073"/>
    <w:rsid w:val="276C173F"/>
    <w:rsid w:val="27D34B67"/>
    <w:rsid w:val="46A6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0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Times New Roman"/>
      <w:sz w:val="20"/>
      <w:szCs w:val="24"/>
    </w:rPr>
  </w:style>
  <w:style w:type="paragraph" w:styleId="5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  <w:rPr>
      <w:rFonts w:ascii="Times New Roman" w:hAnsi="Times New Roman" w:eastAsia="宋体" w:cs="Times New Roman"/>
      <w:szCs w:val="24"/>
    </w:rPr>
  </w:style>
  <w:style w:type="paragraph" w:styleId="9">
    <w:name w:val="toc 2"/>
    <w:basedOn w:val="1"/>
    <w:next w:val="1"/>
    <w:uiPriority w:val="0"/>
    <w:pPr>
      <w:ind w:left="420" w:leftChars="200"/>
    </w:pPr>
    <w:rPr>
      <w:rFonts w:ascii="Times New Roman" w:hAnsi="Times New Roman" w:eastAsia="宋体" w:cs="Times New Roman"/>
      <w:szCs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未处理的提及1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页眉 Char"/>
    <w:basedOn w:val="12"/>
    <w:link w:val="7"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uiPriority w:val="99"/>
    <w:rPr>
      <w:sz w:val="18"/>
      <w:szCs w:val="18"/>
    </w:rPr>
  </w:style>
  <w:style w:type="paragraph" w:customStyle="1" w:styleId="19">
    <w:name w:val="无间隔1"/>
    <w:link w:val="20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zh-CN" w:bidi="ar-SA"/>
    </w:rPr>
  </w:style>
  <w:style w:type="character" w:customStyle="1" w:styleId="20">
    <w:name w:val="无间隔 Char"/>
    <w:link w:val="19"/>
    <w:qFormat/>
    <w:uiPriority w:val="0"/>
    <w:rPr>
      <w:rFonts w:ascii="Times New Roman" w:hAnsi="Times New Roman" w:eastAsia="宋体" w:cs="Times New Roman"/>
      <w:kern w:val="0"/>
      <w:sz w:val="22"/>
      <w:szCs w:val="20"/>
    </w:rPr>
  </w:style>
  <w:style w:type="character" w:customStyle="1" w:styleId="21">
    <w:name w:val="标题 3 Char"/>
    <w:basedOn w:val="12"/>
    <w:link w:val="3"/>
    <w:semiHidden/>
    <w:uiPriority w:val="9"/>
    <w:rPr>
      <w:b/>
      <w:bCs/>
      <w:sz w:val="32"/>
      <w:szCs w:val="32"/>
    </w:rPr>
  </w:style>
  <w:style w:type="character" w:customStyle="1" w:styleId="22">
    <w:name w:val="未处理的提及2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23">
    <w:name w:val="批注框文本 Char"/>
    <w:basedOn w:val="12"/>
    <w:link w:val="5"/>
    <w:semiHidden/>
    <w:uiPriority w:val="99"/>
    <w:rPr>
      <w:sz w:val="18"/>
      <w:szCs w:val="18"/>
    </w:rPr>
  </w:style>
  <w:style w:type="character" w:customStyle="1" w:styleId="24">
    <w:name w:val="Unresolved Mention"/>
    <w:basedOn w:val="12"/>
    <w:semiHidden/>
    <w:unhideWhenUsed/>
    <w:uiPriority w:val="99"/>
    <w:rPr>
      <w:color w:val="605E5C"/>
      <w:shd w:val="clear" w:color="auto" w:fill="E1DFDD"/>
    </w:rPr>
  </w:style>
  <w:style w:type="paragraph" w:customStyle="1" w:styleId="25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2659</Words>
  <Characters>3378</Characters>
  <Lines>35</Lines>
  <Paragraphs>9</Paragraphs>
  <TotalTime>37</TotalTime>
  <ScaleCrop>false</ScaleCrop>
  <LinksUpToDate>false</LinksUpToDate>
  <CharactersWithSpaces>3594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2024-02-29T01:29:00Z</dcterms:created>
  <dc:creator>Song</dc:creator>
  <cp:lastModifiedBy>鸿飞</cp:lastModifiedBy>
  <dcterms:modified xsi:type="dcterms:W3CDTF">2024-05-14T09:28:35Z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562889226A4C4F3580C6770A31C78F60_13</vt:lpwstr>
  </property>
</Properties>
</file>